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B" w:rsidRDefault="0064704B" w:rsidP="0064704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96342DD" wp14:editId="3008E696">
            <wp:simplePos x="0" y="0"/>
            <wp:positionH relativeFrom="column">
              <wp:posOffset>-775335</wp:posOffset>
            </wp:positionH>
            <wp:positionV relativeFrom="paragraph">
              <wp:posOffset>-424815</wp:posOffset>
            </wp:positionV>
            <wp:extent cx="217170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7" t="23958" r="23651" b="2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 w:rsidRPr="00347E9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Что мы знаем о птицах?</w:t>
      </w:r>
      <w:r w:rsidRPr="00347E98">
        <w:rPr>
          <w:b/>
          <w:sz w:val="32"/>
          <w:szCs w:val="32"/>
        </w:rPr>
        <w:t xml:space="preserve">» - </w:t>
      </w:r>
    </w:p>
    <w:p w:rsidR="0064704B" w:rsidRPr="00347E98" w:rsidRDefault="0064704B" w:rsidP="0064704B">
      <w:pPr>
        <w:spacing w:after="0"/>
        <w:jc w:val="center"/>
        <w:rPr>
          <w:b/>
          <w:sz w:val="32"/>
          <w:szCs w:val="32"/>
        </w:rPr>
      </w:pPr>
      <w:r w:rsidRPr="00347E98">
        <w:rPr>
          <w:b/>
          <w:sz w:val="32"/>
          <w:szCs w:val="32"/>
        </w:rPr>
        <w:t>выставка в ЕНИЦ 2017</w:t>
      </w:r>
    </w:p>
    <w:p w:rsidR="0064704B" w:rsidRDefault="0064704B" w:rsidP="0064704B">
      <w:pPr>
        <w:spacing w:after="0" w:line="240" w:lineRule="auto"/>
        <w:jc w:val="center"/>
        <w:rPr>
          <w:sz w:val="28"/>
          <w:szCs w:val="28"/>
        </w:rPr>
      </w:pPr>
    </w:p>
    <w:p w:rsidR="0064704B" w:rsidRDefault="0064704B" w:rsidP="00BE2653">
      <w:pPr>
        <w:spacing w:after="0" w:line="240" w:lineRule="auto"/>
        <w:rPr>
          <w:sz w:val="28"/>
          <w:szCs w:val="28"/>
        </w:rPr>
      </w:pPr>
      <w:r w:rsidRPr="001F6C4E">
        <w:rPr>
          <w:sz w:val="28"/>
          <w:szCs w:val="28"/>
        </w:rPr>
        <w:t>Библиографический список</w:t>
      </w:r>
    </w:p>
    <w:p w:rsidR="0064704B" w:rsidRDefault="0064704B" w:rsidP="0064704B">
      <w:pPr>
        <w:spacing w:after="0" w:line="240" w:lineRule="auto"/>
        <w:jc w:val="center"/>
        <w:rPr>
          <w:b/>
          <w:bCs/>
        </w:rPr>
      </w:pPr>
    </w:p>
    <w:p w:rsidR="00307F2D" w:rsidRDefault="00307F2D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Блинова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Татьяна Константиновна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Томской области: история изучения и библиографический указатель (1879-2001) =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Tomsk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(1879-200 / Т. К.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Отв. ред. А. М. Адам. — Томск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Изд-во Томского ун-та, 2002. — 116 с.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англ. — ISBN 5-7511-1493-0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50-00. [ЕНИЦ 1258054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695]</w:t>
      </w:r>
    </w:p>
    <w:p w:rsidR="00BF5857" w:rsidRPr="00BF5857" w:rsidRDefault="00BF5857" w:rsidP="00BF58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857" w:rsidRPr="00BF5857" w:rsidRDefault="001B40B7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Булар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Рауль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и их гнезда / Р.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[ред.-сост. А.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Пантилеева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; авт. текста С. Иванов]. — 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Белый город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Воскресный день, [2014]. — 43 с.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ил. — (Культура и традиция). — ISBN 978-5-7793-4109-7. [АЕЛ 1385056 ЕНИЦ 1385055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907]</w:t>
      </w:r>
    </w:p>
    <w:p w:rsidR="00BF5857" w:rsidRPr="00BF5857" w:rsidRDefault="009B5593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Вехов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Николай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Айновы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 - птичий оазис в Заполярье [[Текст]] / Николай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Вехов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Природа и свет.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2012. — № 6. — С. 38-41. — ил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фото. — ISSN 0868-488X. </w:t>
      </w:r>
      <w:r w:rsidRPr="00BF5857">
        <w:rPr>
          <w:rFonts w:ascii="Times New Roman" w:hAnsi="Times New Roman" w:cs="Times New Roman"/>
          <w:sz w:val="24"/>
          <w:szCs w:val="24"/>
        </w:rPr>
        <w:t>[ЕНИЦ</w:t>
      </w:r>
      <w:r w:rsidRPr="00BF5857">
        <w:rPr>
          <w:rFonts w:ascii="Times New Roman" w:hAnsi="Times New Roman" w:cs="Times New Roman"/>
          <w:sz w:val="24"/>
          <w:szCs w:val="24"/>
        </w:rPr>
        <w:t>]</w:t>
      </w:r>
    </w:p>
    <w:p w:rsidR="00BF5857" w:rsidRDefault="00BF5857" w:rsidP="00BF585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593" w:rsidRPr="00BF5857" w:rsidRDefault="009B5593" w:rsidP="00BF5857">
      <w:pPr>
        <w:pStyle w:val="a4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птицах, обитающих на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Айновых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островах.</w:t>
      </w:r>
    </w:p>
    <w:p w:rsidR="00BF5857" w:rsidRPr="00BF5857" w:rsidRDefault="00BF5857" w:rsidP="00BF585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31" w:rsidRPr="00BF5857" w:rsidRDefault="00D92E31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Вишневский, Василий Алексеевич</w:t>
      </w:r>
      <w:r w:rsidRPr="00BF5857">
        <w:rPr>
          <w:rFonts w:ascii="Times New Roman" w:hAnsi="Times New Roman" w:cs="Times New Roman"/>
          <w:sz w:val="24"/>
          <w:szCs w:val="24"/>
        </w:rPr>
        <w:t>. Жизнь и поведение птиц : записки натуралиста / Василий Вишневский ; [фот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втора]. — 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Издательство "Фотон XXI", [2013]. — 262, [1] с.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ил. — 12+. — ISBN 978-5-906171-39-9. [ЕНИЦ 1384466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555] </w:t>
      </w:r>
    </w:p>
    <w:p w:rsidR="00D76E81" w:rsidRPr="00BF5857" w:rsidRDefault="00D76E81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Головатин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Михаил Григорьевич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Полярного Урала / М. Г.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Головатин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, С. П. Пасхальный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[науч. ред. В. К.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Рябицев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]. — Екатеринбург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Изд-во Урал. ун-та, 2005. — 558, [1] с. :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ил., карты.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.: с. 542-556. — ISBN 5-7525-1485-1.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[ЕНИЦ 1364953 598 Г 61]</w:t>
      </w:r>
    </w:p>
    <w:p w:rsidR="00DD4C89" w:rsidRPr="00BF5857" w:rsidRDefault="00DD4C89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Гульд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Джон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Азии / Д.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Гульд</w:t>
      </w:r>
      <w:proofErr w:type="spellEnd"/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[авт. текста, науч. консультант Е. А.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Коблик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]. — [М.]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Белый город, [2005]. — 496 с. : ил. — (Красота природы).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[ЕНИЦ 1315760 598 Г 943]</w:t>
      </w:r>
    </w:p>
    <w:p w:rsidR="00DD4C89" w:rsidRPr="00BF5857" w:rsidRDefault="00DD4C89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Гульд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Джон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Европы / Джон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Гульд</w:t>
      </w:r>
      <w:proofErr w:type="spellEnd"/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[авт. текста, науч. консультант Е. А.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Коблик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]. — [М.]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Белый город, [2005]. — 495 с. 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ил. — (Красота природы). — Указ.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[ЕНИЦ 1315210 598 Г 943]</w:t>
      </w:r>
    </w:p>
    <w:p w:rsidR="005D12DC" w:rsidRPr="00BF5857" w:rsidRDefault="005D12DC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Давыдов, Александр Федорович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Отногенез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терморегуляции у птиц / Давыдов Александр Федорович,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Кескпайк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Эвальдович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Наука. СПб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8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тд-ние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, 1992. — 176 с. — ISBN 5-02-025649-8 : 25р.00к.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[АЕЛ 1143147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138]</w:t>
      </w:r>
    </w:p>
    <w:p w:rsidR="00FD5606" w:rsidRPr="00BF5857" w:rsidRDefault="00FD5606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 xml:space="preserve">Даррелл, </w:t>
      </w: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Джеральд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Птица-пересмешник; Натуралист на мушке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[пер. с англ.] /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Даррелл.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, 2008. — 606 с. : ил. — (Живой мир). — ISBN 978-5-699-26813-9.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[ЕНИЦ 1338430 591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205]</w:t>
      </w:r>
    </w:p>
    <w:p w:rsidR="00072994" w:rsidRPr="00BF5857" w:rsidRDefault="00072994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 xml:space="preserve">Дольник, Виктор </w:t>
      </w: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Рафаэлович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Ресурсы энергии и времени у птиц в природе / В. Р. Дольник. — СПб. : Наука, 1995. — 360 с.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ил. — (Труды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Зоологического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ин-та РАН; Т. 179). — ISBN 5-02-025713-3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5600-00. [АЕЛ 1174116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653]</w:t>
      </w:r>
    </w:p>
    <w:p w:rsidR="00072F6A" w:rsidRPr="00BF5857" w:rsidRDefault="00072F6A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Зауэр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Фридер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Птицы - обитатели озер, болот и рек / Ф.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Зауэр</w:t>
      </w:r>
      <w:proofErr w:type="spellEnd"/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Пер. с нем. С. Мещеряковой;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Вендлер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, 2002. — 287 с.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ил. — (Путеводитель по природе). — ISBN 5-17-011412-5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100-00. — ISBN 5-271-03190-X. — ISBN 3-576-10761-4. [ЕНИЦ 1245631 598 З-378]</w:t>
      </w:r>
    </w:p>
    <w:p w:rsidR="005B1F4B" w:rsidRPr="00BF5857" w:rsidRDefault="005B1F4B" w:rsidP="00BF585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Иванов, Андрей Николаевич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Орнитогенные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геосистемы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островов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Северной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Пацифики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Научный мир, 2013. — 227 с., [8] л.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ил., карты.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.: с. 212-227. — ISBN 978-5-91522-355-3. [ЕНИЦ 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1383668</w:t>
      </w:r>
      <w:r w:rsidRPr="00BF5857">
        <w:rPr>
          <w:rFonts w:ascii="Times New Roman" w:hAnsi="Times New Roman" w:cs="Times New Roman"/>
          <w:sz w:val="24"/>
          <w:szCs w:val="24"/>
        </w:rPr>
        <w:t xml:space="preserve">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20]</w:t>
      </w:r>
    </w:p>
    <w:p w:rsidR="007E6B6E" w:rsidRPr="00BF5857" w:rsidRDefault="007E6B6E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Ивантер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Эрнест Викторович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Экологическая токсикология природных популяций птиц и млекопитающих Севера / Э. В.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Ивантер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, Н. В. Медведев.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Наука, 2007. — 230 с. : ил.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.: с. 194-227. — ISBN 978-5-02-035897-3.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[АЕЛ 1327877, 1334202 ЕНИЦ 1327876 574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228]</w:t>
      </w:r>
    </w:p>
    <w:p w:rsidR="005B6D1F" w:rsidRPr="00BF5857" w:rsidRDefault="005B6D1F" w:rsidP="00BF585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>Инженерная этология,</w:t>
      </w:r>
      <w:r w:rsidRPr="00BF5857">
        <w:rPr>
          <w:rFonts w:ascii="Times New Roman" w:hAnsi="Times New Roman" w:cs="Times New Roman"/>
          <w:sz w:val="24"/>
          <w:szCs w:val="24"/>
        </w:rPr>
        <w:t xml:space="preserve"> биоакустика и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биолингвистика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птиц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тв. ред. В. Я. Якоби.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Наука, 1991. — 200 с. — ISBN 5-02-007297-4 : 2-90.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</w:t>
      </w:r>
      <w:r w:rsidRPr="00BF5857">
        <w:rPr>
          <w:rFonts w:ascii="Times New Roman" w:hAnsi="Times New Roman" w:cs="Times New Roman"/>
          <w:sz w:val="24"/>
          <w:szCs w:val="24"/>
        </w:rPr>
        <w:t>АЕЛ</w:t>
      </w:r>
      <w:r w:rsidRPr="00BF5857">
        <w:rPr>
          <w:rFonts w:ascii="Times New Roman" w:hAnsi="Times New Roman" w:cs="Times New Roman"/>
          <w:sz w:val="24"/>
          <w:szCs w:val="24"/>
        </w:rPr>
        <w:t xml:space="preserve"> 1118612 598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622]</w:t>
      </w:r>
    </w:p>
    <w:p w:rsidR="00BF5857" w:rsidRPr="00BF5857" w:rsidRDefault="00717EE7" w:rsidP="00BF58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Кленова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Анна Викторовна (кандидат биологических наук)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чем поет 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конюга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[[Текст]] / А. В.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Зубакин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Природа.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2013. — № 7. — С. 12-23. —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ил. — (Этология).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 (17 назв.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[ЕНИЦ]</w:t>
      </w:r>
    </w:p>
    <w:p w:rsidR="00717EE7" w:rsidRPr="00BF5857" w:rsidRDefault="00717EE7" w:rsidP="00BF5857">
      <w:pPr>
        <w:spacing w:before="100" w:beforeAutospacing="1" w:after="100" w:afterAutospacing="1" w:line="240" w:lineRule="auto"/>
        <w:ind w:left="35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изучении акустических параметров триумфальных криков больших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конюг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играющих важную роль в социальных взаимоотношениях птиц.</w:t>
      </w:r>
    </w:p>
    <w:p w:rsidR="009E6A9D" w:rsidRPr="00BF5857" w:rsidRDefault="009E6A9D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Климов, Василий (натуралист; эколог; естествоиспытатель)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Богория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парк юрского периода [[Текст]] / Василий Климов // Природа и свет.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2012. — № 8. — С. 14-17. — ил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фото. — (Заповедники мира). — ISSN 0868-488X. </w:t>
      </w:r>
      <w:r w:rsidRPr="00BF5857">
        <w:rPr>
          <w:rFonts w:ascii="Times New Roman" w:hAnsi="Times New Roman" w:cs="Times New Roman"/>
          <w:sz w:val="24"/>
          <w:szCs w:val="24"/>
        </w:rPr>
        <w:t>[ЕНИЦ]</w:t>
      </w:r>
    </w:p>
    <w:p w:rsidR="009E6A9D" w:rsidRPr="00BF5857" w:rsidRDefault="009E6A9D" w:rsidP="00BF5857">
      <w:pPr>
        <w:pStyle w:val="a4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одном из красивейших озер в Африке -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Богории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5857" w:rsidRPr="00BF5857" w:rsidRDefault="00BF5857" w:rsidP="00BF585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EF" w:rsidRPr="00BF5857" w:rsidRDefault="004F4EEF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Коблик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Евгений Александрович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Список птиц Российской Федерации =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Checklist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birds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Federation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А.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Коблик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Редькин, В. Ю. Архипов. — М.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2006. — 281 с.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англ. — ISBN 5-87317-263-3. </w:t>
      </w:r>
      <w:r w:rsidRPr="00BF5857">
        <w:rPr>
          <w:rFonts w:ascii="Times New Roman" w:hAnsi="Times New Roman" w:cs="Times New Roman"/>
          <w:sz w:val="24"/>
          <w:szCs w:val="24"/>
        </w:rPr>
        <w:t>[АЕЛ 1324145, 1324146 ЕНИЦ 1307328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555]</w:t>
      </w:r>
    </w:p>
    <w:p w:rsidR="00590C6D" w:rsidRPr="00BF5857" w:rsidRDefault="00590C6D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Колотилин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Взросление орлана [[Текст]] / А.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Колотилин</w:t>
      </w:r>
      <w:proofErr w:type="spellEnd"/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авт. //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Geographic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2015. — № 8. — С. 110-117. — : фот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[ЕНИЦ]</w:t>
      </w:r>
    </w:p>
    <w:p w:rsidR="00590C6D" w:rsidRPr="00BF5857" w:rsidRDefault="00590C6D" w:rsidP="00BF5857">
      <w:pPr>
        <w:spacing w:before="100" w:beforeAutospacing="1" w:after="100" w:afterAutospacing="1" w:line="240" w:lineRule="auto"/>
        <w:ind w:left="35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Белоплечий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орлан - птица, считающаяся национальным символом России, поскольку она гнездится только на территории нашей страны. Опыт изучения образа жизни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белоплечего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орлана биологами заповедника "Комсомольский".</w:t>
      </w:r>
    </w:p>
    <w:p w:rsidR="00BF5857" w:rsidRPr="00BF5857" w:rsidRDefault="00BF5857" w:rsidP="00BF585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F" w:rsidRPr="00BF5857" w:rsidRDefault="0054317F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Коровин, Вадим Алексеевич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в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агроландшафтах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Урала / В. А. Коровин. — Екатеринбург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Изд-во Урал. ун-та, 2004. — 504 с. :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табл.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.: с. 474-496. — ISBN 5-7996-0192-0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300-00. [АЕЛ К 5048 ЕНИЦ 1279940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681]</w:t>
      </w:r>
    </w:p>
    <w:p w:rsidR="00BF5857" w:rsidRPr="00BF5857" w:rsidRDefault="00BF5857" w:rsidP="00BF58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20F0" w:rsidRDefault="00AD20F0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к распространению 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 на Урале, в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Приуралье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Западной Сибири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/ [отв. ред. В. К.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Рябицев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]. — Екатеринбург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Академкнига, 2002. — 272 с.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ст. </w:t>
      </w:r>
      <w:r w:rsidRPr="00BF5857">
        <w:rPr>
          <w:rFonts w:ascii="Times New Roman" w:hAnsi="Times New Roman" w:cs="Times New Roman"/>
          <w:sz w:val="24"/>
          <w:szCs w:val="24"/>
        </w:rPr>
        <w:t>[ЕНИЦ 1303297 598 М 341]</w:t>
      </w:r>
    </w:p>
    <w:p w:rsidR="00AD20F0" w:rsidRPr="00BF5857" w:rsidRDefault="00AD20F0" w:rsidP="00BF5857">
      <w:pPr>
        <w:pStyle w:val="a4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</w:p>
    <w:p w:rsidR="00AD20F0" w:rsidRDefault="00AD20F0" w:rsidP="00BF5857">
      <w:pPr>
        <w:pStyle w:val="a4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Алексеева, Н. С.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фауне птиц Шалинского района Свердловской области / Н. С. Алексеева.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Багаутдинова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З. Т.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Новые находки птиц в Башкирском заповеднике / З. Т.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Багаутдинова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Бухаринов, С. В.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зимней орнитофауне заповедника "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Вишерский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С. В. Бухаринов.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Вурдова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И. Ф.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Кукша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окрестностях Асбеста / И. Ф.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Вурдова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Вурдова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И. Ф.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Лесная завирушка в окрестностях Ирбита / И. Ф.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Вурдова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Гашек, В. А.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Дополнительные сведения по орнитофауне Челябинской области / В. А. Гашек.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Головатин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М. Г.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Заметки об орнитофауне северной части Полярного Урала / М. Г.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Головатин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П. </w:t>
      </w:r>
      <w:proofErr w:type="gram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Пасхальный</w:t>
      </w:r>
      <w:proofErr w:type="gram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Гурин, А. Е.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Находка большого баклана в Свердловской области / А. Е. Гурин.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Гурин, А. Е.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Гнездо ремеза в Екатеринбурге / А. Е. Гурин, Е. Н. Катаев.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Захаров, В. Д.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Встреча черного аиста в Челябинской области / В. Д. Захаров.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Иванов, С. А.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фауне птиц окрестностей Верхней Салды / С. А. Иванов, И. П. Погребной.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Нейфельд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Н. Д.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гнездовании глухаря в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горнотундровом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поясе Северного Урала / Н. Д.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Нейфельд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А. В.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Бобрецов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58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Пискунов, А. Н.</w:t>
      </w: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Лебеди-шипуны на прудах Верхнего Тагила / А. Н. Пискунов. </w:t>
      </w:r>
    </w:p>
    <w:p w:rsidR="00BF5857" w:rsidRPr="00BF5857" w:rsidRDefault="00BF5857" w:rsidP="00BF5857">
      <w:pPr>
        <w:pStyle w:val="a4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F1AB5" w:rsidRPr="00BF5857" w:rsidRDefault="000F1AB5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Одюбон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Джеймс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Америки / Д.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Одюбон</w:t>
      </w:r>
      <w:proofErr w:type="spellEnd"/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[авт. текста, науч. консультант Е. А.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Коблик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]. — [М.]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Белый город, [2007]. — 416 с. 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[ЕНИЦ 1333250 598 О-448]</w:t>
      </w:r>
    </w:p>
    <w:p w:rsidR="00BA7443" w:rsidRPr="00BF5857" w:rsidRDefault="0064704B" w:rsidP="00BF58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>Орнитологические</w:t>
      </w:r>
      <w:r w:rsidRPr="00BF5857">
        <w:rPr>
          <w:rFonts w:ascii="Times New Roman" w:hAnsi="Times New Roman" w:cs="Times New Roman"/>
          <w:sz w:val="24"/>
          <w:szCs w:val="24"/>
        </w:rPr>
        <w:t xml:space="preserve"> исследования в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Приладожье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: [сб. ст.] / Санкт-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гос. ун-т, Биол. науч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BF585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ин-т ; под ред. Н. П.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Иовченко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Изд-во С.-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ун-та, 2005. — 270, [1] с.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в конце ст. — ISBN 5-288-03888-0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б/т. [ЕНИЦ 1316919 598 О-684]</w:t>
      </w:r>
    </w:p>
    <w:p w:rsidR="00B76288" w:rsidRPr="00BF5857" w:rsidRDefault="00B76288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Панов, Евгений Николаевич</w:t>
      </w:r>
      <w:r w:rsidRPr="00BF5857">
        <w:rPr>
          <w:rFonts w:ascii="Times New Roman" w:hAnsi="Times New Roman" w:cs="Times New Roman"/>
          <w:sz w:val="24"/>
          <w:szCs w:val="24"/>
        </w:rPr>
        <w:t>. Механизмы коммуникации у птиц / Е. Н. Панов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отв. ред. Е. Н. Соколов. — Изд. стер. — 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ЛИБРОКОМ, [2014]. — 301, [2] с.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ил. — (Этология и зоопсихология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№ 4).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.: с. 290-295. — Указ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с. 296-302. — ISBN 978-5-397-04515-5.</w:t>
      </w:r>
      <w:r w:rsidR="00C01ED0"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="00C01ED0" w:rsidRPr="00BF5857">
        <w:rPr>
          <w:rFonts w:ascii="Times New Roman" w:hAnsi="Times New Roman" w:cs="Times New Roman"/>
          <w:sz w:val="24"/>
          <w:szCs w:val="24"/>
        </w:rPr>
        <w:t xml:space="preserve">[ЕНИЦ 1387128 598 </w:t>
      </w:r>
      <w:proofErr w:type="gramStart"/>
      <w:r w:rsidR="00C01ED0"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1ED0" w:rsidRPr="00BF5857">
        <w:rPr>
          <w:rFonts w:ascii="Times New Roman" w:hAnsi="Times New Roman" w:cs="Times New Roman"/>
          <w:sz w:val="24"/>
          <w:szCs w:val="24"/>
        </w:rPr>
        <w:t xml:space="preserve"> 165]</w:t>
      </w:r>
    </w:p>
    <w:p w:rsidR="00B76288" w:rsidRPr="00BF5857" w:rsidRDefault="00B76288" w:rsidP="001B40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B7" w:rsidRPr="00BF5857" w:rsidRDefault="001B40B7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Паевский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Владимир Александрович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Вьюрковые птицы мира =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finches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/ В. А.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Паевский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; Рос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кад. наук, Зоол. ин-т. — 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Санкт-Петербург : КМК, 2015. — 272 с., [16] с.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ил.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англ.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.: с. 219-248. — Указ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с. 249-268. — ISBN 978-5-9906895-9-6. [ЕНИЦ 1391627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127]</w:t>
      </w:r>
    </w:p>
    <w:p w:rsidR="001B40B7" w:rsidRPr="00BF5857" w:rsidRDefault="001B40B7" w:rsidP="00647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0B7" w:rsidRPr="00BF5857" w:rsidRDefault="001B40B7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Питерсон, Роджер</w:t>
      </w:r>
      <w:r w:rsidRPr="00BF5857">
        <w:rPr>
          <w:rFonts w:ascii="Times New Roman" w:hAnsi="Times New Roman" w:cs="Times New Roman"/>
          <w:sz w:val="24"/>
          <w:szCs w:val="24"/>
        </w:rPr>
        <w:t>. Птицы / Р. Питерсон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пер. с англ. И. Г. Гуровой ; под ред. Л. С. Степаняна ; предисл. Н. А. Гладкова. — 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Мир, 1973. — 186, [2] с.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ил.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.: с. 186-187. [АЕЛ 734092 ЕНИЦ 733292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352]</w:t>
      </w:r>
    </w:p>
    <w:p w:rsidR="001B40B7" w:rsidRPr="00BF5857" w:rsidRDefault="001B40B7" w:rsidP="00647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C41" w:rsidRPr="00BF5857" w:rsidRDefault="00646C41" w:rsidP="00BF585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>Полный определитель</w:t>
      </w:r>
      <w:r w:rsidRPr="00BF5857">
        <w:rPr>
          <w:rFonts w:ascii="Times New Roman" w:hAnsi="Times New Roman" w:cs="Times New Roman"/>
          <w:sz w:val="24"/>
          <w:szCs w:val="24"/>
        </w:rPr>
        <w:t xml:space="preserve"> птиц европейской части России : [в 3 частях] / под общ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ед. М. В. Калякина. — [Изд.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 доп.]. — [Москва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857">
        <w:rPr>
          <w:rFonts w:ascii="Times New Roman" w:hAnsi="Times New Roman" w:cs="Times New Roman"/>
          <w:sz w:val="24"/>
          <w:szCs w:val="24"/>
        </w:rPr>
        <w:t>Фитон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XXI, 2014].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— ISBN 978-5-906171-07-8.</w:t>
      </w:r>
    </w:p>
    <w:p w:rsidR="00646C41" w:rsidRPr="00BF5857" w:rsidRDefault="00646C41" w:rsidP="00647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41" w:rsidRPr="00BF5857" w:rsidRDefault="00646C41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lastRenderedPageBreak/>
        <w:t>Ч. 1.</w:t>
      </w:r>
      <w:r w:rsidRPr="00BF5857">
        <w:rPr>
          <w:rFonts w:ascii="Times New Roman" w:hAnsi="Times New Roman" w:cs="Times New Roman"/>
          <w:sz w:val="24"/>
          <w:szCs w:val="24"/>
        </w:rPr>
        <w:t xml:space="preserve"> — [2014]. — 266, [1] с. 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карты. — Рез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нгл. — 18+. — ISBN 978-5-906171-08-5. [ЕНИЦ 1384453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519]</w:t>
      </w:r>
    </w:p>
    <w:p w:rsidR="00646C41" w:rsidRPr="00BF5857" w:rsidRDefault="00646C41" w:rsidP="00647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41" w:rsidRPr="00BF5857" w:rsidRDefault="00646C41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 xml:space="preserve">Ч. 2. </w:t>
      </w:r>
      <w:r w:rsidRPr="00BF5857">
        <w:rPr>
          <w:rFonts w:ascii="Times New Roman" w:hAnsi="Times New Roman" w:cs="Times New Roman"/>
          <w:sz w:val="24"/>
          <w:szCs w:val="24"/>
        </w:rPr>
        <w:t xml:space="preserve">— [2014]. — 287 с. 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карты. — Рез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нгл. — 18+. — ISBN 978-5-906171-09-2. [ЕНИЦ 1384454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519]</w:t>
      </w:r>
    </w:p>
    <w:p w:rsidR="00646C41" w:rsidRPr="00BF5857" w:rsidRDefault="00646C41" w:rsidP="00646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41" w:rsidRPr="00BF5857" w:rsidRDefault="00646C41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>Ч. 3.</w:t>
      </w:r>
      <w:r w:rsidRPr="00BF5857">
        <w:rPr>
          <w:rFonts w:ascii="Times New Roman" w:hAnsi="Times New Roman" w:cs="Times New Roman"/>
          <w:sz w:val="24"/>
          <w:szCs w:val="24"/>
        </w:rPr>
        <w:t xml:space="preserve"> — [2014]. — 329, [5] с. 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карты,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— Рез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нгл. — Указ. рус. и лат. назв. птиц: с. 319-329. — 18+. — ISBN 978-5-906171-10-8. [ЕНИЦ 1384455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519]</w:t>
      </w:r>
    </w:p>
    <w:p w:rsidR="00646C41" w:rsidRPr="00BF5857" w:rsidRDefault="00646C41" w:rsidP="006470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4B" w:rsidRPr="00BF5857" w:rsidRDefault="00072F6A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Полозов, Сергей Александрович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Фасциатус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Ястребиный орел и другие : док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рнитолог. сказка / С. А. Полозов ; [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А. Ермаков].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Армада-пресс, 2001. — 480 с. : ил. — (Зеленая серия). — ISBN 5-309-00212-X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48-00. [ЕНИЦ 1291926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523]</w:t>
      </w:r>
    </w:p>
    <w:p w:rsidR="00072F6A" w:rsidRPr="00BF5857" w:rsidRDefault="00072F6A" w:rsidP="00647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EE7" w:rsidRPr="00BF5857" w:rsidRDefault="00717EE7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Потапов, Р. Л. (доктор биологических наук)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Попугай, который жил с пингвинами [[Текст]] / Р. Л. Потапов // Природа.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2012. — № 11. — С. 89-96. —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ил. — (В конце номера).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96 (12 назв.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[ЕНИЦ]</w:t>
      </w:r>
    </w:p>
    <w:p w:rsidR="00717EE7" w:rsidRPr="00BF5857" w:rsidRDefault="00717EE7" w:rsidP="00BF5857">
      <w:pPr>
        <w:spacing w:before="100" w:beforeAutospacing="1" w:after="100" w:afterAutospacing="1" w:line="240" w:lineRule="auto"/>
        <w:ind w:left="35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обнаружении участниками Первой русской антарктической экспедиции попугаев, живущих на острове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Маккуори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лежащего</w:t>
      </w:r>
      <w:proofErr w:type="gram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 Новой Зеландией и Антарктидой.</w:t>
      </w:r>
    </w:p>
    <w:p w:rsidR="00C207C7" w:rsidRPr="00BF5857" w:rsidRDefault="00C207C7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>Птицы городов России</w:t>
      </w:r>
      <w:r w:rsidRPr="00BF585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/ Рос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кад. наук ; [отв. ред. В. М. Храбрый]. — Москва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Санкт-Петербург : Товарищество научных изданий КМК, 2012. — 513 с. : табл. — Рез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нгл.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в конце разд. — ISBN 978-5-87317-863-6. [АЕЛ 1383665 ЕНИЦ 1382364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874]</w:t>
      </w:r>
    </w:p>
    <w:p w:rsidR="00C207C7" w:rsidRPr="00BF5857" w:rsidRDefault="00C207C7" w:rsidP="00647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3DC" w:rsidRPr="00BF5857" w:rsidRDefault="003C23DC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857">
        <w:rPr>
          <w:rFonts w:ascii="Times New Roman" w:hAnsi="Times New Roman" w:cs="Times New Roman"/>
          <w:sz w:val="24"/>
          <w:szCs w:val="24"/>
        </w:rPr>
        <w:t>Птицы европейской части России : атлас-определитель / М. В. Калякин [и др.] ; под общ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>ед. М. В. Калякина.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Фитон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+, [2010]. — 351 с. :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ил. — Указ. — ISBN 978-5-93457-298-4. [ЕНИЦ 1352566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874]</w:t>
      </w:r>
    </w:p>
    <w:p w:rsidR="003C23DC" w:rsidRPr="00BF5857" w:rsidRDefault="003C23DC" w:rsidP="00647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31" w:rsidRPr="00BF5857" w:rsidRDefault="00A02A31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>Птицы</w:t>
      </w:r>
      <w:r w:rsidRPr="00BF5857">
        <w:rPr>
          <w:rFonts w:ascii="Times New Roman" w:hAnsi="Times New Roman" w:cs="Times New Roman"/>
          <w:sz w:val="24"/>
          <w:szCs w:val="24"/>
        </w:rPr>
        <w:t xml:space="preserve"> Рязанской Мещеры / [под ред. Е. И.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Хлебосолова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]. — Рязань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НП "Голос губернии", 2008. — 203 с. :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F58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ил.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.: с. 176-201. — ISBN 978-5-98436-007-4. [ЕНИЦ 1331825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874]</w:t>
      </w:r>
    </w:p>
    <w:p w:rsidR="00A02A31" w:rsidRPr="00BF5857" w:rsidRDefault="00A02A31" w:rsidP="00647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04B" w:rsidRPr="00BF5857" w:rsidRDefault="0064704B" w:rsidP="00BF58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Равкин</w:t>
      </w:r>
      <w:proofErr w:type="spellEnd"/>
      <w:r w:rsidRPr="00BF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Евгений Соломонович</w:t>
      </w:r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Птицы равнин Северной Евразии: Численность, распределение и пространственная организация сообществ =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Birds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North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Euroasian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plains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С.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Равкин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С.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Равкин</w:t>
      </w:r>
      <w:proofErr w:type="spellEnd"/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Л. Г.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Вартапетов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Новосибирск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2005. — 304 c.</w:t>
      </w:r>
      <w:proofErr w:type="gram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+ 1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карта.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англ. — </w:t>
      </w:r>
      <w:proofErr w:type="spellStart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F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285-301. </w:t>
      </w:r>
      <w:r w:rsidRPr="00BF5857">
        <w:rPr>
          <w:rFonts w:ascii="Times New Roman" w:hAnsi="Times New Roman" w:cs="Times New Roman"/>
          <w:sz w:val="24"/>
          <w:szCs w:val="24"/>
        </w:rPr>
        <w:t xml:space="preserve">[АЕЛ 1301086, 1301087 ЕНИЦ 1304565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139]</w:t>
      </w:r>
    </w:p>
    <w:p w:rsidR="0064704B" w:rsidRPr="00BF5857" w:rsidRDefault="0064704B" w:rsidP="00BF5857">
      <w:pPr>
        <w:spacing w:before="100" w:beforeAutospacing="1" w:after="100" w:afterAutospacing="1" w:line="240" w:lineRule="auto"/>
        <w:ind w:left="35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монографии на примере двух величайших равнин мира Восточно-Европейской и Западно-Сибирской - по результатам многолетних исследований описаны особенности распределения птиц по основным местообитаниям - от практически ненарушенных до полностью преобразованных в процессе хозяйственной деятельности.</w:t>
      </w:r>
      <w:proofErr w:type="gram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Определены виды, лидирующие по обилию и биомассе, а также тенденции территориальных изменений суммарных характеристик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орнитокомплексов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Выявлены пространственно-типологическая структура </w:t>
      </w:r>
      <w:proofErr w:type="spell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орнитокомплексов</w:t>
      </w:r>
      <w:proofErr w:type="spell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основные структурообразующие факторы среды, оценена их роль в организации сообще</w:t>
      </w:r>
      <w:proofErr w:type="gramStart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пт</w:t>
      </w:r>
      <w:proofErr w:type="gramEnd"/>
      <w:r w:rsidRPr="00BF5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 всех природных зон указанных равнин.</w:t>
      </w:r>
    </w:p>
    <w:p w:rsidR="00BF5857" w:rsidRPr="00BF5857" w:rsidRDefault="00BF5857" w:rsidP="00BF585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6879" w:rsidRPr="00BF5857" w:rsidRDefault="00A46879" w:rsidP="00BF58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Рябицев</w:t>
      </w:r>
      <w:proofErr w:type="spellEnd"/>
      <w:r w:rsidRPr="00BF5857">
        <w:rPr>
          <w:rFonts w:ascii="Times New Roman" w:hAnsi="Times New Roman" w:cs="Times New Roman"/>
          <w:b/>
          <w:bCs/>
          <w:sz w:val="24"/>
          <w:szCs w:val="24"/>
        </w:rPr>
        <w:t>, Вадим Константинович</w:t>
      </w:r>
      <w:r w:rsidRPr="00BF5857">
        <w:rPr>
          <w:rFonts w:ascii="Times New Roman" w:hAnsi="Times New Roman" w:cs="Times New Roman"/>
          <w:sz w:val="24"/>
          <w:szCs w:val="24"/>
        </w:rPr>
        <w:t xml:space="preserve">. Птицы Урала,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и Западной Сибири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справочник-определитель / В. К.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Рябицев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и доп. — Екатеринбург : Изд-во Урал. ун-та, 2008. — 633 с. : ил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карты.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., англ., нем.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.: с. 618-619. — ISBN 978-5-7996-0356-4. [ЕНИЦ 1341228 598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98]</w:t>
      </w:r>
    </w:p>
    <w:p w:rsidR="006110FA" w:rsidRPr="00BF5857" w:rsidRDefault="006110FA" w:rsidP="00BF58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>Соколов, Леонид Викторович</w:t>
      </w:r>
      <w:r w:rsidRPr="00BF5857">
        <w:rPr>
          <w:rFonts w:ascii="Times New Roman" w:hAnsi="Times New Roman" w:cs="Times New Roman"/>
          <w:sz w:val="24"/>
          <w:szCs w:val="24"/>
        </w:rPr>
        <w:t>. Почему перелетные птицы возвращаются домой / Л. В. Соколов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Отв. ред. В. А.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Паевский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Наука, 1991. — 175 с. — (Научно-популярная литература. Сер. 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>"Человек и окружающая среда").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.: С. 174. — ISBN 5-02-005850-5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3-00.</w:t>
      </w:r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[</w:t>
      </w:r>
      <w:r w:rsidR="00C54913" w:rsidRPr="00BF5857">
        <w:rPr>
          <w:rFonts w:ascii="Times New Roman" w:hAnsi="Times New Roman" w:cs="Times New Roman"/>
          <w:sz w:val="24"/>
          <w:szCs w:val="24"/>
        </w:rPr>
        <w:t xml:space="preserve">АЕЛ </w:t>
      </w:r>
      <w:r w:rsidRPr="00BF5857">
        <w:rPr>
          <w:rFonts w:ascii="Times New Roman" w:hAnsi="Times New Roman" w:cs="Times New Roman"/>
          <w:sz w:val="24"/>
          <w:szCs w:val="24"/>
        </w:rPr>
        <w:t>1137476 598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594]</w:t>
      </w:r>
    </w:p>
    <w:p w:rsidR="00BF5857" w:rsidRPr="00BF5857" w:rsidRDefault="00BF5857" w:rsidP="00BF5857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857" w:rsidRPr="00BF5857" w:rsidRDefault="0064704B" w:rsidP="00BF58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5857">
        <w:rPr>
          <w:rFonts w:ascii="Times New Roman" w:hAnsi="Times New Roman" w:cs="Times New Roman"/>
          <w:b/>
          <w:bCs/>
          <w:sz w:val="24"/>
          <w:szCs w:val="24"/>
        </w:rPr>
        <w:t xml:space="preserve">Степанян, Лео </w:t>
      </w:r>
      <w:proofErr w:type="spellStart"/>
      <w:r w:rsidRPr="00BF5857">
        <w:rPr>
          <w:rFonts w:ascii="Times New Roman" w:hAnsi="Times New Roman" w:cs="Times New Roman"/>
          <w:b/>
          <w:bCs/>
          <w:sz w:val="24"/>
          <w:szCs w:val="24"/>
        </w:rPr>
        <w:t>Суренович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Конспект орнитологической фауны России и сопредельных территорий (в границах СССР как исторической области) =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Conspectus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ornithological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fauna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adjacent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 / Л. С. Степанян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Отв. ред. Д. С. Павлов. — М.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Академкнига, 2003. — 808 с.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англ. — ISBN 5-94628-093-7 : 200-00. 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F5857">
        <w:rPr>
          <w:rFonts w:ascii="Times New Roman" w:hAnsi="Times New Roman" w:cs="Times New Roman"/>
          <w:sz w:val="24"/>
          <w:szCs w:val="24"/>
        </w:rPr>
        <w:t>АЕЛ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1264791 </w:t>
      </w:r>
      <w:r w:rsidRPr="00BF5857">
        <w:rPr>
          <w:rFonts w:ascii="Times New Roman" w:hAnsi="Times New Roman" w:cs="Times New Roman"/>
          <w:sz w:val="24"/>
          <w:szCs w:val="24"/>
        </w:rPr>
        <w:t>ЕНИЦ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1264790 598 </w:t>
      </w:r>
      <w:r w:rsidRPr="00BF5857">
        <w:rPr>
          <w:rFonts w:ascii="Times New Roman" w:hAnsi="Times New Roman" w:cs="Times New Roman"/>
          <w:sz w:val="24"/>
          <w:szCs w:val="24"/>
        </w:rPr>
        <w:t>С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794]</w:t>
      </w:r>
    </w:p>
    <w:p w:rsidR="00BF5857" w:rsidRPr="00BF5857" w:rsidRDefault="00BF5857" w:rsidP="00BF585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70448A" w:rsidRPr="00BF5857" w:rsidRDefault="0070448A" w:rsidP="00BF58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57">
        <w:rPr>
          <w:rFonts w:ascii="Times New Roman" w:hAnsi="Times New Roman" w:cs="Times New Roman"/>
          <w:b/>
          <w:sz w:val="24"/>
          <w:szCs w:val="24"/>
        </w:rPr>
        <w:t>Фауна России и сопредельных</w:t>
      </w:r>
      <w:r w:rsidRPr="00BF5857">
        <w:rPr>
          <w:rFonts w:ascii="Times New Roman" w:hAnsi="Times New Roman" w:cs="Times New Roman"/>
          <w:sz w:val="24"/>
          <w:szCs w:val="24"/>
        </w:rPr>
        <w:t xml:space="preserve"> стран. Птицы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= Fauna of Russia and </w:t>
      </w:r>
      <w:proofErr w:type="spellStart"/>
      <w:r w:rsidRPr="00BF5857">
        <w:rPr>
          <w:rFonts w:ascii="Times New Roman" w:hAnsi="Times New Roman" w:cs="Times New Roman"/>
          <w:sz w:val="24"/>
          <w:szCs w:val="24"/>
          <w:lang w:val="en-US"/>
        </w:rPr>
        <w:t>neighbouring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countries. </w:t>
      </w:r>
      <w:proofErr w:type="spellStart"/>
      <w:r w:rsidRPr="00BF5857">
        <w:rPr>
          <w:rFonts w:ascii="Times New Roman" w:hAnsi="Times New Roman" w:cs="Times New Roman"/>
          <w:sz w:val="24"/>
          <w:szCs w:val="24"/>
          <w:lang w:val="en-US"/>
        </w:rPr>
        <w:t>Charadriiformes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Т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2,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2,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Ржанкообразные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  <w:lang w:val="en-US"/>
        </w:rPr>
        <w:t>Charadriiformes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F5857">
        <w:rPr>
          <w:rFonts w:ascii="Times New Roman" w:hAnsi="Times New Roman" w:cs="Times New Roman"/>
          <w:sz w:val="24"/>
          <w:szCs w:val="24"/>
        </w:rPr>
        <w:t>ч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1: </w:t>
      </w:r>
      <w:r w:rsidRPr="00BF5857">
        <w:rPr>
          <w:rFonts w:ascii="Times New Roman" w:hAnsi="Times New Roman" w:cs="Times New Roman"/>
          <w:sz w:val="24"/>
          <w:szCs w:val="24"/>
        </w:rPr>
        <w:t>Поморники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семейства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  <w:lang w:val="en-US"/>
        </w:rPr>
        <w:t>Stercorariidae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и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чайки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857">
        <w:rPr>
          <w:rFonts w:ascii="Times New Roman" w:hAnsi="Times New Roman" w:cs="Times New Roman"/>
          <w:sz w:val="24"/>
          <w:szCs w:val="24"/>
        </w:rPr>
        <w:t>подсемейства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5857">
        <w:rPr>
          <w:rFonts w:ascii="Times New Roman" w:hAnsi="Times New Roman" w:cs="Times New Roman"/>
          <w:sz w:val="24"/>
          <w:szCs w:val="24"/>
          <w:lang w:val="en-US"/>
        </w:rPr>
        <w:t>Larinae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BF5857">
        <w:rPr>
          <w:rFonts w:ascii="Times New Roman" w:hAnsi="Times New Roman" w:cs="Times New Roman"/>
          <w:sz w:val="24"/>
          <w:szCs w:val="24"/>
        </w:rPr>
        <w:t>К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А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Юдин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5857">
        <w:rPr>
          <w:rFonts w:ascii="Times New Roman" w:hAnsi="Times New Roman" w:cs="Times New Roman"/>
          <w:sz w:val="24"/>
          <w:szCs w:val="24"/>
        </w:rPr>
        <w:t>Л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В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>Фирсова</w:t>
      </w:r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F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5857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Паевский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 — СПб. : Наука, 2002. — 667 с. — (Новая серия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ь 146).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 xml:space="preserve">. англ. — </w:t>
      </w:r>
      <w:proofErr w:type="spellStart"/>
      <w:r w:rsidRPr="00BF58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5857">
        <w:rPr>
          <w:rFonts w:ascii="Times New Roman" w:hAnsi="Times New Roman" w:cs="Times New Roman"/>
          <w:sz w:val="24"/>
          <w:szCs w:val="24"/>
        </w:rPr>
        <w:t>.: с. 586-659. — ISBN 5-02-026138-6</w:t>
      </w:r>
      <w:proofErr w:type="gramStart"/>
      <w:r w:rsidRPr="00BF5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857">
        <w:rPr>
          <w:rFonts w:ascii="Times New Roman" w:hAnsi="Times New Roman" w:cs="Times New Roman"/>
          <w:sz w:val="24"/>
          <w:szCs w:val="24"/>
        </w:rPr>
        <w:t xml:space="preserve"> 120-00. — 356-00. [АЕЛ 1255641, 1255642, 1291364 ЕНИЦ 1291365 598 Ф 284]</w:t>
      </w:r>
    </w:p>
    <w:p w:rsidR="0064704B" w:rsidRDefault="0064704B"/>
    <w:sectPr w:rsidR="0064704B" w:rsidSect="0064704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FB6"/>
    <w:multiLevelType w:val="hybridMultilevel"/>
    <w:tmpl w:val="A7A63634"/>
    <w:lvl w:ilvl="0" w:tplc="B204C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4B"/>
    <w:rsid w:val="00072994"/>
    <w:rsid w:val="00072F6A"/>
    <w:rsid w:val="000F1AB5"/>
    <w:rsid w:val="001913A3"/>
    <w:rsid w:val="001B40B7"/>
    <w:rsid w:val="00307F2D"/>
    <w:rsid w:val="003C23DC"/>
    <w:rsid w:val="00414406"/>
    <w:rsid w:val="004E3A47"/>
    <w:rsid w:val="004F4EEF"/>
    <w:rsid w:val="0054317F"/>
    <w:rsid w:val="00590C6D"/>
    <w:rsid w:val="005B1F4B"/>
    <w:rsid w:val="005B6D1F"/>
    <w:rsid w:val="005D12DC"/>
    <w:rsid w:val="006110FA"/>
    <w:rsid w:val="00646C41"/>
    <w:rsid w:val="0064704B"/>
    <w:rsid w:val="0070448A"/>
    <w:rsid w:val="00717EE7"/>
    <w:rsid w:val="007E6B6E"/>
    <w:rsid w:val="009B5593"/>
    <w:rsid w:val="009E6A9D"/>
    <w:rsid w:val="00A02A31"/>
    <w:rsid w:val="00A46879"/>
    <w:rsid w:val="00AD20F0"/>
    <w:rsid w:val="00B76288"/>
    <w:rsid w:val="00BA7443"/>
    <w:rsid w:val="00BE2653"/>
    <w:rsid w:val="00BF5857"/>
    <w:rsid w:val="00C01ED0"/>
    <w:rsid w:val="00C207C7"/>
    <w:rsid w:val="00C54913"/>
    <w:rsid w:val="00D76E81"/>
    <w:rsid w:val="00D92E31"/>
    <w:rsid w:val="00DB4629"/>
    <w:rsid w:val="00DD4C89"/>
    <w:rsid w:val="00E43B37"/>
    <w:rsid w:val="00FD5606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rsid w:val="006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rsid w:val="006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AF86-32AE-4AFF-A9D4-76B29730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2017-03-13T07:43:00Z</dcterms:created>
  <dcterms:modified xsi:type="dcterms:W3CDTF">2017-03-13T09:57:00Z</dcterms:modified>
</cp:coreProperties>
</file>