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8" w:rsidRPr="001975D5" w:rsidRDefault="00833D72" w:rsidP="00352CC8">
      <w:pPr>
        <w:spacing w:after="1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5D5">
        <w:rPr>
          <w:rStyle w:val="a3"/>
          <w:rFonts w:ascii="Times New Roman" w:hAnsi="Times New Roman" w:cs="Times New Roman"/>
          <w:sz w:val="28"/>
          <w:szCs w:val="28"/>
        </w:rPr>
        <w:t>Литературные премии</w:t>
      </w:r>
    </w:p>
    <w:p w:rsidR="001975D5" w:rsidRPr="00352CC8" w:rsidRDefault="001975D5" w:rsidP="0018627E">
      <w:pPr>
        <w:pStyle w:val="a4"/>
        <w:autoSpaceDE w:val="0"/>
        <w:autoSpaceDN w:val="0"/>
        <w:adjustRightInd w:val="0"/>
        <w:spacing w:before="0" w:beforeAutospacing="0" w:after="80" w:afterAutospacing="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975D5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ЗНБ </w:t>
      </w:r>
      <w:proofErr w:type="spellStart"/>
      <w:r w:rsidRPr="001975D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1975D5">
        <w:rPr>
          <w:rFonts w:ascii="Times New Roman" w:hAnsi="Times New Roman" w:cs="Times New Roman"/>
          <w:sz w:val="24"/>
          <w:szCs w:val="24"/>
        </w:rPr>
        <w:t xml:space="preserve"> (ноябрь, 2018 г.)</w:t>
      </w:r>
    </w:p>
    <w:p w:rsidR="008A1AD8" w:rsidRPr="008A1AD8" w:rsidRDefault="008A1AD8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1AD8">
        <w:rPr>
          <w:rFonts w:ascii="Times New Roman" w:hAnsi="Times New Roman" w:cs="Times New Roman"/>
          <w:sz w:val="24"/>
          <w:szCs w:val="24"/>
        </w:rPr>
        <w:t>Барбюс А. Огонь</w:t>
      </w:r>
      <w:proofErr w:type="gramStart"/>
      <w:r w:rsidRPr="008A1A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AD8">
        <w:rPr>
          <w:rFonts w:ascii="Times New Roman" w:hAnsi="Times New Roman" w:cs="Times New Roman"/>
          <w:sz w:val="24"/>
          <w:szCs w:val="24"/>
        </w:rPr>
        <w:t xml:space="preserve"> д</w:t>
      </w:r>
      <w:r w:rsidRPr="008A1AD8">
        <w:rPr>
          <w:rFonts w:ascii="Times New Roman" w:hAnsi="Times New Roman" w:cs="Times New Roman"/>
          <w:sz w:val="24"/>
          <w:szCs w:val="24"/>
        </w:rPr>
        <w:t xml:space="preserve">невник взвода / А. Барбюс ; </w:t>
      </w:r>
      <w:r w:rsidRPr="008A1AD8">
        <w:rPr>
          <w:rFonts w:ascii="Times New Roman" w:hAnsi="Times New Roman" w:cs="Times New Roman"/>
          <w:sz w:val="24"/>
          <w:szCs w:val="24"/>
        </w:rPr>
        <w:t>п</w:t>
      </w:r>
      <w:r w:rsidRPr="008A1AD8">
        <w:rPr>
          <w:rFonts w:ascii="Times New Roman" w:hAnsi="Times New Roman" w:cs="Times New Roman"/>
          <w:sz w:val="24"/>
          <w:szCs w:val="24"/>
        </w:rPr>
        <w:t xml:space="preserve">ер. с фр. В. </w:t>
      </w:r>
      <w:proofErr w:type="spellStart"/>
      <w:r w:rsidRPr="008A1AD8">
        <w:rPr>
          <w:rFonts w:ascii="Times New Roman" w:hAnsi="Times New Roman" w:cs="Times New Roman"/>
          <w:sz w:val="24"/>
          <w:szCs w:val="24"/>
        </w:rPr>
        <w:t>Парнаха</w:t>
      </w:r>
      <w:proofErr w:type="spellEnd"/>
      <w:r w:rsidRPr="008A1AD8">
        <w:rPr>
          <w:rFonts w:ascii="Times New Roman" w:hAnsi="Times New Roman" w:cs="Times New Roman"/>
          <w:sz w:val="24"/>
          <w:szCs w:val="24"/>
        </w:rPr>
        <w:t xml:space="preserve"> ; п</w:t>
      </w:r>
      <w:r>
        <w:rPr>
          <w:rFonts w:ascii="Times New Roman" w:hAnsi="Times New Roman" w:cs="Times New Roman"/>
          <w:sz w:val="24"/>
          <w:szCs w:val="24"/>
        </w:rPr>
        <w:t>редисл.</w:t>
      </w:r>
      <w:r>
        <w:rPr>
          <w:rFonts w:ascii="Times New Roman" w:hAnsi="Times New Roman" w:cs="Times New Roman"/>
          <w:sz w:val="24"/>
          <w:szCs w:val="24"/>
        </w:rPr>
        <w:br/>
      </w:r>
      <w:r w:rsidRPr="008A1AD8">
        <w:rPr>
          <w:rFonts w:ascii="Times New Roman" w:hAnsi="Times New Roman" w:cs="Times New Roman"/>
          <w:sz w:val="24"/>
          <w:szCs w:val="24"/>
        </w:rPr>
        <w:t>М. Горького.</w:t>
      </w:r>
      <w:r w:rsidRPr="008A1AD8">
        <w:rPr>
          <w:rFonts w:ascii="Times New Roman" w:hAnsi="Times New Roman" w:cs="Times New Roman"/>
          <w:sz w:val="24"/>
          <w:szCs w:val="24"/>
        </w:rPr>
        <w:t xml:space="preserve"> – </w:t>
      </w:r>
      <w:r w:rsidRPr="008A1AD8">
        <w:rPr>
          <w:rFonts w:ascii="Times New Roman" w:hAnsi="Times New Roman" w:cs="Times New Roman"/>
          <w:sz w:val="24"/>
          <w:szCs w:val="24"/>
        </w:rPr>
        <w:t>М</w:t>
      </w:r>
      <w:r w:rsidRPr="008A1AD8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A1A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AD8">
        <w:rPr>
          <w:rFonts w:ascii="Times New Roman" w:hAnsi="Times New Roman" w:cs="Times New Roman"/>
          <w:sz w:val="24"/>
          <w:szCs w:val="24"/>
        </w:rPr>
        <w:t xml:space="preserve"> Правда, 1984.</w:t>
      </w:r>
      <w:r w:rsidRPr="008A1AD8">
        <w:rPr>
          <w:rFonts w:ascii="Times New Roman" w:hAnsi="Times New Roman" w:cs="Times New Roman"/>
          <w:sz w:val="24"/>
          <w:szCs w:val="24"/>
        </w:rPr>
        <w:t xml:space="preserve"> –</w:t>
      </w:r>
      <w:r w:rsidRPr="008A1AD8">
        <w:rPr>
          <w:rFonts w:ascii="Times New Roman" w:hAnsi="Times New Roman" w:cs="Times New Roman"/>
          <w:sz w:val="24"/>
          <w:szCs w:val="24"/>
        </w:rPr>
        <w:t xml:space="preserve"> 320 с. </w:t>
      </w:r>
      <w:r w:rsidRPr="008A1AD8">
        <w:rPr>
          <w:rFonts w:ascii="Times New Roman" w:hAnsi="Times New Roman" w:cs="Times New Roman"/>
          <w:sz w:val="24"/>
          <w:szCs w:val="24"/>
        </w:rPr>
        <w:t>–</w:t>
      </w:r>
      <w:r w:rsidRPr="008A1AD8">
        <w:rPr>
          <w:rFonts w:ascii="Times New Roman" w:hAnsi="Times New Roman" w:cs="Times New Roman"/>
          <w:sz w:val="24"/>
          <w:szCs w:val="24"/>
        </w:rPr>
        <w:t xml:space="preserve"> (</w:t>
      </w:r>
      <w:r w:rsidRPr="008A1AD8">
        <w:rPr>
          <w:rFonts w:ascii="Times New Roman" w:hAnsi="Times New Roman" w:cs="Times New Roman"/>
          <w:sz w:val="24"/>
          <w:szCs w:val="24"/>
        </w:rPr>
        <w:t>Б</w:t>
      </w:r>
      <w:r w:rsidRPr="008A1AD8">
        <w:rPr>
          <w:rFonts w:ascii="Times New Roman" w:hAnsi="Times New Roman" w:cs="Times New Roman"/>
          <w:sz w:val="24"/>
          <w:szCs w:val="24"/>
        </w:rPr>
        <w:t>иблиотека зарубежной классики).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>Быков Д. Л. Эвакуатор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и стихи вокруг романа / Д. Л. Быков.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Вагриус, 2005. – 352 с.</w:t>
      </w:r>
    </w:p>
    <w:p w:rsidR="00833D72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43D6E">
        <w:rPr>
          <w:rFonts w:ascii="Times New Roman" w:hAnsi="Times New Roman" w:cs="Times New Roman"/>
          <w:spacing w:val="-2"/>
          <w:sz w:val="24"/>
          <w:szCs w:val="24"/>
        </w:rPr>
        <w:t xml:space="preserve">Быков Д. Л. </w:t>
      </w:r>
      <w:proofErr w:type="spellStart"/>
      <w:r w:rsidRPr="00D43D6E">
        <w:rPr>
          <w:rFonts w:ascii="Times New Roman" w:hAnsi="Times New Roman" w:cs="Times New Roman"/>
          <w:spacing w:val="-2"/>
          <w:sz w:val="24"/>
          <w:szCs w:val="24"/>
        </w:rPr>
        <w:t>Остромов</w:t>
      </w:r>
      <w:proofErr w:type="spellEnd"/>
      <w:r w:rsidRPr="00D43D6E">
        <w:rPr>
          <w:rFonts w:ascii="Times New Roman" w:hAnsi="Times New Roman" w:cs="Times New Roman"/>
          <w:spacing w:val="-2"/>
          <w:sz w:val="24"/>
          <w:szCs w:val="24"/>
        </w:rPr>
        <w:t>, или Ученик чародея</w:t>
      </w:r>
      <w:proofErr w:type="gramStart"/>
      <w:r w:rsidRPr="00D43D6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D43D6E">
        <w:rPr>
          <w:rFonts w:ascii="Times New Roman" w:hAnsi="Times New Roman" w:cs="Times New Roman"/>
          <w:spacing w:val="-2"/>
          <w:sz w:val="24"/>
          <w:szCs w:val="24"/>
        </w:rPr>
        <w:t xml:space="preserve"> пособие по левитации : роман / Д. Л. Быков. – Москва</w:t>
      </w:r>
      <w:proofErr w:type="gramStart"/>
      <w:r w:rsidRPr="00D43D6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D43D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43D6E">
        <w:rPr>
          <w:rFonts w:ascii="Times New Roman" w:hAnsi="Times New Roman" w:cs="Times New Roman"/>
          <w:spacing w:val="-2"/>
          <w:sz w:val="24"/>
          <w:szCs w:val="24"/>
        </w:rPr>
        <w:t>ПРОЗАиК</w:t>
      </w:r>
      <w:proofErr w:type="spellEnd"/>
      <w:r w:rsidRPr="00D43D6E">
        <w:rPr>
          <w:rFonts w:ascii="Times New Roman" w:hAnsi="Times New Roman" w:cs="Times New Roman"/>
          <w:spacing w:val="-2"/>
          <w:sz w:val="24"/>
          <w:szCs w:val="24"/>
        </w:rPr>
        <w:t>, 2010. – 765 с.</w:t>
      </w:r>
    </w:p>
    <w:p w:rsidR="000C02C3" w:rsidRPr="00D43D6E" w:rsidRDefault="000C02C3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02C3">
        <w:rPr>
          <w:rFonts w:ascii="Times New Roman" w:hAnsi="Times New Roman" w:cs="Times New Roman"/>
          <w:spacing w:val="-2"/>
          <w:sz w:val="24"/>
          <w:szCs w:val="24"/>
        </w:rPr>
        <w:t>Галина М. С.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Автохтоны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роман / М.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С. 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>Галина.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АСТ, 2015.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35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с. </w:t>
      </w: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0C02C3">
        <w:rPr>
          <w:rFonts w:ascii="Times New Roman" w:hAnsi="Times New Roman" w:cs="Times New Roman"/>
          <w:spacing w:val="-2"/>
          <w:sz w:val="24"/>
          <w:szCs w:val="24"/>
        </w:rPr>
        <w:t xml:space="preserve"> (Книга, которую ждали)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Григоренко А.</w:t>
      </w:r>
      <w:r w:rsidRPr="007A0C1B">
        <w:rPr>
          <w:rFonts w:ascii="Times New Roman" w:hAnsi="Times New Roman" w:cs="Times New Roman"/>
          <w:sz w:val="24"/>
          <w:szCs w:val="24"/>
        </w:rPr>
        <w:t xml:space="preserve"> Е. Потерял слепой дуду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повесть, эссе, рассказы</w:t>
      </w:r>
      <w:r>
        <w:rPr>
          <w:rFonts w:ascii="Times New Roman" w:hAnsi="Times New Roman" w:cs="Times New Roman"/>
          <w:sz w:val="24"/>
          <w:szCs w:val="24"/>
        </w:rPr>
        <w:t xml:space="preserve"> / А.</w:t>
      </w:r>
      <w:r w:rsidRPr="007A0C1B">
        <w:rPr>
          <w:rFonts w:ascii="Times New Roman" w:hAnsi="Times New Roman" w:cs="Times New Roman"/>
          <w:sz w:val="24"/>
          <w:szCs w:val="24"/>
        </w:rPr>
        <w:t xml:space="preserve"> Григоренко.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C1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ArsisBooks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, 2016. </w:t>
      </w:r>
      <w:r w:rsidR="00D43D6E">
        <w:rPr>
          <w:rFonts w:ascii="Times New Roman" w:hAnsi="Times New Roman" w:cs="Times New Roman"/>
          <w:sz w:val="24"/>
          <w:szCs w:val="24"/>
        </w:rPr>
        <w:t>– 194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 Э. Весь невидимый нам свет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Э.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="00C327D4">
        <w:rPr>
          <w:rFonts w:ascii="Times New Roman" w:hAnsi="Times New Roman" w:cs="Times New Roman"/>
          <w:sz w:val="24"/>
          <w:szCs w:val="24"/>
        </w:rPr>
        <w:t xml:space="preserve"> </w:t>
      </w:r>
      <w:r w:rsidRPr="007A0C1B">
        <w:rPr>
          <w:rFonts w:ascii="Times New Roman" w:hAnsi="Times New Roman" w:cs="Times New Roman"/>
          <w:sz w:val="24"/>
          <w:szCs w:val="24"/>
        </w:rPr>
        <w:t xml:space="preserve">; пер. с англ. Е.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Доброхотовой-Майковой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Азбука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Азбука-Аттикус, 2015. – 587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>Елизаров М. Библиотекарь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М. Елизаров.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Marginem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, 2008. – 444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7A0C1B">
        <w:rPr>
          <w:rFonts w:ascii="Times New Roman" w:hAnsi="Times New Roman" w:cs="Times New Roman"/>
          <w:sz w:val="24"/>
          <w:szCs w:val="24"/>
        </w:rPr>
        <w:t xml:space="preserve"> А. Золото бунта, и</w:t>
      </w:r>
      <w:r>
        <w:rPr>
          <w:rFonts w:ascii="Times New Roman" w:hAnsi="Times New Roman" w:cs="Times New Roman"/>
          <w:sz w:val="24"/>
          <w:szCs w:val="24"/>
        </w:rPr>
        <w:t>ли Вниз по реке теснин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7A0C1B">
        <w:rPr>
          <w:rFonts w:ascii="Times New Roman" w:hAnsi="Times New Roman" w:cs="Times New Roman"/>
          <w:sz w:val="24"/>
          <w:szCs w:val="24"/>
        </w:rPr>
        <w:t xml:space="preserve"> / А. Иванов. – Санкт-Петербург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Азбука-классика, 2006. – 704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7A0C1B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 xml:space="preserve">Тобол. Много званых </w:t>
      </w:r>
      <w:r w:rsidRPr="007A0C1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 Иванов</w:t>
      </w:r>
      <w:r w:rsidRPr="007A0C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C1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АСТ,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r w:rsidR="001E0CCB">
        <w:rPr>
          <w:rFonts w:ascii="Times New Roman" w:hAnsi="Times New Roman" w:cs="Times New Roman"/>
          <w:sz w:val="24"/>
          <w:szCs w:val="24"/>
        </w:rPr>
        <w:t>810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Иличевский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 А. Матисс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А.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Иличевский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Время, 2008.</w:t>
      </w:r>
      <w:r w:rsidR="001E0CCB">
        <w:rPr>
          <w:rFonts w:ascii="Times New Roman" w:hAnsi="Times New Roman" w:cs="Times New Roman"/>
          <w:sz w:val="24"/>
          <w:szCs w:val="24"/>
        </w:rPr>
        <w:t xml:space="preserve"> – 439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>Исигуро К. Не отпускай меня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К. Исигуро</w:t>
      </w:r>
      <w:r w:rsidR="001E0CCB">
        <w:rPr>
          <w:rFonts w:ascii="Times New Roman" w:hAnsi="Times New Roman" w:cs="Times New Roman"/>
          <w:sz w:val="24"/>
          <w:szCs w:val="24"/>
        </w:rPr>
        <w:t xml:space="preserve"> </w:t>
      </w:r>
      <w:r w:rsidRPr="007A0C1B">
        <w:rPr>
          <w:rFonts w:ascii="Times New Roman" w:hAnsi="Times New Roman" w:cs="Times New Roman"/>
          <w:sz w:val="24"/>
          <w:szCs w:val="24"/>
        </w:rPr>
        <w:t>; пер. с англ. Л. Мотылева. – Санкт-Петербург</w:t>
      </w:r>
      <w:proofErr w:type="gramStart"/>
      <w:r w:rsidR="001E0CCB">
        <w:rPr>
          <w:rFonts w:ascii="Times New Roman" w:hAnsi="Times New Roman" w:cs="Times New Roman"/>
          <w:sz w:val="24"/>
          <w:szCs w:val="24"/>
        </w:rPr>
        <w:t xml:space="preserve"> </w:t>
      </w:r>
      <w:r w:rsidRPr="007A0C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Домино</w:t>
      </w:r>
      <w:proofErr w:type="gramStart"/>
      <w:r w:rsidR="001E0CCB">
        <w:rPr>
          <w:rFonts w:ascii="Times New Roman" w:hAnsi="Times New Roman" w:cs="Times New Roman"/>
          <w:sz w:val="24"/>
          <w:szCs w:val="24"/>
        </w:rPr>
        <w:t xml:space="preserve"> </w:t>
      </w:r>
      <w:r w:rsidRPr="007A0C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E0CCB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="001E0CC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E0CCB">
        <w:rPr>
          <w:rFonts w:ascii="Times New Roman" w:hAnsi="Times New Roman" w:cs="Times New Roman"/>
          <w:sz w:val="24"/>
          <w:szCs w:val="24"/>
        </w:rPr>
        <w:t>, 2007. – 350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 С.</w:t>
      </w:r>
      <w:r w:rsidRPr="007A0C1B">
        <w:rPr>
          <w:rFonts w:ascii="Times New Roman" w:hAnsi="Times New Roman" w:cs="Times New Roman"/>
          <w:sz w:val="24"/>
          <w:szCs w:val="24"/>
        </w:rPr>
        <w:t xml:space="preserve"> Пост сдал. Мисте</w:t>
      </w:r>
      <w:r w:rsidR="001E0CCB">
        <w:rPr>
          <w:rFonts w:ascii="Times New Roman" w:hAnsi="Times New Roman" w:cs="Times New Roman"/>
          <w:sz w:val="24"/>
          <w:szCs w:val="24"/>
        </w:rPr>
        <w:t>р Мерседес-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7A0C1B">
        <w:rPr>
          <w:rFonts w:ascii="Times New Roman" w:hAnsi="Times New Roman" w:cs="Times New Roman"/>
          <w:sz w:val="24"/>
          <w:szCs w:val="24"/>
        </w:rPr>
        <w:t xml:space="preserve"> / С</w:t>
      </w:r>
      <w:r>
        <w:rPr>
          <w:rFonts w:ascii="Times New Roman" w:hAnsi="Times New Roman" w:cs="Times New Roman"/>
          <w:sz w:val="24"/>
          <w:szCs w:val="24"/>
        </w:rPr>
        <w:t xml:space="preserve">. Кинг ; </w:t>
      </w:r>
      <w:r w:rsidRPr="007A0C1B">
        <w:rPr>
          <w:rFonts w:ascii="Times New Roman" w:hAnsi="Times New Roman" w:cs="Times New Roman"/>
          <w:sz w:val="24"/>
          <w:szCs w:val="24"/>
        </w:rPr>
        <w:t>пер. с англ. В. А. Веб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7A0C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C1B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 444 </w:t>
      </w:r>
      <w:r w:rsidRPr="007A0C1B">
        <w:rPr>
          <w:rFonts w:ascii="Times New Roman" w:hAnsi="Times New Roman" w:cs="Times New Roman"/>
          <w:sz w:val="24"/>
          <w:szCs w:val="24"/>
        </w:rPr>
        <w:t>с.</w:t>
      </w:r>
    </w:p>
    <w:p w:rsidR="00833D72" w:rsidRPr="0018627E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627E">
        <w:rPr>
          <w:rFonts w:ascii="Times New Roman" w:hAnsi="Times New Roman" w:cs="Times New Roman"/>
          <w:spacing w:val="-4"/>
          <w:sz w:val="24"/>
          <w:szCs w:val="24"/>
        </w:rPr>
        <w:t>Клюев Е.</w:t>
      </w:r>
      <w:r w:rsidRPr="0018627E">
        <w:rPr>
          <w:rFonts w:ascii="Lucida Sans Unicode" w:hAnsi="Lucida Sans Unicode" w:cs="Lucida Sans Unicode"/>
          <w:spacing w:val="-4"/>
          <w:sz w:val="20"/>
          <w:szCs w:val="20"/>
        </w:rPr>
        <w:t xml:space="preserve"> </w:t>
      </w:r>
      <w:proofErr w:type="spellStart"/>
      <w:r w:rsidRPr="0018627E">
        <w:rPr>
          <w:rFonts w:ascii="Times New Roman" w:hAnsi="Times New Roman" w:cs="Times New Roman"/>
          <w:spacing w:val="-4"/>
          <w:sz w:val="24"/>
          <w:szCs w:val="24"/>
        </w:rPr>
        <w:t>Андерманир</w:t>
      </w:r>
      <w:proofErr w:type="spellEnd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штук</w:t>
      </w:r>
      <w:proofErr w:type="gramStart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27E">
        <w:rPr>
          <w:rFonts w:ascii="Times New Roman" w:hAnsi="Times New Roman" w:cs="Times New Roman"/>
          <w:spacing w:val="-4"/>
          <w:sz w:val="24"/>
          <w:szCs w:val="24"/>
        </w:rPr>
        <w:t>социофрен</w:t>
      </w:r>
      <w:proofErr w:type="spellEnd"/>
      <w:r w:rsidR="0063411F" w:rsidRPr="0018627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роман / Е. Клюев. – Москва</w:t>
      </w:r>
      <w:proofErr w:type="gramStart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Время, 2010. – 621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>Коляда Н. В. Кармен жива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пьесы / Н. В. Коляда. – Екатеринбург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Урал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>н. изд-во, 2002. – 372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Кучерская</w:t>
      </w:r>
      <w:r w:rsidRPr="007A0C1B">
        <w:rPr>
          <w:rFonts w:ascii="Times New Roman" w:hAnsi="Times New Roman" w:cs="Times New Roman"/>
          <w:sz w:val="24"/>
          <w:szCs w:val="24"/>
        </w:rPr>
        <w:t xml:space="preserve"> М. Тетя Мотя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М. Кучерская.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C1B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, 2013. – 505 с.</w:t>
      </w:r>
    </w:p>
    <w:p w:rsidR="00833D72" w:rsidRPr="007A0C1B" w:rsidRDefault="00833D72" w:rsidP="0018627E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 xml:space="preserve">Маканин В.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В. Маканин.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, 2008. – 478 с.</w:t>
      </w:r>
    </w:p>
    <w:p w:rsidR="00833D72" w:rsidRPr="007A0C1B" w:rsidRDefault="00D43D6E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Пелевин В.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«П»</w:t>
      </w:r>
      <w:r w:rsidR="00833D72" w:rsidRPr="007A0C1B">
        <w:rPr>
          <w:rFonts w:ascii="Times New Roman" w:hAnsi="Times New Roman" w:cs="Times New Roman"/>
          <w:sz w:val="24"/>
          <w:szCs w:val="24"/>
        </w:rPr>
        <w:t xml:space="preserve"> / В. О. Пелевин.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3D72" w:rsidRPr="007A0C1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33D72"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3D72" w:rsidRPr="007A0C1B">
        <w:rPr>
          <w:rFonts w:ascii="Times New Roman" w:hAnsi="Times New Roman" w:cs="Times New Roman"/>
          <w:sz w:val="24"/>
          <w:szCs w:val="24"/>
        </w:rPr>
        <w:t xml:space="preserve"> Вагриус,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3D72" w:rsidRPr="007A0C1B">
        <w:rPr>
          <w:rFonts w:ascii="Times New Roman" w:hAnsi="Times New Roman" w:cs="Times New Roman"/>
          <w:sz w:val="24"/>
          <w:szCs w:val="24"/>
        </w:rPr>
        <w:t xml:space="preserve"> 335 с.</w:t>
      </w:r>
      <w:bookmarkStart w:id="0" w:name="_GoBack"/>
      <w:bookmarkEnd w:id="0"/>
    </w:p>
    <w:p w:rsidR="00833D72" w:rsidRPr="007A0C1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 xml:space="preserve">Пелевин В. О.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IPhuck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 10 / В. </w:t>
      </w:r>
      <w:r w:rsidR="0063411F">
        <w:rPr>
          <w:rFonts w:ascii="Times New Roman" w:hAnsi="Times New Roman" w:cs="Times New Roman"/>
          <w:sz w:val="24"/>
          <w:szCs w:val="24"/>
        </w:rPr>
        <w:t xml:space="preserve">О. </w:t>
      </w:r>
      <w:r w:rsidRPr="007A0C1B">
        <w:rPr>
          <w:rFonts w:ascii="Times New Roman" w:hAnsi="Times New Roman" w:cs="Times New Roman"/>
          <w:sz w:val="24"/>
          <w:szCs w:val="24"/>
        </w:rPr>
        <w:t>Пелевин.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</w:t>
      </w:r>
      <w:r w:rsidR="0063411F">
        <w:rPr>
          <w:rFonts w:ascii="Times New Roman" w:hAnsi="Times New Roman" w:cs="Times New Roman"/>
          <w:sz w:val="24"/>
          <w:szCs w:val="24"/>
        </w:rPr>
        <w:t>Э</w:t>
      </w:r>
      <w:r w:rsidRPr="007A0C1B">
        <w:rPr>
          <w:rFonts w:ascii="Times New Roman" w:hAnsi="Times New Roman" w:cs="Times New Roman"/>
          <w:sz w:val="24"/>
          <w:szCs w:val="24"/>
        </w:rPr>
        <w:t>, 2017. – 412 с.</w:t>
      </w:r>
    </w:p>
    <w:p w:rsidR="00833D72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 xml:space="preserve"> З. Обитель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З. </w:t>
      </w:r>
      <w:proofErr w:type="spellStart"/>
      <w:r w:rsidRPr="007A0C1B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7A0C1B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АСТ, 2014. – 746 с. </w:t>
      </w:r>
    </w:p>
    <w:p w:rsidR="00833D72" w:rsidRPr="0018627E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Улицкая Л. Е. Даниэль </w:t>
      </w:r>
      <w:proofErr w:type="spellStart"/>
      <w:r w:rsidRPr="0018627E">
        <w:rPr>
          <w:rFonts w:ascii="Times New Roman" w:hAnsi="Times New Roman" w:cs="Times New Roman"/>
          <w:spacing w:val="-4"/>
          <w:sz w:val="24"/>
          <w:szCs w:val="24"/>
        </w:rPr>
        <w:t>Штайн</w:t>
      </w:r>
      <w:proofErr w:type="spellEnd"/>
      <w:r w:rsidRPr="0018627E">
        <w:rPr>
          <w:rFonts w:ascii="Times New Roman" w:hAnsi="Times New Roman" w:cs="Times New Roman"/>
          <w:spacing w:val="-4"/>
          <w:sz w:val="24"/>
          <w:szCs w:val="24"/>
        </w:rPr>
        <w:t>, переводчик / Л. Е. Улицкая. – Москва</w:t>
      </w:r>
      <w:proofErr w:type="gramStart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1862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8627E">
        <w:rPr>
          <w:rFonts w:ascii="Times New Roman" w:hAnsi="Times New Roman" w:cs="Times New Roman"/>
          <w:spacing w:val="-4"/>
          <w:sz w:val="24"/>
          <w:szCs w:val="24"/>
        </w:rPr>
        <w:t>Эксмо</w:t>
      </w:r>
      <w:proofErr w:type="spellEnd"/>
      <w:r w:rsidRPr="0018627E">
        <w:rPr>
          <w:rFonts w:ascii="Times New Roman" w:hAnsi="Times New Roman" w:cs="Times New Roman"/>
          <w:spacing w:val="-4"/>
          <w:sz w:val="24"/>
          <w:szCs w:val="24"/>
        </w:rPr>
        <w:t>, 2006. – 527 с.</w:t>
      </w:r>
    </w:p>
    <w:p w:rsidR="00833D72" w:rsidRPr="0010387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C1B">
        <w:rPr>
          <w:rFonts w:ascii="Times New Roman" w:hAnsi="Times New Roman" w:cs="Times New Roman"/>
          <w:sz w:val="24"/>
          <w:szCs w:val="24"/>
        </w:rPr>
        <w:t>Сорокин В. Г. День опричника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роман / В. Г. Сорокин. – Москва</w:t>
      </w:r>
      <w:proofErr w:type="gramStart"/>
      <w:r w:rsidRPr="007A0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C1B">
        <w:rPr>
          <w:rFonts w:ascii="Times New Roman" w:hAnsi="Times New Roman" w:cs="Times New Roman"/>
          <w:sz w:val="24"/>
          <w:szCs w:val="24"/>
        </w:rPr>
        <w:t xml:space="preserve"> Захаров, 2006. – 224 с.</w:t>
      </w:r>
    </w:p>
    <w:p w:rsidR="00833D72" w:rsidRPr="0010387B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87B">
        <w:rPr>
          <w:rFonts w:ascii="Times New Roman" w:hAnsi="Times New Roman" w:cs="Times New Roman"/>
          <w:sz w:val="24"/>
          <w:szCs w:val="24"/>
        </w:rPr>
        <w:t>Сорокин В</w:t>
      </w:r>
      <w:r w:rsidR="00D43D6E">
        <w:rPr>
          <w:rFonts w:ascii="Times New Roman" w:hAnsi="Times New Roman" w:cs="Times New Roman"/>
          <w:sz w:val="24"/>
          <w:szCs w:val="24"/>
        </w:rPr>
        <w:t>.</w:t>
      </w:r>
      <w:r w:rsidRPr="0010387B">
        <w:rPr>
          <w:rFonts w:ascii="Times New Roman" w:hAnsi="Times New Roman" w:cs="Times New Roman"/>
          <w:sz w:val="24"/>
          <w:szCs w:val="24"/>
        </w:rPr>
        <w:t xml:space="preserve"> Г</w:t>
      </w:r>
      <w:r w:rsidR="00D43D6E">
        <w:rPr>
          <w:rFonts w:ascii="Times New Roman" w:hAnsi="Times New Roman" w:cs="Times New Roman"/>
          <w:sz w:val="24"/>
          <w:szCs w:val="24"/>
        </w:rPr>
        <w:t>.</w:t>
      </w:r>
      <w:r w:rsidRPr="0010387B">
        <w:rPr>
          <w:rFonts w:ascii="Times New Roman" w:hAnsi="Times New Roman" w:cs="Times New Roman"/>
          <w:sz w:val="24"/>
          <w:szCs w:val="24"/>
        </w:rPr>
        <w:t xml:space="preserve"> Лед</w:t>
      </w:r>
      <w:proofErr w:type="gramStart"/>
      <w:r w:rsidRPr="00103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387B">
        <w:rPr>
          <w:rFonts w:ascii="Times New Roman" w:hAnsi="Times New Roman" w:cs="Times New Roman"/>
          <w:sz w:val="24"/>
          <w:szCs w:val="24"/>
        </w:rPr>
        <w:t xml:space="preserve"> роман / В. Г. Сорокин. – Москва</w:t>
      </w:r>
      <w:proofErr w:type="gramStart"/>
      <w:r w:rsidRPr="00103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7B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0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7B">
        <w:rPr>
          <w:rFonts w:ascii="Times New Roman" w:hAnsi="Times New Roman" w:cs="Times New Roman"/>
          <w:sz w:val="24"/>
          <w:szCs w:val="24"/>
        </w:rPr>
        <w:t>Marginem</w:t>
      </w:r>
      <w:proofErr w:type="spellEnd"/>
      <w:r w:rsidRPr="0010387B">
        <w:rPr>
          <w:rFonts w:ascii="Times New Roman" w:hAnsi="Times New Roman" w:cs="Times New Roman"/>
          <w:sz w:val="24"/>
          <w:szCs w:val="24"/>
        </w:rPr>
        <w:t>, 2002. – 317 с.</w:t>
      </w:r>
    </w:p>
    <w:p w:rsidR="00833D72" w:rsidRPr="00671EED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EED">
        <w:rPr>
          <w:rFonts w:ascii="Times New Roman" w:hAnsi="Times New Roman" w:cs="Times New Roman"/>
          <w:sz w:val="24"/>
          <w:szCs w:val="24"/>
        </w:rPr>
        <w:t>Улицкая Л. Е. Сонечка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r w:rsidR="00D43D6E">
        <w:rPr>
          <w:rFonts w:ascii="Times New Roman" w:hAnsi="Times New Roman" w:cs="Times New Roman"/>
          <w:sz w:val="24"/>
          <w:szCs w:val="24"/>
        </w:rPr>
        <w:t>п</w:t>
      </w:r>
      <w:r w:rsidRPr="00671EED">
        <w:rPr>
          <w:rFonts w:ascii="Times New Roman" w:hAnsi="Times New Roman" w:cs="Times New Roman"/>
          <w:sz w:val="24"/>
          <w:szCs w:val="24"/>
        </w:rPr>
        <w:t>овести</w:t>
      </w:r>
      <w:r w:rsidR="00D43D6E">
        <w:rPr>
          <w:rFonts w:ascii="Times New Roman" w:hAnsi="Times New Roman" w:cs="Times New Roman"/>
          <w:sz w:val="24"/>
          <w:szCs w:val="24"/>
        </w:rPr>
        <w:t>,</w:t>
      </w:r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r w:rsidR="00D43D6E">
        <w:rPr>
          <w:rFonts w:ascii="Times New Roman" w:hAnsi="Times New Roman" w:cs="Times New Roman"/>
          <w:sz w:val="24"/>
          <w:szCs w:val="24"/>
        </w:rPr>
        <w:t>р</w:t>
      </w:r>
      <w:r w:rsidRPr="00671EED">
        <w:rPr>
          <w:rFonts w:ascii="Times New Roman" w:hAnsi="Times New Roman" w:cs="Times New Roman"/>
          <w:sz w:val="24"/>
          <w:szCs w:val="24"/>
        </w:rPr>
        <w:t>ассказы / Л. Улицк</w:t>
      </w:r>
      <w:r w:rsidR="001975D5">
        <w:rPr>
          <w:rFonts w:ascii="Times New Roman" w:hAnsi="Times New Roman" w:cs="Times New Roman"/>
          <w:sz w:val="24"/>
          <w:szCs w:val="24"/>
        </w:rPr>
        <w:t>ая. – Москва</w:t>
      </w:r>
      <w:proofErr w:type="gramStart"/>
      <w:r w:rsidR="001975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5D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975D5">
        <w:rPr>
          <w:rFonts w:ascii="Times New Roman" w:hAnsi="Times New Roman" w:cs="Times New Roman"/>
          <w:sz w:val="24"/>
          <w:szCs w:val="24"/>
        </w:rPr>
        <w:t>, 2003. – 4</w:t>
      </w:r>
      <w:r w:rsidRPr="00671EED">
        <w:rPr>
          <w:rFonts w:ascii="Times New Roman" w:hAnsi="Times New Roman" w:cs="Times New Roman"/>
          <w:sz w:val="24"/>
          <w:szCs w:val="24"/>
        </w:rPr>
        <w:t>15 с.</w:t>
      </w:r>
    </w:p>
    <w:p w:rsidR="00833D72" w:rsidRPr="00671EED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EED">
        <w:rPr>
          <w:rFonts w:ascii="Times New Roman" w:hAnsi="Times New Roman" w:cs="Times New Roman"/>
          <w:sz w:val="24"/>
          <w:szCs w:val="24"/>
        </w:rPr>
        <w:t xml:space="preserve">Улицкая Л. Е. Казус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Кукоцкого</w:t>
      </w:r>
      <w:proofErr w:type="spellEnd"/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r w:rsidR="00D43D6E">
        <w:rPr>
          <w:rFonts w:ascii="Times New Roman" w:hAnsi="Times New Roman" w:cs="Times New Roman"/>
          <w:sz w:val="24"/>
          <w:szCs w:val="24"/>
        </w:rPr>
        <w:t>р</w:t>
      </w:r>
      <w:r w:rsidRPr="00671EED">
        <w:rPr>
          <w:rFonts w:ascii="Times New Roman" w:hAnsi="Times New Roman" w:cs="Times New Roman"/>
          <w:sz w:val="24"/>
          <w:szCs w:val="24"/>
        </w:rPr>
        <w:t xml:space="preserve">оман / Л. Улицкая. – </w:t>
      </w:r>
      <w:r w:rsidR="001975D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1975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75D5">
        <w:rPr>
          <w:rFonts w:ascii="Times New Roman" w:hAnsi="Times New Roman" w:cs="Times New Roman"/>
          <w:sz w:val="24"/>
          <w:szCs w:val="24"/>
        </w:rPr>
        <w:t xml:space="preserve"> ЭКСМО, 2001. – 4</w:t>
      </w:r>
      <w:r w:rsidR="00D43D6E">
        <w:rPr>
          <w:rFonts w:ascii="Times New Roman" w:hAnsi="Times New Roman" w:cs="Times New Roman"/>
          <w:sz w:val="24"/>
          <w:szCs w:val="24"/>
        </w:rPr>
        <w:t>48 с.</w:t>
      </w:r>
    </w:p>
    <w:p w:rsidR="00833D72" w:rsidRPr="00671EED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EED">
        <w:rPr>
          <w:rFonts w:ascii="Times New Roman" w:hAnsi="Times New Roman" w:cs="Times New Roman"/>
          <w:sz w:val="24"/>
          <w:szCs w:val="24"/>
        </w:rPr>
        <w:t>Уэльбек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 xml:space="preserve"> М. Карта и территория</w:t>
      </w:r>
      <w:r w:rsidR="00D43D6E">
        <w:rPr>
          <w:rFonts w:ascii="Times New Roman" w:hAnsi="Times New Roman" w:cs="Times New Roman"/>
          <w:sz w:val="24"/>
          <w:szCs w:val="24"/>
        </w:rPr>
        <w:t xml:space="preserve"> </w:t>
      </w:r>
      <w:r w:rsidRPr="00671EE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territoire</w:t>
      </w:r>
      <w:proofErr w:type="spellEnd"/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роман / М.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Уэльбек</w:t>
      </w:r>
      <w:proofErr w:type="spellEnd"/>
      <w:r w:rsidR="00D43D6E">
        <w:rPr>
          <w:rFonts w:ascii="Times New Roman" w:hAnsi="Times New Roman" w:cs="Times New Roman"/>
          <w:sz w:val="24"/>
          <w:szCs w:val="24"/>
        </w:rPr>
        <w:t xml:space="preserve"> </w:t>
      </w:r>
      <w:r w:rsidRPr="00671EED">
        <w:rPr>
          <w:rFonts w:ascii="Times New Roman" w:hAnsi="Times New Roman" w:cs="Times New Roman"/>
          <w:sz w:val="24"/>
          <w:szCs w:val="24"/>
        </w:rPr>
        <w:t xml:space="preserve">; пер. с фр. М.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Зониной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D43D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3D6E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D43D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3D6E">
        <w:rPr>
          <w:rFonts w:ascii="Times New Roman" w:hAnsi="Times New Roman" w:cs="Times New Roman"/>
          <w:sz w:val="24"/>
          <w:szCs w:val="24"/>
        </w:rPr>
        <w:t xml:space="preserve"> CORPUS, 2016. – 476 с.</w:t>
      </w:r>
    </w:p>
    <w:p w:rsidR="00833D72" w:rsidRPr="00671EED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EED">
        <w:rPr>
          <w:rFonts w:ascii="Times New Roman" w:hAnsi="Times New Roman" w:cs="Times New Roman"/>
          <w:sz w:val="24"/>
          <w:szCs w:val="24"/>
        </w:rPr>
        <w:t>Чижова Е. Полукровка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роман / Е. Чижова. – Москва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ACT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r w:rsidR="00D43D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4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6E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="00D43D6E">
        <w:rPr>
          <w:rFonts w:ascii="Times New Roman" w:hAnsi="Times New Roman" w:cs="Times New Roman"/>
          <w:sz w:val="24"/>
          <w:szCs w:val="24"/>
        </w:rPr>
        <w:t>, 2011. – 508 с.</w:t>
      </w:r>
    </w:p>
    <w:p w:rsidR="00833D72" w:rsidRPr="00671EED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EED">
        <w:rPr>
          <w:rFonts w:ascii="Times New Roman" w:hAnsi="Times New Roman" w:cs="Times New Roman"/>
          <w:sz w:val="24"/>
          <w:szCs w:val="24"/>
        </w:rPr>
        <w:t>Чижова Е. Время женщин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роман / Е. Чижова. – Москва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E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71EED">
        <w:rPr>
          <w:rFonts w:ascii="Times New Roman" w:hAnsi="Times New Roman" w:cs="Times New Roman"/>
          <w:sz w:val="24"/>
          <w:szCs w:val="24"/>
        </w:rPr>
        <w:t>, 2011. – 348 с.</w:t>
      </w:r>
    </w:p>
    <w:p w:rsidR="00833D72" w:rsidRPr="001975D5" w:rsidRDefault="00833D72" w:rsidP="0018627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60" w:afterAutospacing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EED">
        <w:rPr>
          <w:rFonts w:ascii="Times New Roman" w:hAnsi="Times New Roman" w:cs="Times New Roman"/>
          <w:sz w:val="24"/>
          <w:szCs w:val="24"/>
        </w:rPr>
        <w:t>Шишкин М. Венерин волос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роман / М. Шишкин. – Москва</w:t>
      </w:r>
      <w:proofErr w:type="gramStart"/>
      <w:r w:rsidRPr="00671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ED">
        <w:rPr>
          <w:rFonts w:ascii="Times New Roman" w:hAnsi="Times New Roman" w:cs="Times New Roman"/>
          <w:sz w:val="24"/>
          <w:szCs w:val="24"/>
        </w:rPr>
        <w:t xml:space="preserve"> Вагриус, 2007. – 575 с.</w:t>
      </w:r>
    </w:p>
    <w:p w:rsidR="00833D72" w:rsidRDefault="00833D72" w:rsidP="0018627E">
      <w:pPr>
        <w:spacing w:after="6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33D72" w:rsidRPr="00833D72" w:rsidRDefault="00833D72" w:rsidP="0018627E">
      <w:pPr>
        <w:spacing w:after="6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5D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Е. Г. Мигунова</w:t>
      </w:r>
    </w:p>
    <w:sectPr w:rsidR="00833D72" w:rsidRPr="00833D72" w:rsidSect="00197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5B1"/>
    <w:multiLevelType w:val="hybridMultilevel"/>
    <w:tmpl w:val="10EA48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E"/>
    <w:rsid w:val="000C02C3"/>
    <w:rsid w:val="0018627E"/>
    <w:rsid w:val="001975D5"/>
    <w:rsid w:val="001E0CCB"/>
    <w:rsid w:val="00266F38"/>
    <w:rsid w:val="00352CC8"/>
    <w:rsid w:val="004415A0"/>
    <w:rsid w:val="005358D1"/>
    <w:rsid w:val="00556685"/>
    <w:rsid w:val="0063411F"/>
    <w:rsid w:val="006B32FF"/>
    <w:rsid w:val="007F7064"/>
    <w:rsid w:val="00833D72"/>
    <w:rsid w:val="008A1AD8"/>
    <w:rsid w:val="00985D0E"/>
    <w:rsid w:val="009D53F5"/>
    <w:rsid w:val="00C327D4"/>
    <w:rsid w:val="00D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D72"/>
    <w:rPr>
      <w:b/>
      <w:bCs/>
    </w:rPr>
  </w:style>
  <w:style w:type="paragraph" w:styleId="a4">
    <w:name w:val="List Paragraph"/>
    <w:basedOn w:val="a"/>
    <w:uiPriority w:val="34"/>
    <w:qFormat/>
    <w:rsid w:val="00833D72"/>
    <w:pPr>
      <w:spacing w:before="100" w:beforeAutospacing="1" w:after="100" w:afterAutospacing="1" w:line="240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1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D72"/>
    <w:rPr>
      <w:b/>
      <w:bCs/>
    </w:rPr>
  </w:style>
  <w:style w:type="paragraph" w:styleId="a4">
    <w:name w:val="List Paragraph"/>
    <w:basedOn w:val="a"/>
    <w:uiPriority w:val="34"/>
    <w:qFormat/>
    <w:rsid w:val="00833D72"/>
    <w:pPr>
      <w:spacing w:before="100" w:beforeAutospacing="1" w:after="100" w:afterAutospacing="1" w:line="240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1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</cp:revision>
  <dcterms:created xsi:type="dcterms:W3CDTF">2018-11-08T09:13:00Z</dcterms:created>
  <dcterms:modified xsi:type="dcterms:W3CDTF">2018-11-08T09:30:00Z</dcterms:modified>
</cp:coreProperties>
</file>