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7" w:rsidRPr="005A55F7" w:rsidRDefault="005A55F7" w:rsidP="00A0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5F7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="00AE076F">
        <w:rPr>
          <w:rFonts w:ascii="Times New Roman" w:hAnsi="Times New Roman" w:cs="Times New Roman"/>
          <w:b/>
          <w:bCs/>
          <w:sz w:val="28"/>
          <w:szCs w:val="28"/>
        </w:rPr>
        <w:t xml:space="preserve"> – великая наша держава</w:t>
      </w:r>
    </w:p>
    <w:p w:rsidR="00B80AB5" w:rsidRPr="005A55F7" w:rsidRDefault="00B80AB5" w:rsidP="00A033FC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5F7">
        <w:rPr>
          <w:rFonts w:ascii="Times New Roman" w:hAnsi="Times New Roman" w:cs="Times New Roman"/>
          <w:bCs/>
          <w:sz w:val="24"/>
          <w:szCs w:val="24"/>
        </w:rPr>
        <w:t>Выставка на Абонементе гуманитарной литературы ЗНБ УрФУ (</w:t>
      </w:r>
      <w:r w:rsidR="00AE076F">
        <w:rPr>
          <w:rFonts w:ascii="Times New Roman" w:hAnsi="Times New Roman" w:cs="Times New Roman"/>
          <w:bCs/>
          <w:sz w:val="24"/>
          <w:szCs w:val="24"/>
        </w:rPr>
        <w:t>июнь</w:t>
      </w:r>
      <w:bookmarkStart w:id="0" w:name="_GoBack"/>
      <w:bookmarkEnd w:id="0"/>
      <w:r w:rsidRPr="005A55F7">
        <w:rPr>
          <w:rFonts w:ascii="Times New Roman" w:hAnsi="Times New Roman" w:cs="Times New Roman"/>
          <w:bCs/>
          <w:sz w:val="24"/>
          <w:szCs w:val="24"/>
        </w:rPr>
        <w:t>, 2019 г.)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История России от Рюрика до Путина. Люди. События. Даты /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4-е изд., доп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 : Питер, 2013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592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Белая гвардия / </w:t>
      </w:r>
      <w:r w:rsidR="00714D53" w:rsidRP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Булгаков ; 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4D53" w:rsidRP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ослесл. И. Ф. Владимирова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Наш дом, 1998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033FC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незакатный : стихотворения / И. А. Бунин ; сост., вступ. ст. и примеч. Н. В. Банникова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Дет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(Поэтическая библиотека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ольника)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Ганичев В. Н. Ушаков / В. Н. Ганичев.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Мол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одая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гвардия, 1990.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462 с. </w:t>
      </w:r>
      <w:r w:rsidR="00A033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(Жизнь замечательных людей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ып. 712).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Гиляровский В. А.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и москвичи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и встречи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театра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Гиляровский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Эксмо, 2005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640 с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классика)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Н. В. Тарас Бульба : повесть / Н. В. Гоголь ; вступ. ст., примеч., библиогр. списки В. М. Гуминского ; худож. А. Л. Костин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Книга, 1984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РФ : Конституция РФ. Государственный флаг РФ. Государственный герб РФ. Государственный гимн РФ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E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9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Экзамен, 2003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E37">
        <w:rPr>
          <w:rFonts w:ascii="Times New Roman" w:eastAsia="Times New Roman" w:hAnsi="Times New Roman" w:cs="Times New Roman"/>
          <w:sz w:val="24"/>
          <w:szCs w:val="24"/>
          <w:lang w:eastAsia="ru-RU"/>
        </w:rPr>
        <w:t>64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Государственность России: идеи, люди, символы : кн. для чтен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для школьников и учителей /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Аксенов [и др.] ; Рос. акад. гос. службы при Президенте РФ ; Фонд первого Президента России Б. Н. Ельцина ; сост., науч. ред. Р. Г. Пихоя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осспэн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447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Нахимов / Ю. В. Давыдов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Мол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одая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гвардия, 1970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176 с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(Жизнь замечательных людей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 11)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E63B2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Дюма А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фехтования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тюльпан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Новеллы</w:t>
      </w:r>
      <w:r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пер. с фр. / </w:t>
      </w:r>
      <w:r w:rsidR="00861F3A"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Дюма ; сост. и вступ. ст. М. С. Трескунова</w:t>
      </w:r>
      <w:r w:rsidR="00861F3A"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Правда, 1981</w:t>
      </w:r>
      <w:r w:rsidR="00861F3A"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>607 с.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Загоскин М. Н. Рославлев, или Русские в 1812 году : ист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М. Н. Загоскин ; вступ. ст. и коммент. А. М. Пескова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Новосиб. кн. изд-во, 1987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 с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Западов А. В. Державин / А. В. Западов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Молодая гвардия, 1958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236 с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61F3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(Жизнь замечат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людей : с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61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 5)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61F3A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 2. С начала XIX века до начала XXI века / А. Н. Сахаров </w:t>
      </w:r>
      <w:r w:rsidR="00465C72" w:rsidRP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465C72" w:rsidRP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 Н. Сахарова ; 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акад. наук,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 рос. истории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АСТ : Ермак : Астрель, 2003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862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 для вузов)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7E1AEF" w:rsidRDefault="00465C72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Керсновский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История русской армии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т. Т. 1. От Нарвы до Парижа.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1700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1814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/ А. А. Керсновский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оммент. С. Нелиповича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удож. О. Пархаев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Голос, 1999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C84AE6">
        <w:rPr>
          <w:rFonts w:ascii="Times New Roman" w:eastAsia="Times New Roman" w:hAnsi="Times New Roman" w:cs="Times New Roman"/>
          <w:sz w:val="24"/>
          <w:szCs w:val="24"/>
          <w:lang w:eastAsia="ru-RU"/>
        </w:rPr>
        <w:t>304 с.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 Российской Федерации : хрес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томатия / сост. Б. Н. Топорнин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[и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др.] ; под ред. Б. Н. Топорнина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Академкн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1128 с.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: по сост. на 2009 г</w:t>
      </w:r>
      <w:r w:rsidR="00457918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57918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Эксмо, 2009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ГАРАНТ: достоверно и актуально)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Лажечников И. И. Ледяной дом :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/ И. И. Лажечников ;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ослесл. А. Рогинского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Худож. лит., 1988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316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(Классики и современники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классическая литература)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Е. Н. Ломоносов / Е. Н. Лебедев ; науч. ред. Г. Н. Моисеева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Молодая гвардия, 1990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606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(Жизнь замечательных люде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: серия биографий ; вып. 705)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Лихачев Д. С. Раздумья о России / Д. С. Лихачев ;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Г. Павловой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удож. В.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 w:rsidRP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457918" w:rsidRP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>Logos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672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книгоиздания России)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Лобас В. Достоевский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кн. Кн. 2 / В. Лобас ; 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форм. А. А. Кудрявцева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АСТ, 2000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608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(Всемирная история в лицах)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О. Н. Суворов / О. Н. Михайлов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 : Феникс,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640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 в истории)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Мурашев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Титулы, чины, награды / Г. А. Мурашев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Полигон, 2003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349 с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(Историческая библиотека)</w:t>
      </w:r>
      <w:r w:rsidRPr="00504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Первый / Н. Павленко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2-е, испр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5C72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Молодая гвардия, 1976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(Жизнь замечательных людей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вып. 3)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Пашуто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 Невский / В. Т. Пашуто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Переизд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540D"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гвардия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; Екатеринбург : УТД Посылторг, 1995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(Жизнь замечательных людей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вып. 578)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Пикуль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Генерал на белом коне : и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миниатюры / В. С. Пикуль</w:t>
      </w:r>
      <w:r w:rsidR="00302C76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02C76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Э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ксмо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1997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688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Российский государственный герб. Композиция, стилистика и семантика в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контексте / Е. В. Пчелов ;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Рос. гос. гуманитар. ун-т, Ист.-арх. ин-т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отв. ред. В. В. 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 :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РГГУ, 2005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 РАШ ; вып. 1)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России и русских. Штрихи к истории русского национального характера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и предисл. С. К. Иванова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Прогресс, 1994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464 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предки, I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XVII вв. ; вып. 1)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государственность: история и современность : сб. науч. ст. : к 60-летию каф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рос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государственности Рос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акад. гос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службы при Президенте </w:t>
      </w:r>
      <w:r w:rsidR="009D540D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D540D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 ред. Р.</w:t>
      </w:r>
      <w:r w:rsidR="00457918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Пихоя</w:t>
      </w:r>
      <w:r w:rsidR="009D540D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РАЕН, 2007</w:t>
      </w:r>
      <w:r w:rsidR="009D540D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617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Силаев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Истоки русской геральдики / А. Г. Силаев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Ф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аир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EB3">
        <w:rPr>
          <w:rFonts w:ascii="Times New Roman" w:eastAsia="Times New Roman" w:hAnsi="Times New Roman" w:cs="Times New Roman"/>
          <w:sz w:val="24"/>
          <w:szCs w:val="24"/>
          <w:lang w:eastAsia="ru-RU"/>
        </w:rPr>
        <w:t>240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Российская государственная символика: история и современность / Н.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В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ладос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208 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 учителя истории)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Солженицын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XX века / А. И. Солженицын ;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удож. В.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Голос,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 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цензуры)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Соротокина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Гардемарины, вперед! :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кн. Кн. 1. Трое из навигацкой школы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="009D540D" w:rsidRPr="00BE63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2.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Свидание в Петербурге / Н. М. Соротокина</w:t>
      </w:r>
      <w:r w:rsidR="00457918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57918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 : Приок. кн. изд-во, 1992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557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За землю Русскую : роман /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Субботин ;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предисл. В.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Каргалова ; ил. А. А. Беликова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ДОСААФ, 1988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 «Отчизны верные сыны»)</w:t>
      </w:r>
      <w:r w:rsidRPr="00033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 Н. К Великой России 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(размышления политика) / Н. 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 2004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102 с.</w:t>
      </w:r>
    </w:p>
    <w:p w:rsidR="00D31DC9" w:rsidRPr="00B80AB5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А. К. Князь Серебряный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Федор Иоаннович / А. К. Толстой ; худож. Е.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Новский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 : Юж.-Урал. кн. изд-во, 1983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D540D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9D54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А. Н. Петр Первый : роман / А. </w:t>
      </w:r>
      <w:r w:rsidR="009D540D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302C76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 :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уйбышев. кн.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изд-во, 1984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768 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Улыбка ясная природы. Русские писат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и поэты о родной природе : 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мл. возраста / сост. Л. К. Камышанова ; предисл. В. А. Мануйлова ; рис. В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Звонцова,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Звонцовой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 : Дет. лит., 1976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02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Российская история в лицах / В. В. Фортунатов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ург 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Питер, 2009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«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ии»)</w:t>
      </w:r>
      <w:r w:rsidRPr="009E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35507A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Шмурло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История России, 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XX вв. / Е. Ф. Шмурло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Вече, 2005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(Великая Росси</w:t>
      </w:r>
      <w:r w:rsidR="00D31DC9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="00D31DC9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 Е. С. Два века русской медали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507A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едальер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1700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1917 гг. / Е.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Щукина ; Гос. Эрмитаж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 Т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ерра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AB5">
        <w:rPr>
          <w:rFonts w:ascii="Times New Roman" w:eastAsia="Times New Roman" w:hAnsi="Times New Roman" w:cs="Times New Roman"/>
          <w:sz w:val="24"/>
          <w:szCs w:val="24"/>
          <w:lang w:eastAsia="ru-RU"/>
        </w:rPr>
        <w:t>272 с.</w:t>
      </w:r>
    </w:p>
    <w:p w:rsidR="00D31DC9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>Ян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«последнему морю»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полководца / В.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>Ян.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 : Беларусь, 1982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D31DC9" w:rsidRPr="008C3804" w:rsidRDefault="00D31DC9" w:rsidP="00A033F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Россия, 1917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35507A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2C76"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3724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интересующихся </w:t>
      </w:r>
      <w:r w:rsidR="00302C76" w:rsidRP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</w:t>
      </w:r>
      <w:r w:rsidR="00EE593C" w:rsidRP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C76" w:rsidRP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</w:t>
      </w:r>
      <w:r w:rsid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E5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ентрполиграф</w:t>
      </w:r>
      <w:r w:rsidR="0035507A"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Санкт-Петербург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457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тройка,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5507A" w:rsidRPr="00F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5A55F7" w:rsidRDefault="005A55F7" w:rsidP="005A55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F7" w:rsidRPr="005A55F7" w:rsidRDefault="005A55F7" w:rsidP="005A55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 Е. Кашина, Э. В. Кондрашева</w:t>
      </w:r>
    </w:p>
    <w:sectPr w:rsidR="005A55F7" w:rsidRPr="005A55F7" w:rsidSect="00A033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260"/>
    <w:multiLevelType w:val="hybridMultilevel"/>
    <w:tmpl w:val="AFE0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6700"/>
    <w:multiLevelType w:val="hybridMultilevel"/>
    <w:tmpl w:val="91EE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32"/>
    <w:rsid w:val="00006BE5"/>
    <w:rsid w:val="00024B77"/>
    <w:rsid w:val="00027986"/>
    <w:rsid w:val="0003356C"/>
    <w:rsid w:val="00057F09"/>
    <w:rsid w:val="000C79D2"/>
    <w:rsid w:val="0015110C"/>
    <w:rsid w:val="001D534C"/>
    <w:rsid w:val="001E54F4"/>
    <w:rsid w:val="001E6EB3"/>
    <w:rsid w:val="00222FA4"/>
    <w:rsid w:val="00302C76"/>
    <w:rsid w:val="0035507A"/>
    <w:rsid w:val="0037241A"/>
    <w:rsid w:val="003F5926"/>
    <w:rsid w:val="00457918"/>
    <w:rsid w:val="00465C72"/>
    <w:rsid w:val="00482F23"/>
    <w:rsid w:val="00504416"/>
    <w:rsid w:val="0054003C"/>
    <w:rsid w:val="00594F36"/>
    <w:rsid w:val="005A55F7"/>
    <w:rsid w:val="00714D53"/>
    <w:rsid w:val="007C4347"/>
    <w:rsid w:val="007E1AEF"/>
    <w:rsid w:val="008221E9"/>
    <w:rsid w:val="00825282"/>
    <w:rsid w:val="00831BB3"/>
    <w:rsid w:val="00861F3A"/>
    <w:rsid w:val="008B05BE"/>
    <w:rsid w:val="008C3804"/>
    <w:rsid w:val="008D4400"/>
    <w:rsid w:val="009D540D"/>
    <w:rsid w:val="009E24C5"/>
    <w:rsid w:val="009E4E37"/>
    <w:rsid w:val="00A033FC"/>
    <w:rsid w:val="00AE076F"/>
    <w:rsid w:val="00AE1A5B"/>
    <w:rsid w:val="00B258BF"/>
    <w:rsid w:val="00B6753D"/>
    <w:rsid w:val="00B80AB5"/>
    <w:rsid w:val="00BE63B2"/>
    <w:rsid w:val="00C50C7D"/>
    <w:rsid w:val="00C84AE6"/>
    <w:rsid w:val="00CB6DE5"/>
    <w:rsid w:val="00CF0E32"/>
    <w:rsid w:val="00D1259C"/>
    <w:rsid w:val="00D31DC9"/>
    <w:rsid w:val="00D70655"/>
    <w:rsid w:val="00E6782A"/>
    <w:rsid w:val="00EE593C"/>
    <w:rsid w:val="00F34AEF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1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A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1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A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8704-2D07-4153-B98F-0A333262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2019-06-06T08:10:00Z</dcterms:created>
  <dcterms:modified xsi:type="dcterms:W3CDTF">2019-06-10T10:43:00Z</dcterms:modified>
</cp:coreProperties>
</file>