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30" w:rsidRPr="00DA45CA" w:rsidRDefault="00D60630" w:rsidP="0081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5CA">
        <w:rPr>
          <w:rFonts w:ascii="Times New Roman" w:hAnsi="Times New Roman"/>
          <w:b/>
          <w:sz w:val="28"/>
          <w:szCs w:val="28"/>
        </w:rPr>
        <w:t>История быта и частной жизни человечества</w:t>
      </w:r>
    </w:p>
    <w:p w:rsidR="00D60630" w:rsidRPr="00DA45CA" w:rsidRDefault="00D60630" w:rsidP="008126C8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DA45CA"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 w:rsidRPr="00DA45CA">
        <w:rPr>
          <w:rFonts w:ascii="Times New Roman" w:hAnsi="Times New Roman"/>
          <w:b/>
          <w:sz w:val="24"/>
          <w:szCs w:val="24"/>
        </w:rPr>
        <w:t xml:space="preserve"> </w:t>
      </w:r>
      <w:r w:rsidRPr="00DA45CA">
        <w:rPr>
          <w:rFonts w:ascii="Times New Roman" w:hAnsi="Times New Roman"/>
          <w:sz w:val="24"/>
          <w:szCs w:val="24"/>
        </w:rPr>
        <w:t>ЗНБ УрФУ (ноябрь, 2019 г.)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Башкирова В. Г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Вещи века / В. Г. Башкирова. – Москва : Коммерсантъ : Эксмо, 2011. – 340 с. – (Театр знаний) (Библиотека «Коммерсантъ»). – ISBN 978-5-699-49073-8.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Бердинских В. А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Россия и русские: (очерки крестьянской цивилизации) / В. А. Бердинских. – Киров : О-Краткое, 2012. – 399 с. – (Культурное наследие Вятки ; вып. 4). – ISBN 978-5-91402-105-1.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Бердинских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Русская деревня: быт и нравы / </w:t>
      </w:r>
      <w:r w:rsidRPr="00DA45CA">
        <w:rPr>
          <w:rFonts w:ascii="Times New Roman" w:hAnsi="Times New Roman"/>
          <w:bCs/>
          <w:sz w:val="24"/>
          <w:szCs w:val="24"/>
        </w:rPr>
        <w:t>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A45CA">
        <w:rPr>
          <w:rFonts w:ascii="Times New Roman" w:hAnsi="Times New Roman"/>
          <w:bCs/>
          <w:sz w:val="24"/>
          <w:szCs w:val="24"/>
        </w:rPr>
        <w:t>Бердинских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 Ломоносовъ, 2013. – 267 с. – (История. География. Этнография). – ISBN 978-5-91678-172-4.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Бойко В. П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Очерки истории строительства сухопутных путей сообщения: (дороги и их строительство как средство хозяйственного и социокультурного развития общества и государства) / В. П. Бойко, В. Н. Ефименко, А. П. Кадесников ; Том. гос. архитектур.-строит. ун-т. – Томск : ТГАСУ, 2010. – 136 с. – ISBN 978-5-93057-358-9.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Брайсон Б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Краткая история быта и частной жизни / Б. Брайсон ; пер. с англ. Т. Трефиловой. – Москва : АСТ, 2016. – 637 с. – (Серия «Цивилизация: рождение, жизнь, смерть»). – ISBN 978-5-17-099180-8.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Бродель Ф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Материальная цивилизация, экономика и капитализм, XV–XVIII вв. В 3 т. Т. 1. Структуры повседневности: возможное и невозможное : пер. с фр. / Ф. Бродель ; вступ. ст. и ред. Ю. Н. Афанасьева. – 2-е изд. – Москва : Весь Мир, 2006. – 552 с. – ISBN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5-7777-0345-3.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Брун В. История костюма от древности до Нового времени / В. Брун, М. Тильке ; пер. с нем. Г. Светличной ; оформ. худож. Е. Шамрай. – Москва : Эксмо, 2005. – 464 с. – ISBN 5-699-09402-4. – ISBN 5-699-09403-2 (пер.).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Вайнштейн О. Б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Денди: мода, литература, стиль жизни / О. Б. Вайнштейн. – Москва : Новое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ное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обозрение, 2005. – 640 с. – (Культура повседневности). – ISBN 5-86793-365-2.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Вейс Г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История культуры народов мира. Зарождение мировой цивилизации. Древний Египет : обычаи и нравы, костюм, украшения, предметы быта, вооружение, храмы и жилища : пер. с нем. / Г. Вейс. – Москва : Эксмо, 2005. – 144 с. – ISBN 5-699-09179-3. – ISBN 5-699-13543-X.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Вейс Г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История культуры народов мира. Первые сверхдержавы. Ассирия. Вавилон. Персия: обычаи и нравы, костюм, украшения, предметы быта, вооружение, храмы и жилища : пер. с нем. / Г. Вейс. – Москва : Эксмо, 2005. – 144 с. : ил. – ISBN 5-699-09181-5. – ISBN 5-699-13544-8.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Георгиева Т. С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Частная жизнь и быт древних обществ : учеб. пособие. В 3 кн. Кн. 1 / Т. С. Георгиева. – Москва :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Высшая школа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2005. – 336 с. – (Культура повседневности). – ISBN 5-06-005295-8 (Кн. 1). – ISBN 5-06-005294-X.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Георгиева Т. С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Частная жизнь и нравы от Средневековья до наших дней : учеб. пособие. В 3 кн. Кн. 2 / Т. С. Георгиева. – Москва :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Высшая школа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2006. – 480 с. – (Культура повседневности). – ISBN 5-06-005296-6 (Кн. 2). – ISBN 5-06-005294-X.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Глущенко И. В.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Общепит. Микоян и советская кухня / И. В. Глущенко. – Москва : ГУ ВШЭ, 2010. – 239 с. – (Серия «Исследования культуры»). – ISBN 978-5-7598-0725-4.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color w:val="000000"/>
          <w:sz w:val="24"/>
          <w:szCs w:val="24"/>
        </w:rPr>
        <w:t>Данн Ч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Традиционная Япония : быт, религия, культура / Ч. Данн ; пер. с англ. О. Д. Сидоровой. – Москва : Центрполиграф, 2006. – 222 с. – ISBN 5-9524-2473-2.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Диттрич Т.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Повседневная жизнь викторианской Англии / Т. В. Диттрич. – Москва : Молодая гвардия, 2007. – 382 с. – (Живая история. Повседневная жизнь человечества). – ISBN 978-5-235-02978-1.</w:t>
      </w:r>
    </w:p>
    <w:p w:rsidR="00D60630" w:rsidRPr="00DA45CA" w:rsidRDefault="00D60630" w:rsidP="00881055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Долгов В.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Быт и нравы Древней Руси. Миры повседневности, XI–XIII вв. / В. В. Долгов. – Москва : Яуза : Эксмо, 2007. – 511 с. – (Загадки и коды Древней Руси). – ISBN 978-5-699-23194-2.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Идеи и люди. Интеллектуальная культура Европы в Новое время / В. Ю. Апрыщенко, О. В. Воробьева, С. А. Еремеева [и др.] ; под ред. Л. П. Репиной ;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акад. наук, Ин-т всеобщей истории [и др.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]. – Москва : Аквилон, 2014. – 847 с. – (Образы истории). – ISBN 978-5-906578-01-3.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культуры повседневности : учеб. пособие / С.-Петерб. гос. ин-т культуры, Каф. теории и истории культуры ; под ред. В. П. Большакова, С. Н. Иконниковой. – Москва : Проспект, 2016. – 495 с. – ISBN 978-5-392-19533-6.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частной жизни. В 5 т. Т. 4. От Великой французской революции до I </w:t>
      </w:r>
      <w:r w:rsidRPr="00DE74C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М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ировой войны / А. Корбен, Р.-А. Герран, К. Холл [и др.] ; под ред. М. Перро ; пер. с фр. О.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Панайотти. – Москва :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Новое литературное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обозрение, 2018. – 669 с. – (Культура повседневности). – ISBN 978-5-4448-0729-3 (т. 4). – ISBN 978-5-4448-01-49-9.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Козлова Н.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Люди дряхлые, больные, убогие в Москве XVIII века / Н. В. Козлова. – Москва : Росспэн, 2010. – 359 с. – ISBN 978-5-8243-1501-1.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Колесникова А.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Бал в России, XVIII – начало ХХ века / А. В. Колесникова. – Санкт-Петербург : Азбука-классика, 2005. – 303 с. – (Искусство жизни). – ISBN 5-352-01428-2.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Колпакова О.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Как учились на Руси. История образования России / О. В. Колпакова. – Москва : Белый город, 2009. – 48 с. – (История России). – ISBN 978-5-7793-1755-9.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Конран Т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Первоклассный ресторан. Идея, создание, развитие / Т. Конран ; пер. с англ. В. Башкирова, Е. Башкиров. – Москва : Альпина Бизнес Букс, 2008. – 209 с. – (Библиотека Аркадия Новикова). – 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978-5-9614-0781-5.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Кудряшов К.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Москва в далеком прошлом. Очерки городской жизни, быта и нравов Москвы XVI–XVII веков / К. В. Кудряшов, А. М. Яновский. – Москва : Олма Медиа Групп, 2010. – 366 с. – (Историческая библиотека). – ISBN 978-5-373-03224-7.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Курлански М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Всеобщая история соли / М. Курлански ; пер. с англ. Н. Жуковой,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Сухановой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 КоЛибри, 2007. – 519 с. – (Вещи в себе). – ISBN 5-98720-025-3.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Лаврентьева Е.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Повседневная жизнь дворянства пушкинской поры. Этикет / Е.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Лаврентьева. – Изд. 2-е. – Москва : Молодая гвардия, 2007. – 663 с. – (Живая история. Повседневная жизнь человечества). – ISBN 978-5-235-03032-9.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Лаврентьева Е.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Повседневная жизнь дворянства пушкинской поры: приметы и суеверия / Е. В. Лаврентьева. – Москва : Молодая гвардия, 2006. – 517 с. – (Живая история. Повседневная жизнь человечества). – ISBN 5-235-02927-5.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Лаврентьева Л. С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Культура русского народа. Обычаи, обряды, занятия, фольклор / Л. С. Лаврентьева, Ю. И. Смирнов ; рис. М. В. Марковой, Е. Г. Светозаровой. – Санкт-Петербург : Паритет, 2005. – 447 с. – ISBN 5-93437-117-7.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Ленотр Ж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Повседневная жизнь Парижа во времена Великой революции / Ж. Ленотр ; пер. с фр. Н. А. Тэффи, Е. А. Лохвицкой. – Москва : Молодая гвардия, 2006. – 335 с. – (Живая история. Повседневная жизнь человечества). – ISBN 5-235-02936-4.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Лотман Ю. М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Великосветские обеды / Ю. М. Лотман, Е. А. Погосян ; науч. ред. М. А. Гордин. – Санкт-Петербург : Пушкинский фонд, 2006. – 318 с. – (Былой Петербург : панорама столичной жизни ; кн. 2). – ISBN 5-89803-153-7 (кн. 2). – ISBN 5-89803-009-3.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Любарт М. К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Семья во французском обществе, XVIII – начало XX века / М. К. Любарт ; Рос.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акад. наук, Ин-т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этнологии и антропологии им. Н. Н. Миклухо-Маклая ; отв. ред. М. Ю. Мартынова. – Москва : Наука, 2005. – 296 с. – ISBN 5-02-010281-4.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Малышева С. Ю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Праздный день, досужий вечер. Культура досуга русского провинциального города второй половины XIX – начала XX века / С. Ю. Малышева. – Москва : Academia, 2011. – 191 с. – ISBN 978-5-87444-389-4.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Мальковская Т. Н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Семья и власть в России XVII–XVIII столетий / Т. Н. Мальковская. – Москва : ЧеРо, 2005. – 199 с. – ISBN 5-88711-235-2 (в пер.).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Марков Б. В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Культура повседневности : учеб. пособие / Б. В. Марков. – Санкт-Петербург [и др.] : Питер, 2008. – 352 с. – (Учебное пособие). – ISBN 978-5-91180-180-9.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Мельшиор-Бонне С.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История зеркала / С. Мельшиор-Бонне ; предисл. Ж. Делюмо ; пер. с фр. Ю. М. Розенберг. – Москва : Новое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обозрение, 2005. – 453 с. – (Культура повседневности). – ISBN 5-86793-384-9 (в пер.).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Митрофанов А. Г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Повседневная жизнь русского провинциального города в XX веке: пореформенный период / А. Г. Митрофанов. – Москва : Молодая гвардия, 2013. – 511 с. – (Живая история. Повседневная жизнь человечества). – ISBN 978-5-235-03558-4.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Мода и модельеры / редкол.: М. Шинкарук, Т. Евсеева, О. Лесняк. – Москва : Мир энцикл. Аванта+ : Астрель, 2011. – 213 с. : ил., цв. ил., портр. – (Самые красивые и знаменитые). – ISBN 978-5-98986-491-1 (Мир энциклопедий Аванта+). – ISBN 978-5-271-34536-4.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Мурзина И. Я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Очерки истории культура Урала / И. Я. Мурзина, А. Э. Мурзин. – Екатеринбург : Форум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-книга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2008. – 411 с. – ISBN 978-5-7186-0186-0.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Неклюдова М. С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Искусство частной жизни. Век Людовика XIV / М. С. Неклюдова. – Москва : ОГИ, 2008. – 439 с. – (Нация и культура / Новые исследования. История культуры). – ISBN 978-5-94282-440-2.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Низовский А. Ю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Усадьбы России. Подмосковные. От Петербурга до Саратова / А. Ю. Низовский. – Москва : Вече, 2005. – 320 с. – (Наши традиции). – ISBN 5-9533-0236-3.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Новоселов В. Р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Последний довод чести. Дуэль во Франции в XVI – начале XVII столетия / В. Р. Новоселов. – Санкт-Петербург : Атлант, 2005. – 288 с. – ISBN 5-98655-007-2.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Охлябинин С. Д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Повседневная жизнь русской усадьбы XIX века / С. Д. Охлябинин. – Москва : Молодая гвардия, 2006. – 347 с. – (Живая история. Повседневная жизнь человечества). – ISBN 5-235-02864-3.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Очерки русской народной культуры : сборник / Рос. акад. наук, Ин-т этнологии и антропологии им. Н. Н. Миклухо-Маклая ; отв. ред. и сост. И. В. Власова. – Москва : Наука, 2009. – 787 с. – ISBN 978-5-02-036744-9.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Повседневная жизнь провинциального имения. Дневник слуги уральских помещиков Голубцовых, 1872–1875 гг. / Рос. акад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наук, Урал. отд-ние, Ин-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истории и археологии ; предисл., подгот. текста, коммент. М. Б. Ларионовой ; науч. ред. Н. В. Суржикова. – Екатеринбург : Квадрат, 2013. – 399 c. – ISBN 978-5-91357-037-6.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Прыжов И. Г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История кабаков в России / И. Г. Прыжов. – Москва : Эксмо, 2009. – 351 с. – (Повседневная история русской жизни). – ISBN 978-5-699-29355-1.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Раев Д. В.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Кружечные дворы городов Западной Сибири (вторая половина XVII – начало XVIII в.) / Д. В. Раев ; Рос.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акад. наук, Сиб. отд-ние,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Ин-т истории ; отв. ред. Д. Я. Резун. – Новосибирск : Сова, 2005. – 275 с. – ISBN 5-87550-229-0.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Роулинг М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Европа в средние века: быт, религия, культура / М. Роулинг ; пер. с англ. Л. А. Калашниковой. – Москва : </w:t>
      </w:r>
      <w:r w:rsidRPr="00640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Центрполиграф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2005. – 224 с. – ISBN 59524-1988-7.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Русов О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Многоженство: история и практика / О. Русов. – Москва ; Санкт-Петербург : Диля, 2005. – 160 с. – ISBN 5-88503-351-X.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Русские дети. Основы народной педагогики : ил. энцикл. / Д. А. Баранов, О. Г. Баранова, Т. А. Зимина [и др.] ; науч. ред. и авт. вступ. ст. И. И. Шангина. – Санкт-Петербург : Искусство-СПБ, 2006. – 566 с. – (История в зеркале быта). – ISBN 5-210-01501-7.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Соловьев Н. К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История интерьера. Древний мир. Средние века : учебник для вузов / Н. К. Соловьев ; Моск. гос. худож.-пром. ун-т им. С. Г. Строганова. – Изд. 3-е, испр. – Москва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В. Шевчук, 2007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352 с. – ISBN 5-94232-039-X.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Тихвинская Л. И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Повседневная жизнь театральной богемы Серебряного века. Кабаре и театры миниатюр в России, 1908–1917 / Л. И. Тихвинская. – Москва : Молодая гвардия, </w:t>
      </w:r>
      <w:r w:rsidRPr="00DA45CA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2005. – 527 с. – (Живая история. Повседневная жизнь человечества). – ISBN 5-235-02778-7.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Хмельное и иное: напитки народов мира / Рос. акад. наук, Ин-т этнологии и антропологии им. Н. Н. Миклухо-Маклая ; отв. ред.: С. А. Арутюнов, Т. А. Воронина. – Москва : Наука, 2008. – 488 с. – ISBN 978-5-02-035973-4.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Человек построил дом. Стал человек в доме жить : летопись урал. деревень / сост. А. Н. Шигина ; под ред. Е. В. Черняк. – Екатеринбург : Сократ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Учебная книга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2005. – 168 с. – ISBN 5-88664-244-7.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Черепанова Р. С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«Обычный наблюдатель»: XX век в воспоминаниях провинциальной интеллигенции. Опыт чтения и интерпретации текстов устной истории : монография / Р. С. Черепанова ; Юж.-Урал. гос. ун-т. – Челябинск : Каменный пояс, 2015. – 400 с. – ISBN 978-5-88771-125-6.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Черных Е. М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 истоков уральского домостроительства: древние и средневековые жилища Прикамья / Е. М. Черных. – Ижевск : Изд-во Удмурт. ун-та, 2010. – 159 с. – ISBN 978-5-904524-73-9.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Эдвардс М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Древняя Индия: быт, религия, культура / М. Эдвардс ; пер. с англ. С. К. Меркулова. – Москва : </w:t>
      </w:r>
      <w:r w:rsidRPr="00640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Центрполиграф</w:t>
      </w:r>
      <w:bookmarkStart w:id="0" w:name="_GoBack"/>
      <w:bookmarkEnd w:id="0"/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2005. – 224 с. – ISBN 5-9524-1908-9.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Юханнисон К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История меланхолии / К. Юханнисон ; пер. со швед. И. Матыциной. – Москва : Новое </w:t>
      </w:r>
      <w:r w:rsidRPr="00C8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литературное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обозрение, 2018. – 313 с. – (Культура повседневности). – ISBN 978-5-4448-0788-0.</w:t>
      </w:r>
    </w:p>
    <w:p w:rsidR="00D60630" w:rsidRPr="00DA45CA" w:rsidRDefault="00D60630" w:rsidP="008126C8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5CA">
        <w:rPr>
          <w:rFonts w:ascii="Times New Roman" w:hAnsi="Times New Roman"/>
          <w:bCs/>
          <w:sz w:val="24"/>
          <w:szCs w:val="24"/>
        </w:rPr>
        <w:t>Яхно О. Н</w:t>
      </w:r>
      <w:r w:rsidRPr="00DA4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Повседневная жизнь Екатеринбурга. Летний сезон в городе : очерки / О. Н. Яхно. – Екатеринбург : Альфа Принт, 2017. – 98 с. – ISBN 978-5-6040101-8-1.</w:t>
      </w:r>
    </w:p>
    <w:p w:rsidR="00D60630" w:rsidRPr="00DA45CA" w:rsidRDefault="00D60630" w:rsidP="00B060E6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60630" w:rsidRPr="00B479D9" w:rsidRDefault="00D60630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DA45CA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DA4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A4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A4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A4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A4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A45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A45CA">
        <w:rPr>
          <w:rFonts w:ascii="Times New Roman" w:hAnsi="Times New Roman"/>
          <w:bCs/>
          <w:color w:val="000000"/>
          <w:sz w:val="24"/>
          <w:szCs w:val="24"/>
        </w:rPr>
        <w:tab/>
        <w:t>А. В. Кирбижекова, Е. С.</w:t>
      </w:r>
      <w:r w:rsidRPr="00DA45CA">
        <w:rPr>
          <w:rFonts w:ascii="Times New Roman" w:hAnsi="Times New Roman"/>
          <w:sz w:val="24"/>
          <w:szCs w:val="24"/>
        </w:rPr>
        <w:t xml:space="preserve"> Сорокина</w:t>
      </w:r>
    </w:p>
    <w:sectPr w:rsidR="00D60630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D5B2C69C"/>
    <w:lvl w:ilvl="0" w:tplc="D11256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91F75"/>
    <w:multiLevelType w:val="hybridMultilevel"/>
    <w:tmpl w:val="F814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45577"/>
    <w:multiLevelType w:val="hybridMultilevel"/>
    <w:tmpl w:val="FD5C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C2379"/>
    <w:multiLevelType w:val="hybridMultilevel"/>
    <w:tmpl w:val="1DB0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16E85"/>
    <w:rsid w:val="0002087E"/>
    <w:rsid w:val="00024E13"/>
    <w:rsid w:val="00032F3D"/>
    <w:rsid w:val="000354F0"/>
    <w:rsid w:val="000406C8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3E4"/>
    <w:rsid w:val="00074403"/>
    <w:rsid w:val="00082C07"/>
    <w:rsid w:val="00085FE0"/>
    <w:rsid w:val="00090088"/>
    <w:rsid w:val="000926F2"/>
    <w:rsid w:val="000936C8"/>
    <w:rsid w:val="000A57A6"/>
    <w:rsid w:val="000A6E77"/>
    <w:rsid w:val="000B1511"/>
    <w:rsid w:val="000B46AF"/>
    <w:rsid w:val="000B5949"/>
    <w:rsid w:val="000C0484"/>
    <w:rsid w:val="000C1EDA"/>
    <w:rsid w:val="000C2629"/>
    <w:rsid w:val="000C536E"/>
    <w:rsid w:val="000C6D9C"/>
    <w:rsid w:val="000D279D"/>
    <w:rsid w:val="000D3A0C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260F"/>
    <w:rsid w:val="00124EE7"/>
    <w:rsid w:val="00125AA8"/>
    <w:rsid w:val="00130500"/>
    <w:rsid w:val="00132E39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55D6F"/>
    <w:rsid w:val="0016003E"/>
    <w:rsid w:val="001621C5"/>
    <w:rsid w:val="0016246A"/>
    <w:rsid w:val="00163EE3"/>
    <w:rsid w:val="001651C4"/>
    <w:rsid w:val="00166B77"/>
    <w:rsid w:val="00171C99"/>
    <w:rsid w:val="00173662"/>
    <w:rsid w:val="0017725B"/>
    <w:rsid w:val="00177D49"/>
    <w:rsid w:val="0018278B"/>
    <w:rsid w:val="0018378B"/>
    <w:rsid w:val="001857E0"/>
    <w:rsid w:val="001863AE"/>
    <w:rsid w:val="00187D15"/>
    <w:rsid w:val="00190EB2"/>
    <w:rsid w:val="001A13CB"/>
    <w:rsid w:val="001A156B"/>
    <w:rsid w:val="001A5371"/>
    <w:rsid w:val="001A7CBC"/>
    <w:rsid w:val="001B1427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14486"/>
    <w:rsid w:val="00221FFF"/>
    <w:rsid w:val="00225892"/>
    <w:rsid w:val="00226BA1"/>
    <w:rsid w:val="00233BAB"/>
    <w:rsid w:val="0023455F"/>
    <w:rsid w:val="00234585"/>
    <w:rsid w:val="00234DC4"/>
    <w:rsid w:val="00235C12"/>
    <w:rsid w:val="0023721C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7251"/>
    <w:rsid w:val="00277C53"/>
    <w:rsid w:val="00280856"/>
    <w:rsid w:val="0028108D"/>
    <w:rsid w:val="0028235B"/>
    <w:rsid w:val="00282583"/>
    <w:rsid w:val="00290CE1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D0019"/>
    <w:rsid w:val="002D0F22"/>
    <w:rsid w:val="002D24FB"/>
    <w:rsid w:val="002D31C0"/>
    <w:rsid w:val="002E1B7C"/>
    <w:rsid w:val="002E7AD8"/>
    <w:rsid w:val="002F13AB"/>
    <w:rsid w:val="002F6A54"/>
    <w:rsid w:val="002F7D83"/>
    <w:rsid w:val="00301D69"/>
    <w:rsid w:val="00303B49"/>
    <w:rsid w:val="003131D2"/>
    <w:rsid w:val="00317A15"/>
    <w:rsid w:val="0032394A"/>
    <w:rsid w:val="00326457"/>
    <w:rsid w:val="00326C64"/>
    <w:rsid w:val="003305B4"/>
    <w:rsid w:val="00334E01"/>
    <w:rsid w:val="00335D8A"/>
    <w:rsid w:val="003402C5"/>
    <w:rsid w:val="00341C30"/>
    <w:rsid w:val="003439E7"/>
    <w:rsid w:val="0034409B"/>
    <w:rsid w:val="00347D1E"/>
    <w:rsid w:val="00351395"/>
    <w:rsid w:val="0035395F"/>
    <w:rsid w:val="00353BF5"/>
    <w:rsid w:val="00354CF0"/>
    <w:rsid w:val="003550C4"/>
    <w:rsid w:val="00355AF5"/>
    <w:rsid w:val="003660CA"/>
    <w:rsid w:val="003708BA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C69EE"/>
    <w:rsid w:val="003D0E99"/>
    <w:rsid w:val="003D4C9C"/>
    <w:rsid w:val="003E1338"/>
    <w:rsid w:val="003E2D7C"/>
    <w:rsid w:val="003E6068"/>
    <w:rsid w:val="003F5A53"/>
    <w:rsid w:val="004000E0"/>
    <w:rsid w:val="00410768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091"/>
    <w:rsid w:val="00462A52"/>
    <w:rsid w:val="00464C8E"/>
    <w:rsid w:val="00466763"/>
    <w:rsid w:val="00467A2B"/>
    <w:rsid w:val="0047004D"/>
    <w:rsid w:val="00470395"/>
    <w:rsid w:val="00470D73"/>
    <w:rsid w:val="00471868"/>
    <w:rsid w:val="00472001"/>
    <w:rsid w:val="00476534"/>
    <w:rsid w:val="004776F0"/>
    <w:rsid w:val="00477CE5"/>
    <w:rsid w:val="00485B22"/>
    <w:rsid w:val="004863C7"/>
    <w:rsid w:val="0048716F"/>
    <w:rsid w:val="004924D3"/>
    <w:rsid w:val="00495A30"/>
    <w:rsid w:val="00496024"/>
    <w:rsid w:val="00497BEA"/>
    <w:rsid w:val="004A369C"/>
    <w:rsid w:val="004A5FB9"/>
    <w:rsid w:val="004A6049"/>
    <w:rsid w:val="004A741C"/>
    <w:rsid w:val="004B00EA"/>
    <w:rsid w:val="004B181E"/>
    <w:rsid w:val="004B340F"/>
    <w:rsid w:val="004B7490"/>
    <w:rsid w:val="004C020F"/>
    <w:rsid w:val="004C4D90"/>
    <w:rsid w:val="004C6026"/>
    <w:rsid w:val="004C7C9C"/>
    <w:rsid w:val="004D1C7A"/>
    <w:rsid w:val="004D48B2"/>
    <w:rsid w:val="004D510D"/>
    <w:rsid w:val="004D59F4"/>
    <w:rsid w:val="004D73C7"/>
    <w:rsid w:val="004E0357"/>
    <w:rsid w:val="004E3690"/>
    <w:rsid w:val="004E6E44"/>
    <w:rsid w:val="004E755C"/>
    <w:rsid w:val="004F1D86"/>
    <w:rsid w:val="004F4A77"/>
    <w:rsid w:val="004F608B"/>
    <w:rsid w:val="00502B5B"/>
    <w:rsid w:val="005066AE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0F55"/>
    <w:rsid w:val="005618D8"/>
    <w:rsid w:val="00563A69"/>
    <w:rsid w:val="00565879"/>
    <w:rsid w:val="005664BD"/>
    <w:rsid w:val="005664E6"/>
    <w:rsid w:val="00566883"/>
    <w:rsid w:val="005676DD"/>
    <w:rsid w:val="00570BFC"/>
    <w:rsid w:val="00575D3A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2A53"/>
    <w:rsid w:val="005B2194"/>
    <w:rsid w:val="005B3A1A"/>
    <w:rsid w:val="005B4F02"/>
    <w:rsid w:val="005D0106"/>
    <w:rsid w:val="005D1BF6"/>
    <w:rsid w:val="005E01A9"/>
    <w:rsid w:val="005E05FB"/>
    <w:rsid w:val="005E0E3A"/>
    <w:rsid w:val="005E2065"/>
    <w:rsid w:val="005E28BD"/>
    <w:rsid w:val="005E31F5"/>
    <w:rsid w:val="005E3AD4"/>
    <w:rsid w:val="005E4029"/>
    <w:rsid w:val="005E515A"/>
    <w:rsid w:val="005E601F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09F7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29D"/>
    <w:rsid w:val="00634586"/>
    <w:rsid w:val="00636347"/>
    <w:rsid w:val="00637362"/>
    <w:rsid w:val="006403E5"/>
    <w:rsid w:val="00642679"/>
    <w:rsid w:val="00644A81"/>
    <w:rsid w:val="00647D96"/>
    <w:rsid w:val="006511E8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139"/>
    <w:rsid w:val="006956A8"/>
    <w:rsid w:val="006A1E36"/>
    <w:rsid w:val="006A3749"/>
    <w:rsid w:val="006A5735"/>
    <w:rsid w:val="006A6451"/>
    <w:rsid w:val="006B1651"/>
    <w:rsid w:val="006B5405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1DCF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566F"/>
    <w:rsid w:val="007162D3"/>
    <w:rsid w:val="007166E5"/>
    <w:rsid w:val="007208A6"/>
    <w:rsid w:val="0072442D"/>
    <w:rsid w:val="007331C9"/>
    <w:rsid w:val="00734E77"/>
    <w:rsid w:val="00736521"/>
    <w:rsid w:val="0074551B"/>
    <w:rsid w:val="00745F8A"/>
    <w:rsid w:val="00746A2F"/>
    <w:rsid w:val="00747366"/>
    <w:rsid w:val="00747994"/>
    <w:rsid w:val="00753B1B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1DF6"/>
    <w:rsid w:val="007B54C5"/>
    <w:rsid w:val="007C2086"/>
    <w:rsid w:val="007C2583"/>
    <w:rsid w:val="007C5B7B"/>
    <w:rsid w:val="007C6DC9"/>
    <w:rsid w:val="007D78E8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26C8"/>
    <w:rsid w:val="00812CAD"/>
    <w:rsid w:val="00816551"/>
    <w:rsid w:val="00816D98"/>
    <w:rsid w:val="0081782E"/>
    <w:rsid w:val="00821B3D"/>
    <w:rsid w:val="008271AB"/>
    <w:rsid w:val="00830790"/>
    <w:rsid w:val="00832B5D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539BD"/>
    <w:rsid w:val="00861B0E"/>
    <w:rsid w:val="00861D07"/>
    <w:rsid w:val="0086309D"/>
    <w:rsid w:val="008669FE"/>
    <w:rsid w:val="0087244C"/>
    <w:rsid w:val="00874D4B"/>
    <w:rsid w:val="0087519A"/>
    <w:rsid w:val="00875591"/>
    <w:rsid w:val="0087743F"/>
    <w:rsid w:val="00877BED"/>
    <w:rsid w:val="00877F37"/>
    <w:rsid w:val="00881055"/>
    <w:rsid w:val="008816F9"/>
    <w:rsid w:val="00882F00"/>
    <w:rsid w:val="008837A1"/>
    <w:rsid w:val="008861A9"/>
    <w:rsid w:val="00886EAA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B7C7D"/>
    <w:rsid w:val="008C258F"/>
    <w:rsid w:val="008C2CAF"/>
    <w:rsid w:val="008D43D0"/>
    <w:rsid w:val="008D79F9"/>
    <w:rsid w:val="008E041E"/>
    <w:rsid w:val="008E1B23"/>
    <w:rsid w:val="008E2B53"/>
    <w:rsid w:val="008E2C12"/>
    <w:rsid w:val="008E2D55"/>
    <w:rsid w:val="008E347F"/>
    <w:rsid w:val="008E3489"/>
    <w:rsid w:val="008E5DD3"/>
    <w:rsid w:val="008E682F"/>
    <w:rsid w:val="008E70E5"/>
    <w:rsid w:val="008E76E4"/>
    <w:rsid w:val="00901BC2"/>
    <w:rsid w:val="00901E4E"/>
    <w:rsid w:val="009022B4"/>
    <w:rsid w:val="009025F2"/>
    <w:rsid w:val="00904353"/>
    <w:rsid w:val="00904C70"/>
    <w:rsid w:val="009055AE"/>
    <w:rsid w:val="00906E0A"/>
    <w:rsid w:val="00907658"/>
    <w:rsid w:val="009128AA"/>
    <w:rsid w:val="00912D69"/>
    <w:rsid w:val="00922E64"/>
    <w:rsid w:val="00927357"/>
    <w:rsid w:val="009453AD"/>
    <w:rsid w:val="009462DE"/>
    <w:rsid w:val="00947153"/>
    <w:rsid w:val="009474BF"/>
    <w:rsid w:val="0095441A"/>
    <w:rsid w:val="00955E6D"/>
    <w:rsid w:val="00960FE1"/>
    <w:rsid w:val="00961C1D"/>
    <w:rsid w:val="00964F88"/>
    <w:rsid w:val="00970928"/>
    <w:rsid w:val="00971E71"/>
    <w:rsid w:val="00972AB9"/>
    <w:rsid w:val="009732D6"/>
    <w:rsid w:val="00977048"/>
    <w:rsid w:val="00977FDE"/>
    <w:rsid w:val="009821B1"/>
    <w:rsid w:val="0098326C"/>
    <w:rsid w:val="00984A27"/>
    <w:rsid w:val="00986295"/>
    <w:rsid w:val="00995B5B"/>
    <w:rsid w:val="0099676D"/>
    <w:rsid w:val="00996FB9"/>
    <w:rsid w:val="009A1496"/>
    <w:rsid w:val="009A2235"/>
    <w:rsid w:val="009A6CFE"/>
    <w:rsid w:val="009B0A97"/>
    <w:rsid w:val="009B1260"/>
    <w:rsid w:val="009B7775"/>
    <w:rsid w:val="009C0FBE"/>
    <w:rsid w:val="009C1C6B"/>
    <w:rsid w:val="009C4277"/>
    <w:rsid w:val="009C473F"/>
    <w:rsid w:val="009C578A"/>
    <w:rsid w:val="009C6A5B"/>
    <w:rsid w:val="009D5154"/>
    <w:rsid w:val="009D724F"/>
    <w:rsid w:val="009E0511"/>
    <w:rsid w:val="009E33B2"/>
    <w:rsid w:val="009E3776"/>
    <w:rsid w:val="009E4A0A"/>
    <w:rsid w:val="009E7117"/>
    <w:rsid w:val="009F2457"/>
    <w:rsid w:val="009F471E"/>
    <w:rsid w:val="009F5534"/>
    <w:rsid w:val="009F5F0F"/>
    <w:rsid w:val="00A037F3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4E03"/>
    <w:rsid w:val="00A559BE"/>
    <w:rsid w:val="00A56ACB"/>
    <w:rsid w:val="00A62E78"/>
    <w:rsid w:val="00A71A78"/>
    <w:rsid w:val="00A7230A"/>
    <w:rsid w:val="00A74E82"/>
    <w:rsid w:val="00A76926"/>
    <w:rsid w:val="00A76CB7"/>
    <w:rsid w:val="00A77E8B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3F71"/>
    <w:rsid w:val="00AB4A24"/>
    <w:rsid w:val="00AB5100"/>
    <w:rsid w:val="00AC0863"/>
    <w:rsid w:val="00AC0A08"/>
    <w:rsid w:val="00AC101B"/>
    <w:rsid w:val="00AC2714"/>
    <w:rsid w:val="00AD1294"/>
    <w:rsid w:val="00AD1727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60E6"/>
    <w:rsid w:val="00B0720B"/>
    <w:rsid w:val="00B23BB8"/>
    <w:rsid w:val="00B2554E"/>
    <w:rsid w:val="00B318DD"/>
    <w:rsid w:val="00B34023"/>
    <w:rsid w:val="00B35195"/>
    <w:rsid w:val="00B36D75"/>
    <w:rsid w:val="00B3729A"/>
    <w:rsid w:val="00B3738C"/>
    <w:rsid w:val="00B43333"/>
    <w:rsid w:val="00B45314"/>
    <w:rsid w:val="00B47562"/>
    <w:rsid w:val="00B479D9"/>
    <w:rsid w:val="00B52FD5"/>
    <w:rsid w:val="00B60CA3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248D"/>
    <w:rsid w:val="00B948BC"/>
    <w:rsid w:val="00B95930"/>
    <w:rsid w:val="00B95B73"/>
    <w:rsid w:val="00B970D1"/>
    <w:rsid w:val="00BA05AD"/>
    <w:rsid w:val="00BA0FC2"/>
    <w:rsid w:val="00BA5C7A"/>
    <w:rsid w:val="00BA6604"/>
    <w:rsid w:val="00BB217A"/>
    <w:rsid w:val="00BC4B3D"/>
    <w:rsid w:val="00BC5B99"/>
    <w:rsid w:val="00BC61D8"/>
    <w:rsid w:val="00BD24B0"/>
    <w:rsid w:val="00BD373A"/>
    <w:rsid w:val="00BD53A0"/>
    <w:rsid w:val="00BD5810"/>
    <w:rsid w:val="00BE4A54"/>
    <w:rsid w:val="00BE667A"/>
    <w:rsid w:val="00BE7795"/>
    <w:rsid w:val="00BE7F06"/>
    <w:rsid w:val="00BF32F1"/>
    <w:rsid w:val="00BF62DA"/>
    <w:rsid w:val="00C02E94"/>
    <w:rsid w:val="00C11F0B"/>
    <w:rsid w:val="00C13A50"/>
    <w:rsid w:val="00C15591"/>
    <w:rsid w:val="00C17622"/>
    <w:rsid w:val="00C17684"/>
    <w:rsid w:val="00C213A7"/>
    <w:rsid w:val="00C22088"/>
    <w:rsid w:val="00C30737"/>
    <w:rsid w:val="00C31B3D"/>
    <w:rsid w:val="00C32A28"/>
    <w:rsid w:val="00C339D6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1AB7"/>
    <w:rsid w:val="00C82559"/>
    <w:rsid w:val="00C82C6B"/>
    <w:rsid w:val="00C86CE4"/>
    <w:rsid w:val="00C90EC6"/>
    <w:rsid w:val="00C93652"/>
    <w:rsid w:val="00C93A7C"/>
    <w:rsid w:val="00CA0D9D"/>
    <w:rsid w:val="00CA1770"/>
    <w:rsid w:val="00CA2587"/>
    <w:rsid w:val="00CB6947"/>
    <w:rsid w:val="00CC1B7C"/>
    <w:rsid w:val="00CC1DDD"/>
    <w:rsid w:val="00CC2F65"/>
    <w:rsid w:val="00CC4412"/>
    <w:rsid w:val="00CC6410"/>
    <w:rsid w:val="00CD0C01"/>
    <w:rsid w:val="00CD347C"/>
    <w:rsid w:val="00CD484C"/>
    <w:rsid w:val="00CD4D7B"/>
    <w:rsid w:val="00CF4130"/>
    <w:rsid w:val="00CF44BB"/>
    <w:rsid w:val="00CF6A60"/>
    <w:rsid w:val="00CF724D"/>
    <w:rsid w:val="00D014F9"/>
    <w:rsid w:val="00D01DEF"/>
    <w:rsid w:val="00D07D29"/>
    <w:rsid w:val="00D1475B"/>
    <w:rsid w:val="00D20C56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0630"/>
    <w:rsid w:val="00D6182C"/>
    <w:rsid w:val="00D61D8F"/>
    <w:rsid w:val="00D624C9"/>
    <w:rsid w:val="00D6684E"/>
    <w:rsid w:val="00D72DD7"/>
    <w:rsid w:val="00D74CF4"/>
    <w:rsid w:val="00D75771"/>
    <w:rsid w:val="00D776E2"/>
    <w:rsid w:val="00D77ADB"/>
    <w:rsid w:val="00D77BCD"/>
    <w:rsid w:val="00D8505F"/>
    <w:rsid w:val="00D907C7"/>
    <w:rsid w:val="00D90D42"/>
    <w:rsid w:val="00D9216D"/>
    <w:rsid w:val="00D921A5"/>
    <w:rsid w:val="00D9554A"/>
    <w:rsid w:val="00D95AB4"/>
    <w:rsid w:val="00D96E32"/>
    <w:rsid w:val="00DA2E85"/>
    <w:rsid w:val="00DA45CA"/>
    <w:rsid w:val="00DA50D7"/>
    <w:rsid w:val="00DA5EAE"/>
    <w:rsid w:val="00DB08B4"/>
    <w:rsid w:val="00DB0BDB"/>
    <w:rsid w:val="00DB3A26"/>
    <w:rsid w:val="00DB48B6"/>
    <w:rsid w:val="00DB7293"/>
    <w:rsid w:val="00DC03D0"/>
    <w:rsid w:val="00DC23E2"/>
    <w:rsid w:val="00DC3490"/>
    <w:rsid w:val="00DC34A9"/>
    <w:rsid w:val="00DC4995"/>
    <w:rsid w:val="00DC5EF4"/>
    <w:rsid w:val="00DD35FB"/>
    <w:rsid w:val="00DD4077"/>
    <w:rsid w:val="00DD63CC"/>
    <w:rsid w:val="00DD7F41"/>
    <w:rsid w:val="00DE08DC"/>
    <w:rsid w:val="00DE1E5D"/>
    <w:rsid w:val="00DE2C2A"/>
    <w:rsid w:val="00DE4274"/>
    <w:rsid w:val="00DE4630"/>
    <w:rsid w:val="00DE74CC"/>
    <w:rsid w:val="00DE7B76"/>
    <w:rsid w:val="00DF014E"/>
    <w:rsid w:val="00DF2CE2"/>
    <w:rsid w:val="00DF3708"/>
    <w:rsid w:val="00DF3D9D"/>
    <w:rsid w:val="00DF47A9"/>
    <w:rsid w:val="00DF5042"/>
    <w:rsid w:val="00DF5464"/>
    <w:rsid w:val="00DF5865"/>
    <w:rsid w:val="00E05D51"/>
    <w:rsid w:val="00E06F65"/>
    <w:rsid w:val="00E11427"/>
    <w:rsid w:val="00E13903"/>
    <w:rsid w:val="00E149A0"/>
    <w:rsid w:val="00E161AC"/>
    <w:rsid w:val="00E16F22"/>
    <w:rsid w:val="00E176F9"/>
    <w:rsid w:val="00E200C7"/>
    <w:rsid w:val="00E20C1A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50D6A"/>
    <w:rsid w:val="00E512A9"/>
    <w:rsid w:val="00E55FB4"/>
    <w:rsid w:val="00E57712"/>
    <w:rsid w:val="00E606C0"/>
    <w:rsid w:val="00E65F92"/>
    <w:rsid w:val="00E72F19"/>
    <w:rsid w:val="00E7417F"/>
    <w:rsid w:val="00E74E62"/>
    <w:rsid w:val="00E75597"/>
    <w:rsid w:val="00E759FC"/>
    <w:rsid w:val="00E75BBC"/>
    <w:rsid w:val="00E7659F"/>
    <w:rsid w:val="00E765AE"/>
    <w:rsid w:val="00E76831"/>
    <w:rsid w:val="00E97A4D"/>
    <w:rsid w:val="00EA0B0C"/>
    <w:rsid w:val="00EA0C0F"/>
    <w:rsid w:val="00EA19E9"/>
    <w:rsid w:val="00EA3035"/>
    <w:rsid w:val="00EA6F44"/>
    <w:rsid w:val="00EB0F3D"/>
    <w:rsid w:val="00EB19FF"/>
    <w:rsid w:val="00EB7310"/>
    <w:rsid w:val="00EC23E0"/>
    <w:rsid w:val="00EC546D"/>
    <w:rsid w:val="00EC5E0D"/>
    <w:rsid w:val="00EC74E0"/>
    <w:rsid w:val="00EC7B01"/>
    <w:rsid w:val="00ED1FF6"/>
    <w:rsid w:val="00ED2589"/>
    <w:rsid w:val="00ED60FE"/>
    <w:rsid w:val="00EE0D7F"/>
    <w:rsid w:val="00EE18EA"/>
    <w:rsid w:val="00EE3298"/>
    <w:rsid w:val="00EE636F"/>
    <w:rsid w:val="00EF094A"/>
    <w:rsid w:val="00EF1DA1"/>
    <w:rsid w:val="00EF4CD0"/>
    <w:rsid w:val="00F00472"/>
    <w:rsid w:val="00F06132"/>
    <w:rsid w:val="00F063DC"/>
    <w:rsid w:val="00F06527"/>
    <w:rsid w:val="00F067A3"/>
    <w:rsid w:val="00F12573"/>
    <w:rsid w:val="00F12699"/>
    <w:rsid w:val="00F1297D"/>
    <w:rsid w:val="00F15115"/>
    <w:rsid w:val="00F170AB"/>
    <w:rsid w:val="00F23810"/>
    <w:rsid w:val="00F24951"/>
    <w:rsid w:val="00F320A9"/>
    <w:rsid w:val="00F34A1E"/>
    <w:rsid w:val="00F406E9"/>
    <w:rsid w:val="00F4105F"/>
    <w:rsid w:val="00F4279E"/>
    <w:rsid w:val="00F43BF8"/>
    <w:rsid w:val="00F44BAB"/>
    <w:rsid w:val="00F5102C"/>
    <w:rsid w:val="00F518B4"/>
    <w:rsid w:val="00F521D1"/>
    <w:rsid w:val="00F52A3A"/>
    <w:rsid w:val="00F55B21"/>
    <w:rsid w:val="00F6117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925AA"/>
    <w:rsid w:val="00F934AB"/>
    <w:rsid w:val="00F936E1"/>
    <w:rsid w:val="00F93C24"/>
    <w:rsid w:val="00F94EB1"/>
    <w:rsid w:val="00F963A3"/>
    <w:rsid w:val="00FA0867"/>
    <w:rsid w:val="00FA0EF5"/>
    <w:rsid w:val="00FA103A"/>
    <w:rsid w:val="00FB3F2F"/>
    <w:rsid w:val="00FC0457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1836</Words>
  <Characters>10467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быта и частной жизни человечества</dc:title>
  <dc:subject/>
  <dc:creator>USER</dc:creator>
  <cp:keywords/>
  <dc:description/>
  <cp:lastModifiedBy>dir</cp:lastModifiedBy>
  <cp:revision>2</cp:revision>
  <cp:lastPrinted>2019-03-18T05:20:00Z</cp:lastPrinted>
  <dcterms:created xsi:type="dcterms:W3CDTF">2019-11-20T07:32:00Z</dcterms:created>
  <dcterms:modified xsi:type="dcterms:W3CDTF">2019-11-20T07:32:00Z</dcterms:modified>
</cp:coreProperties>
</file>