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F1" w:rsidRPr="00595368" w:rsidRDefault="000445F1" w:rsidP="0069421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Музей в системе культуры</w:t>
      </w:r>
    </w:p>
    <w:p w:rsidR="000445F1" w:rsidRDefault="000445F1" w:rsidP="003D4AA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F3B6E">
        <w:rPr>
          <w:rFonts w:ascii="Times New Roman" w:hAnsi="Times New Roman"/>
          <w:sz w:val="24"/>
          <w:szCs w:val="24"/>
        </w:rPr>
        <w:t xml:space="preserve">Выставка в Гуманитарном </w:t>
      </w:r>
      <w:r>
        <w:rPr>
          <w:rFonts w:ascii="Times New Roman" w:hAnsi="Times New Roman"/>
          <w:sz w:val="24"/>
          <w:szCs w:val="24"/>
        </w:rPr>
        <w:t>и</w:t>
      </w:r>
      <w:r w:rsidRPr="005F3B6E">
        <w:rPr>
          <w:rFonts w:ascii="Times New Roman" w:hAnsi="Times New Roman"/>
          <w:sz w:val="24"/>
          <w:szCs w:val="24"/>
        </w:rPr>
        <w:t xml:space="preserve">нформационном </w:t>
      </w:r>
      <w:r>
        <w:rPr>
          <w:rFonts w:ascii="Times New Roman" w:hAnsi="Times New Roman"/>
          <w:sz w:val="24"/>
          <w:szCs w:val="24"/>
        </w:rPr>
        <w:t>ц</w:t>
      </w:r>
      <w:r w:rsidRPr="005F3B6E">
        <w:rPr>
          <w:rFonts w:ascii="Times New Roman" w:hAnsi="Times New Roman"/>
          <w:sz w:val="24"/>
          <w:szCs w:val="24"/>
        </w:rPr>
        <w:t>ентре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ЗНБ УрФУ (ноябрь, 2019 г.)</w:t>
      </w:r>
    </w:p>
    <w:p w:rsidR="000445F1" w:rsidRPr="00555BE1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5BE1">
        <w:rPr>
          <w:rFonts w:ascii="Times New Roman" w:hAnsi="Times New Roman"/>
          <w:bCs/>
          <w:color w:val="000000"/>
          <w:sz w:val="24"/>
          <w:szCs w:val="24"/>
        </w:rPr>
        <w:t>Андросов С. О</w:t>
      </w:r>
      <w:r w:rsidRPr="00555B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От Петра I к Екатерине 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80A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люди, статуи</w:t>
      </w:r>
      <w:r w:rsidRPr="00555B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картины / С. О. Андросов. – Санкт-Петербург : Дмитрий Буланин, 2013. – 31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555B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</w:t>
      </w:r>
      <w:r w:rsidRPr="00555B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 цв. ил., портр.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55B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978-5-86007-697-6.</w:t>
      </w:r>
    </w:p>
    <w:p w:rsidR="000445F1" w:rsidRPr="00040925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Вестник музея «Невьянская </w:t>
      </w:r>
      <w:r w:rsidRPr="00F80A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икона». Вып. 3 / Музей «Невьянская икона» ; авт</w:t>
      </w: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проекта и гл. ред. Е. В. Ройзман ; сост. М. П. Боровик ; ред. М. Э. Чупрякова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отв. за вып. С. В.</w:t>
      </w:r>
      <w: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Вараксина</w:t>
      </w: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Екатеринбург : Автограф, 2010. – 41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 л. : ил</w:t>
      </w: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., карт.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978-5-98955-066-1.</w:t>
      </w:r>
    </w:p>
    <w:p w:rsidR="000445F1" w:rsidRPr="00555BE1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82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Все </w:t>
      </w:r>
      <w:r w:rsidRPr="00E82AC6">
        <w:rPr>
          <w:rFonts w:ascii="Times New Roman" w:hAnsi="Times New Roman"/>
          <w:color w:val="000000"/>
          <w:sz w:val="24"/>
          <w:szCs w:val="24"/>
        </w:rPr>
        <w:t>о музеях мира : ил. справ. худож. музеев / текст, подбор ил</w:t>
      </w:r>
      <w:r w:rsidRPr="00E82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И. Г. Мосин. – Санкт-</w:t>
      </w:r>
      <w:r w:rsidRPr="00566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 Кристалл ; Москва : Оникс, 2007. – 175 с. :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цв. ил.</w:t>
      </w:r>
      <w:r w:rsidRPr="00555B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ISBN 978-5-9603-0069-8.</w:t>
      </w:r>
    </w:p>
    <w:p w:rsidR="000445F1" w:rsidRPr="007E596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Иконы Москвы XIV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XVI вв. / </w:t>
      </w:r>
      <w:r w:rsidRPr="00405E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Центр. музей древнерус. культуры и искусства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им.</w:t>
      </w:r>
      <w:r>
        <w:t> 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Рублева ; ред.-сост.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 М. Евсеева, В. М. Сорок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атый ; отв. ред. Г. В. Попов. – Москва : </w:t>
      </w:r>
      <w:r w:rsidRPr="001F31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ИНДРИК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2006. – 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432 с., 40 л. цв. ил.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1F31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Каталог собрания. Серия Иконы ; вып. 2). – ISBN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5-85759-391-3.</w:t>
      </w:r>
    </w:p>
    <w:p w:rsidR="000445F1" w:rsidRPr="007E596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bCs/>
          <w:color w:val="000000"/>
          <w:sz w:val="24"/>
          <w:szCs w:val="24"/>
        </w:rPr>
        <w:t>Лукьянин В. П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Литературный квартал / 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П. Лукьянин, М. П. Никулина. – Екатеринбург : Сократ, 2008. – 307 с., 12 л. ил.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978-5-88664-338-1.</w:t>
      </w:r>
    </w:p>
    <w:p w:rsidR="000445F1" w:rsidRPr="00426473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bCs/>
          <w:color w:val="000000"/>
          <w:sz w:val="24"/>
          <w:szCs w:val="24"/>
        </w:rPr>
        <w:t>Майстровская М. Т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Музей как объект культуры. Искусство экспозиционного ансамбля / М. Т. </w:t>
      </w:r>
      <w:r w:rsidRPr="00426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Майстровская ; Моск. гос. худож.-пром.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426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кад. им. С. Г. Строганова. – Москва : Прогресс-Традиция, 2016. – 679 с. – ISBN 978-5-89826-447-5.</w:t>
      </w:r>
    </w:p>
    <w:p w:rsidR="000445F1" w:rsidRPr="000A18FA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bCs/>
          <w:color w:val="000000"/>
          <w:sz w:val="24"/>
          <w:szCs w:val="24"/>
        </w:rPr>
        <w:t>Морозова О. В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Монументально-декоративная живопись музейного назначения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Новый Эрмитаж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Российский исторический музей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Музей изящн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ых искусств / О. В. Морозова. – Москва : БуксМАрт, 2017.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351 с.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цв. ил., портр.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978-5-906190-85-7.</w:t>
      </w:r>
    </w:p>
    <w:p w:rsidR="000445F1" w:rsidRPr="003430B5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Московский Кремль XIX столетия. Древние святыни и исторические памятники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Сборник статей</w:t>
      </w: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2 кн. Кн. 1 / Гос. ист.-культур. музей-заповед. «Моск. Кремль» ; сост. И.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Воротникова ; отв. ред. С. А. Беляев, И. А. Воротникова. – Москва : БуксМАрт, 2016. – 496 с. : ил., портр., факс. – (Музеи Московского Кремля). – ISBN 978-5-906190-71-0 (Кн. 1).</w:t>
      </w:r>
    </w:p>
    <w:p w:rsidR="000445F1" w:rsidRPr="003430B5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Московский Кремль XIX столетия. Древние святыни и исторические памятники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Сборник статей</w:t>
      </w: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2 кн. Кн. 2 / Гос. ист.-культур. музей-заповед. «Моск. Кремль» ; сост. И.</w:t>
      </w:r>
      <w:r>
        <w:t> </w:t>
      </w: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430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Воротникова ; отв. ред. С. А. Беляев, И. А. Воротникова. – Москва : БуксМАрт, 2016. – 495 с. : ил., портр., факс. – (Музеи Московского Кремля). – ISBN 978-5-906190-72-7 (Кн. 2).</w:t>
      </w:r>
    </w:p>
    <w:p w:rsidR="000445F1" w:rsidRPr="007E596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Музеи России 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зав.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ред.: А. Голосовс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кая ; отв. ред. М. Шинкарук.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 Мир энциклоп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едий Аванта+ : Астрель, 2008. – 183 с. : ил.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Самые красивые и знаменитые).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978-5-98986-188-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0 (Мир энциклопедий Аванта+).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978-5-271-20721-1 (Астрель).</w:t>
      </w:r>
    </w:p>
    <w:p w:rsidR="000445F1" w:rsidRPr="00040925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Музей «Невьянская икона» : альбом / сост. кат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атрибуции, тексты разд.: М. Боровик, Е.</w:t>
      </w:r>
      <w:r>
        <w:t> </w:t>
      </w:r>
      <w:r w:rsidRPr="000278D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Ройзман ; вступ. ст.: Г. Вздорнов. – Екатеринбург : Студия ГРАФО, 2005. – 191 с. : ил.</w:t>
      </w:r>
      <w:r w:rsidRPr="000409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ISBN 5-7525-1367-7.</w:t>
      </w:r>
    </w:p>
    <w:p w:rsidR="000445F1" w:rsidRPr="001F3187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66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Народное искусство Урала / </w:t>
      </w:r>
      <w:r w:rsidRPr="009B26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Свердл. обл. Дом фольклора ; ред</w:t>
      </w:r>
      <w:r w:rsidRPr="00766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.-сост.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766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 А. Бобрихин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66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[и др.]. – Екатеринбург : Баско, 2006. – 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111 с. : ил.</w:t>
      </w:r>
      <w:r w:rsidRPr="007666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ISBN 5-900879-36-4.</w:t>
      </w:r>
    </w:p>
    <w:p w:rsidR="000445F1" w:rsidRPr="00FE6FAC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«Орлы и львы </w:t>
      </w:r>
      <w:r w:rsidRPr="00CC0D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соединились...» : геральдическое</w:t>
      </w:r>
      <w:r w:rsidRPr="00CE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художество в книге : кат.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CE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E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Гос. Эрмитаж ; авт. вступ. ст. Г.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E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Вилинбахов, Г. В. Дорофеева ; науч. ред. </w:t>
      </w:r>
      <w:r w:rsidRPr="00222189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Г. В. Велинбахов, Е. А. Яровая. – Санкт-Петербург : Изд-во Гос. Эрмитажа, 2006. – 239 с. : ил. –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 5-93572-262-3.</w:t>
      </w:r>
    </w:p>
    <w:p w:rsidR="000445F1" w:rsidRPr="007E596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ико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 до супрематизма :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сская живопись в собрании Екатеринбургского му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зея изобразительных искусств : альбом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авт.-сост.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О. А. Горнунг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64B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</w:t>
      </w:r>
      <w:r w:rsidRPr="00A64B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Екатеринбург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Уральский рабочий, 2011. – 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158 с. : ил.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978-5-905261-01-5.</w:t>
      </w:r>
    </w:p>
    <w:p w:rsidR="000445F1" w:rsidRPr="00426473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6473">
        <w:rPr>
          <w:rFonts w:ascii="Times New Roman" w:hAnsi="Times New Roman"/>
          <w:bCs/>
          <w:color w:val="000000"/>
          <w:sz w:val="24"/>
          <w:szCs w:val="24"/>
        </w:rPr>
        <w:t>Пак В. Ф</w:t>
      </w:r>
      <w:r w:rsidRPr="00426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Ростовская финифть XX века : ил. биобиблиогр. слов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4264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В. Ф. Пак. – Москва : Галарт, 2006. – 223 с. : ил. – ISBN 5-269-01048-8.</w:t>
      </w:r>
    </w:p>
    <w:p w:rsidR="000445F1" w:rsidRPr="002D00B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00B8">
        <w:rPr>
          <w:rFonts w:ascii="Times New Roman" w:hAnsi="Times New Roman"/>
          <w:bCs/>
          <w:sz w:val="24"/>
          <w:szCs w:val="24"/>
        </w:rPr>
        <w:t>Петров Г. 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Миг вечности :</w:t>
      </w:r>
      <w:r w:rsidRPr="002D0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2D0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узеи Санкт-Петербурга в потоке времени / Г. Ф. Петров. – Санкт-Петербург : Logos, 2005. – 43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2D0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: ил. –</w:t>
      </w:r>
      <w:r w:rsidRPr="002D0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ISBN 5-87288-270-X.</w:t>
      </w:r>
    </w:p>
    <w:p w:rsidR="000445F1" w:rsidRPr="00DA4742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47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Пешкова И. М. Еще раз об искусстве каслинских мастеров / И. М. Пешкова. – Екатеринбург : Антеверта, 2011. – 191 с.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A47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978-5-905148-05-7.</w:t>
      </w:r>
    </w:p>
    <w:p w:rsidR="000445F1" w:rsidRPr="000D495E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Пивоварова Н. В. Памятники церковной старины в Петербурге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Петрограде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Ленинграде</w:t>
      </w:r>
      <w:r w:rsidRPr="006F0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 истории формирования музейных коллекций: 1850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1930-е </w:t>
      </w:r>
      <w:r w:rsidRPr="006F0D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годы</w:t>
      </w: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 Н.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В. </w:t>
      </w:r>
      <w:r w:rsidRPr="000D49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Пивоварова. – Москва : БуксМАрт, 2014. – 432 с. – ISBN 978-5-906190-17-8.</w:t>
      </w:r>
    </w:p>
    <w:p w:rsidR="000445F1" w:rsidRPr="00066DF1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6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Пиотровский </w:t>
      </w:r>
      <w:r w:rsidRPr="00005E7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М. Б. Для музеев нет табу: 50 статей за 10 лет : сб. ст. / М. Б. Пиотровский</w:t>
      </w:r>
      <w:r w:rsidRPr="00066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Санкт-Петербург : Арка, 2016. – 30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066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 : ил. – ISBN 978-5-91208-203-0.</w:t>
      </w:r>
    </w:p>
    <w:p w:rsidR="000445F1" w:rsidRPr="00005E7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Портреты участников Отечественной войны 1812 года в гравюре и литографии из коллекции Музея-заповедника «Бородинское поле» : каталог / сост. В. Е. Анфилатов, </w:t>
      </w:r>
      <w:r w:rsidRPr="00005E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Т. Ю. Громова. – Москва : Кучково поле, 2006. – 199 с. : ил. – ISBN 5-901679-04-0.</w:t>
      </w:r>
    </w:p>
    <w:p w:rsidR="000445F1" w:rsidRPr="000A18FA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Путешествие в мир камня :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олотая кладовая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Бажовская комната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инералогические коллекции и горки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аменные печати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устари, которых ценили в Европе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ягкий камень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аменное </w:t>
      </w:r>
      <w:r w:rsidRPr="00222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кружево, русские самоцветы, божественна</w:t>
      </w:r>
      <w:bookmarkStart w:id="0" w:name="_GoBack"/>
      <w:bookmarkEnd w:id="0"/>
      <w:r w:rsidRPr="002221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красота / Музей истории камнерез. и ювелир. искусства ; сост., науч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ред. </w:t>
      </w:r>
      <w:r w:rsidRPr="008E417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В. В. Филатова. – Екатеринбург : Автограф, 2007.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319 c. 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цв. ил., портр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978-5-98955-024-1.</w:t>
      </w:r>
    </w:p>
    <w:p w:rsidR="000445F1" w:rsidRPr="007E596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03223">
        <w:rPr>
          <w:rFonts w:ascii="Times New Roman" w:hAnsi="Times New Roman"/>
          <w:color w:val="000000"/>
          <w:spacing w:val="-6"/>
          <w:sz w:val="24"/>
          <w:szCs w:val="24"/>
          <w:shd w:val="clear" w:color="auto" w:fill="FFFFFF"/>
        </w:rPr>
        <w:t>Рисунок и акварель в России, XVIII век / Гос. Рус. музей ; авт.-сост.: Е. И. Гаврилова [и др.].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Санкт-Петербург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Palace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Editions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176 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 : ил.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(Альманах ; вып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80). – ISBN 5-93332-162-1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445F1" w:rsidRPr="00C17AB6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Севан О. Г. «Малые Корелы». Архангельский музей деревянного зодчества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стория создания, методология проектирования, современное состояние / О.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Севан ; Рос. ин-т ку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льтурологии М-ва культуры Рос. Федерации. – Москва : Прогресс-Традиция, 2011. – 367 с. : ил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560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-89826-387-4.</w:t>
      </w:r>
    </w:p>
    <w:p w:rsidR="000445F1" w:rsidRPr="00C17AB6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Серебренников Н. Н. Пермская деревянная скульптура : материалы предварительного изучения и опись / Н. Н. Серебренников ; Перм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худож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галере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я. – Москва : Художник и книга, 2008. – 327 с. : ил., портр., факс. – (Серия «Новое прочтение»). – </w:t>
      </w:r>
      <w:r w:rsidRPr="00C17A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978-5-98940-020-1.</w:t>
      </w:r>
    </w:p>
    <w:p w:rsidR="000445F1" w:rsidRPr="004E7ACF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Спасибо, Урал!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ивопись XVIII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XX веков из собрания Государственного Русского </w:t>
      </w:r>
      <w:r w:rsidRPr="007A68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музея / Гос. Рус. музей [и др.]. </w:t>
      </w:r>
      <w:r w:rsidRPr="00632839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– Санкт-Петербург : Palace Editions, 2005. – 84 с. : ил., фот.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(Альманах ; вып. 115). 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ISBN 5-93332-174-5.</w:t>
      </w:r>
    </w:p>
    <w:p w:rsidR="000445F1" w:rsidRPr="004E7ACF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Сурмина И. О. Сокровища музеев России / И. О. Сурмина, Т. В. Титкова. – Москва : Дом Славянской книги, 2009. – 47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с., 8 л. цв. ил. – ISBN 978-5-91503-084-7.</w:t>
      </w:r>
    </w:p>
    <w:p w:rsidR="000445F1" w:rsidRPr="00125AAC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bCs/>
          <w:color w:val="000000"/>
          <w:sz w:val="24"/>
          <w:szCs w:val="24"/>
        </w:rPr>
        <w:t>Тельчаров А. Д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Основы музейного дела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ведение в специальность : 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урс лекций / </w:t>
      </w:r>
      <w:r w:rsidRPr="00125A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 Д. Тельчаров. – Москва : Омега-Л, 2005. – 184 с. : ил. – (Humanitas. Учебник для высшей школы). – ISBN 5-98119-374-3.</w:t>
      </w:r>
    </w:p>
    <w:p w:rsidR="000445F1" w:rsidRPr="007E596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bCs/>
          <w:color w:val="000000"/>
          <w:sz w:val="24"/>
          <w:szCs w:val="24"/>
        </w:rPr>
        <w:t>Томилов Н. А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Музееведение и музеи 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анные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ные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уды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В 2 ч. Ч. 2. История музеев / Н. А. Томилов ; </w:t>
      </w:r>
      <w:r w:rsidRPr="00DE5C9C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Ом. фил. Ин-та археологии и этнографии Сиб. отд-ния Рос. акад. наук. –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Омск : Изд-во</w:t>
      </w:r>
      <w:r w:rsidRPr="00F266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Ом. гос. ун-та, 2016–2018.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438 с. : ил., портр.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978-5-7779-2199-4 (Ч. 2)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445F1" w:rsidRPr="00DE5C9C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bCs/>
          <w:color w:val="000000"/>
          <w:sz w:val="24"/>
          <w:szCs w:val="24"/>
        </w:rPr>
        <w:t>Томилов Н. А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Музееведение и музеи России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збр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анные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науч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ные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уды.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Ч. 1.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141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Музееведение (музеология): теоретические и 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историографические аспекты / Н. А. Томилов ; Ом. фил. Ин-та археологии и этнографии Сиб. отд-ния Рос. акад. наук. – Омск : Изд-во Ом. гос. ун-та, 2016–2018.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– 367 с. : ил., портр. </w:t>
      </w:r>
      <w:r w:rsidRPr="00DE5C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ISBN 978-5-7779-2009-6 (Ч. 1).</w:t>
      </w:r>
    </w:p>
    <w:p w:rsidR="000445F1" w:rsidRPr="004E7ACF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Томские музеи. Краеведческий музей им. М. Б. Шатилова. Муниципальные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узеи : материалы к энцикл. «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Музеи и </w:t>
      </w:r>
      <w:r w:rsidRPr="004A1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музейное дело Том. обл.» / Нац. исслед. Том. гос. ун-т ; под ред. Э. И. Черняка. – Томск : Изд-во Том. ун-та,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2012. – 411 с., 8 л. ил. – 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978-5-7511-2166-2.</w:t>
      </w:r>
    </w:p>
    <w:p w:rsidR="000445F1" w:rsidRPr="004E7ACF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2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Третьяковская галерея. Русское искусство XI – начала XX века : путеводитель / Гос. Третьяк. галерея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; науч. ред. Л. И. Иовлева. – 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Москва : Государственная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Третьяковская галерея, 2012. – </w:t>
      </w:r>
      <w:r w:rsidRPr="00FE6F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231 с. : ил. –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E7A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978-5-9902996-6-5.</w:t>
      </w:r>
    </w:p>
    <w:p w:rsidR="000445F1" w:rsidRPr="007E5968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Триумф музея?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сб. ст. </w:t>
      </w:r>
      <w:r w:rsidRPr="004A1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Гос. Эрмитаж ; отв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ред. А. А. Никонова. – Санкт-</w:t>
      </w:r>
      <w:r w:rsidRPr="00BF55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Петербург : Осипов, 2005. – 460 с. : ил. – ISBN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5-98883-003-X.</w:t>
      </w:r>
    </w:p>
    <w:p w:rsidR="000445F1" w:rsidRPr="002B139C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Урал: </w:t>
      </w:r>
      <w:r w:rsidRPr="004A1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металл и камень : избр. коллекции Екатеринбург. музея изобраз. искусств : альманах / </w:t>
      </w:r>
      <w:r w:rsidRPr="00E82AC6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Екатеринбург. музей изобраз. искусств ; идея и упр. проектом: Н. Н. Корытин.</w:t>
      </w:r>
      <w:r w:rsidRPr="004A1C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Екатеринбург : ЕМИИ, 2012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107 с. : ил.</w:t>
      </w:r>
    </w:p>
    <w:p w:rsidR="000445F1" w:rsidRPr="002B139C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Художественное стекло : </w:t>
      </w:r>
      <w:r w:rsidRPr="00385B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каталог : собр. Магнитог. карт. галереи / Магнитог. карт. галерея ; авт.-сост. В. Х. Мустафина. – Магнитогорск : Феникс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2005. – 104 с. : ил.</w:t>
      </w:r>
    </w:p>
    <w:p w:rsidR="000445F1" w:rsidRPr="002B139C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Шляхтина Л. М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Основы </w:t>
      </w:r>
      <w:r w:rsidRPr="00CF19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музейного дела: теория и практика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 учеб. пособие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Л. М.</w:t>
      </w:r>
      <w: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Шляхтина. – Москва : Высшая школа, 2005. – 184 с. – 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Образование через искусство). – ISBN 5-06-005237-0</w:t>
      </w:r>
      <w:r w:rsidRPr="007E5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445F1" w:rsidRPr="000A18FA" w:rsidRDefault="000445F1" w:rsidP="003D4AAC">
      <w:pPr>
        <w:pStyle w:val="ListParagraph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Юденкова Т. В</w:t>
      </w: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Братья Павел Михайлович и Сергей </w:t>
      </w:r>
      <w:r w:rsidRPr="006076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Михайлович Третьяковы:</w:t>
      </w: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мировоззренческие аспекты коллекционирования во вт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орой половине XIX века 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Т. В. Юденкова. – </w:t>
      </w: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Москва 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БуксМАрт, 2015. – </w:t>
      </w: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527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с., 48 л. : ил., портр. – </w:t>
      </w:r>
      <w:r w:rsidRPr="002B13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978-5-906190-38-3.</w:t>
      </w:r>
    </w:p>
    <w:p w:rsidR="000445F1" w:rsidRDefault="000445F1" w:rsidP="00032F3D">
      <w:pPr>
        <w:pStyle w:val="ListParagraph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445F1" w:rsidRPr="00B479D9" w:rsidRDefault="000445F1" w:rsidP="00032F3D">
      <w:pPr>
        <w:pStyle w:val="ListParagraph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5F3B6E">
        <w:rPr>
          <w:rFonts w:ascii="Times New Roman" w:hAnsi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А. В. 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>Кирбижекова</w:t>
      </w:r>
      <w:r>
        <w:rPr>
          <w:rFonts w:ascii="Times New Roman" w:hAnsi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/>
          <w:sz w:val="24"/>
          <w:szCs w:val="24"/>
        </w:rPr>
        <w:t xml:space="preserve"> Сорокина</w:t>
      </w:r>
    </w:p>
    <w:sectPr w:rsidR="000445F1" w:rsidRPr="00B479D9" w:rsidSect="007F18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1">
    <w:nsid w:val="0BC82579"/>
    <w:multiLevelType w:val="hybridMultilevel"/>
    <w:tmpl w:val="E2100F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EB1"/>
    <w:rsid w:val="00005E78"/>
    <w:rsid w:val="00016E85"/>
    <w:rsid w:val="0002087E"/>
    <w:rsid w:val="000278DA"/>
    <w:rsid w:val="00032F3D"/>
    <w:rsid w:val="000354F0"/>
    <w:rsid w:val="00040689"/>
    <w:rsid w:val="000406C8"/>
    <w:rsid w:val="00040925"/>
    <w:rsid w:val="000445F1"/>
    <w:rsid w:val="00052FEE"/>
    <w:rsid w:val="00053F35"/>
    <w:rsid w:val="000540DE"/>
    <w:rsid w:val="000548B1"/>
    <w:rsid w:val="00054A09"/>
    <w:rsid w:val="000551A3"/>
    <w:rsid w:val="000552A9"/>
    <w:rsid w:val="00055F4A"/>
    <w:rsid w:val="0006120A"/>
    <w:rsid w:val="00065711"/>
    <w:rsid w:val="00066DF1"/>
    <w:rsid w:val="000671C3"/>
    <w:rsid w:val="00071643"/>
    <w:rsid w:val="000728BA"/>
    <w:rsid w:val="00072A62"/>
    <w:rsid w:val="00074403"/>
    <w:rsid w:val="00082C07"/>
    <w:rsid w:val="00085FE0"/>
    <w:rsid w:val="00090088"/>
    <w:rsid w:val="000926F2"/>
    <w:rsid w:val="000936C8"/>
    <w:rsid w:val="000A18FA"/>
    <w:rsid w:val="000A6E77"/>
    <w:rsid w:val="000B1511"/>
    <w:rsid w:val="000B30C0"/>
    <w:rsid w:val="000B46AF"/>
    <w:rsid w:val="000B5949"/>
    <w:rsid w:val="000C0484"/>
    <w:rsid w:val="000C1EDA"/>
    <w:rsid w:val="000C536E"/>
    <w:rsid w:val="000C6D9C"/>
    <w:rsid w:val="000D279D"/>
    <w:rsid w:val="000D2EB4"/>
    <w:rsid w:val="000D3A0C"/>
    <w:rsid w:val="000D495E"/>
    <w:rsid w:val="000E3797"/>
    <w:rsid w:val="000E40C5"/>
    <w:rsid w:val="000E4B4C"/>
    <w:rsid w:val="000E7086"/>
    <w:rsid w:val="000E7515"/>
    <w:rsid w:val="000F033A"/>
    <w:rsid w:val="000F3266"/>
    <w:rsid w:val="000F38B7"/>
    <w:rsid w:val="000F44F8"/>
    <w:rsid w:val="000F7CA8"/>
    <w:rsid w:val="000F7DA0"/>
    <w:rsid w:val="000F7DBB"/>
    <w:rsid w:val="00102FB0"/>
    <w:rsid w:val="00104A0D"/>
    <w:rsid w:val="00104F98"/>
    <w:rsid w:val="0010518A"/>
    <w:rsid w:val="00105462"/>
    <w:rsid w:val="001056CC"/>
    <w:rsid w:val="00111F96"/>
    <w:rsid w:val="001169F1"/>
    <w:rsid w:val="0011702F"/>
    <w:rsid w:val="00121EEC"/>
    <w:rsid w:val="0012260F"/>
    <w:rsid w:val="00124EE7"/>
    <w:rsid w:val="00125AA8"/>
    <w:rsid w:val="00125AAC"/>
    <w:rsid w:val="00127064"/>
    <w:rsid w:val="00130286"/>
    <w:rsid w:val="0013555E"/>
    <w:rsid w:val="00136365"/>
    <w:rsid w:val="00136B99"/>
    <w:rsid w:val="00141A4B"/>
    <w:rsid w:val="00143C67"/>
    <w:rsid w:val="00144A14"/>
    <w:rsid w:val="001460C4"/>
    <w:rsid w:val="00146932"/>
    <w:rsid w:val="00147FCD"/>
    <w:rsid w:val="00151439"/>
    <w:rsid w:val="00154FF6"/>
    <w:rsid w:val="001621C5"/>
    <w:rsid w:val="0016246A"/>
    <w:rsid w:val="00163EE3"/>
    <w:rsid w:val="001651C4"/>
    <w:rsid w:val="00166B77"/>
    <w:rsid w:val="00171C99"/>
    <w:rsid w:val="00173662"/>
    <w:rsid w:val="0017725B"/>
    <w:rsid w:val="0018278B"/>
    <w:rsid w:val="001857E0"/>
    <w:rsid w:val="001863AE"/>
    <w:rsid w:val="00187D15"/>
    <w:rsid w:val="00190EB2"/>
    <w:rsid w:val="00194145"/>
    <w:rsid w:val="001A13CB"/>
    <w:rsid w:val="001A156B"/>
    <w:rsid w:val="001A5371"/>
    <w:rsid w:val="001A7CBC"/>
    <w:rsid w:val="001B1CDD"/>
    <w:rsid w:val="001B37DE"/>
    <w:rsid w:val="001B75E1"/>
    <w:rsid w:val="001C2361"/>
    <w:rsid w:val="001C2E00"/>
    <w:rsid w:val="001C36AA"/>
    <w:rsid w:val="001C4DF7"/>
    <w:rsid w:val="001C5F65"/>
    <w:rsid w:val="001C6AA9"/>
    <w:rsid w:val="001D49A3"/>
    <w:rsid w:val="001D5AAF"/>
    <w:rsid w:val="001D601F"/>
    <w:rsid w:val="001D64C3"/>
    <w:rsid w:val="001D6870"/>
    <w:rsid w:val="001D70A5"/>
    <w:rsid w:val="001D7123"/>
    <w:rsid w:val="001E1606"/>
    <w:rsid w:val="001E2F01"/>
    <w:rsid w:val="001F14C9"/>
    <w:rsid w:val="001F3187"/>
    <w:rsid w:val="001F5E0A"/>
    <w:rsid w:val="00204B49"/>
    <w:rsid w:val="00205291"/>
    <w:rsid w:val="00206245"/>
    <w:rsid w:val="00206911"/>
    <w:rsid w:val="002100BC"/>
    <w:rsid w:val="002134E3"/>
    <w:rsid w:val="002147B4"/>
    <w:rsid w:val="00221FFF"/>
    <w:rsid w:val="00222189"/>
    <w:rsid w:val="002226E7"/>
    <w:rsid w:val="00225892"/>
    <w:rsid w:val="00233BAB"/>
    <w:rsid w:val="0023455F"/>
    <w:rsid w:val="00234585"/>
    <w:rsid w:val="00234DC4"/>
    <w:rsid w:val="00234F45"/>
    <w:rsid w:val="00235C12"/>
    <w:rsid w:val="00242CD1"/>
    <w:rsid w:val="00243B27"/>
    <w:rsid w:val="00246163"/>
    <w:rsid w:val="0024674C"/>
    <w:rsid w:val="002548A0"/>
    <w:rsid w:val="00254D14"/>
    <w:rsid w:val="00255135"/>
    <w:rsid w:val="00255BB0"/>
    <w:rsid w:val="00256DF8"/>
    <w:rsid w:val="00261A31"/>
    <w:rsid w:val="00267499"/>
    <w:rsid w:val="00267D72"/>
    <w:rsid w:val="0027120E"/>
    <w:rsid w:val="00273308"/>
    <w:rsid w:val="00280856"/>
    <w:rsid w:val="0028108D"/>
    <w:rsid w:val="0028235B"/>
    <w:rsid w:val="00282583"/>
    <w:rsid w:val="002919B2"/>
    <w:rsid w:val="00292F09"/>
    <w:rsid w:val="002942F8"/>
    <w:rsid w:val="00297C9B"/>
    <w:rsid w:val="002A0351"/>
    <w:rsid w:val="002A3820"/>
    <w:rsid w:val="002A6D51"/>
    <w:rsid w:val="002B139C"/>
    <w:rsid w:val="002B1896"/>
    <w:rsid w:val="002B1D9A"/>
    <w:rsid w:val="002B3197"/>
    <w:rsid w:val="002B55B8"/>
    <w:rsid w:val="002B58E9"/>
    <w:rsid w:val="002C3074"/>
    <w:rsid w:val="002C5929"/>
    <w:rsid w:val="002C6746"/>
    <w:rsid w:val="002D0019"/>
    <w:rsid w:val="002D00B8"/>
    <w:rsid w:val="002D0F22"/>
    <w:rsid w:val="002D24FB"/>
    <w:rsid w:val="002D31C0"/>
    <w:rsid w:val="002E7AD8"/>
    <w:rsid w:val="002F13AB"/>
    <w:rsid w:val="002F6A54"/>
    <w:rsid w:val="002F7D83"/>
    <w:rsid w:val="00301D69"/>
    <w:rsid w:val="003115AB"/>
    <w:rsid w:val="003131D2"/>
    <w:rsid w:val="00317A15"/>
    <w:rsid w:val="0032394A"/>
    <w:rsid w:val="00326457"/>
    <w:rsid w:val="00326C64"/>
    <w:rsid w:val="003305B4"/>
    <w:rsid w:val="00335D8A"/>
    <w:rsid w:val="003402C5"/>
    <w:rsid w:val="00341C30"/>
    <w:rsid w:val="003430B5"/>
    <w:rsid w:val="003439E7"/>
    <w:rsid w:val="00347D1E"/>
    <w:rsid w:val="00351395"/>
    <w:rsid w:val="0035395F"/>
    <w:rsid w:val="00353BF5"/>
    <w:rsid w:val="00354CF0"/>
    <w:rsid w:val="003550C4"/>
    <w:rsid w:val="00355AF5"/>
    <w:rsid w:val="003708BA"/>
    <w:rsid w:val="0037331E"/>
    <w:rsid w:val="003748AF"/>
    <w:rsid w:val="00380195"/>
    <w:rsid w:val="0038060B"/>
    <w:rsid w:val="00382C5A"/>
    <w:rsid w:val="00385113"/>
    <w:rsid w:val="00385B2C"/>
    <w:rsid w:val="00386CA9"/>
    <w:rsid w:val="00391CE9"/>
    <w:rsid w:val="003A0ECE"/>
    <w:rsid w:val="003A2062"/>
    <w:rsid w:val="003A281F"/>
    <w:rsid w:val="003A2D2D"/>
    <w:rsid w:val="003A31B8"/>
    <w:rsid w:val="003A3B33"/>
    <w:rsid w:val="003A401F"/>
    <w:rsid w:val="003A5B35"/>
    <w:rsid w:val="003A66D6"/>
    <w:rsid w:val="003B04CA"/>
    <w:rsid w:val="003B078F"/>
    <w:rsid w:val="003B21E0"/>
    <w:rsid w:val="003B372E"/>
    <w:rsid w:val="003B4E59"/>
    <w:rsid w:val="003C1B52"/>
    <w:rsid w:val="003C2D06"/>
    <w:rsid w:val="003C33DE"/>
    <w:rsid w:val="003D0E99"/>
    <w:rsid w:val="003D4AAC"/>
    <w:rsid w:val="003D4C9C"/>
    <w:rsid w:val="003E1338"/>
    <w:rsid w:val="003E2D7C"/>
    <w:rsid w:val="003E6068"/>
    <w:rsid w:val="003F5A53"/>
    <w:rsid w:val="004000E0"/>
    <w:rsid w:val="004040D7"/>
    <w:rsid w:val="00405E89"/>
    <w:rsid w:val="00410768"/>
    <w:rsid w:val="00411DDA"/>
    <w:rsid w:val="00415BB9"/>
    <w:rsid w:val="00415ED2"/>
    <w:rsid w:val="004218F1"/>
    <w:rsid w:val="00422D61"/>
    <w:rsid w:val="00426473"/>
    <w:rsid w:val="00431879"/>
    <w:rsid w:val="004343BD"/>
    <w:rsid w:val="004345FB"/>
    <w:rsid w:val="00437DA9"/>
    <w:rsid w:val="0044076A"/>
    <w:rsid w:val="004449B7"/>
    <w:rsid w:val="00444BF2"/>
    <w:rsid w:val="00445D56"/>
    <w:rsid w:val="0045167E"/>
    <w:rsid w:val="00451ADF"/>
    <w:rsid w:val="00460A19"/>
    <w:rsid w:val="0046153B"/>
    <w:rsid w:val="00462A52"/>
    <w:rsid w:val="00464C8E"/>
    <w:rsid w:val="00466763"/>
    <w:rsid w:val="00467A2B"/>
    <w:rsid w:val="0047004D"/>
    <w:rsid w:val="00470395"/>
    <w:rsid w:val="00470D73"/>
    <w:rsid w:val="00471868"/>
    <w:rsid w:val="00476534"/>
    <w:rsid w:val="004776F0"/>
    <w:rsid w:val="00477CE5"/>
    <w:rsid w:val="00485B22"/>
    <w:rsid w:val="004863C7"/>
    <w:rsid w:val="0048716F"/>
    <w:rsid w:val="004924D3"/>
    <w:rsid w:val="00493E1C"/>
    <w:rsid w:val="00496024"/>
    <w:rsid w:val="00497BEA"/>
    <w:rsid w:val="004A1C08"/>
    <w:rsid w:val="004A369C"/>
    <w:rsid w:val="004A5FB9"/>
    <w:rsid w:val="004A60D5"/>
    <w:rsid w:val="004A741C"/>
    <w:rsid w:val="004B00EA"/>
    <w:rsid w:val="004B181E"/>
    <w:rsid w:val="004B340F"/>
    <w:rsid w:val="004B7490"/>
    <w:rsid w:val="004C020F"/>
    <w:rsid w:val="004C6026"/>
    <w:rsid w:val="004C7C9C"/>
    <w:rsid w:val="004D1C7A"/>
    <w:rsid w:val="004D48B2"/>
    <w:rsid w:val="004D510D"/>
    <w:rsid w:val="004D59F4"/>
    <w:rsid w:val="004D73C7"/>
    <w:rsid w:val="004E6E44"/>
    <w:rsid w:val="004E755C"/>
    <w:rsid w:val="004E7ACF"/>
    <w:rsid w:val="004F1788"/>
    <w:rsid w:val="004F1D86"/>
    <w:rsid w:val="004F4A77"/>
    <w:rsid w:val="004F608B"/>
    <w:rsid w:val="00502B5B"/>
    <w:rsid w:val="005066AE"/>
    <w:rsid w:val="005134F2"/>
    <w:rsid w:val="00514D4C"/>
    <w:rsid w:val="00521F93"/>
    <w:rsid w:val="005253BB"/>
    <w:rsid w:val="00526E5A"/>
    <w:rsid w:val="005362AD"/>
    <w:rsid w:val="0053722A"/>
    <w:rsid w:val="00540207"/>
    <w:rsid w:val="005440EC"/>
    <w:rsid w:val="00544BE6"/>
    <w:rsid w:val="00544E98"/>
    <w:rsid w:val="0054543A"/>
    <w:rsid w:val="00551B8B"/>
    <w:rsid w:val="00555BE1"/>
    <w:rsid w:val="005618D8"/>
    <w:rsid w:val="00563A69"/>
    <w:rsid w:val="00565879"/>
    <w:rsid w:val="005664BD"/>
    <w:rsid w:val="005664E6"/>
    <w:rsid w:val="005669DF"/>
    <w:rsid w:val="005676DD"/>
    <w:rsid w:val="00570BFC"/>
    <w:rsid w:val="00575D3A"/>
    <w:rsid w:val="00577EC1"/>
    <w:rsid w:val="0058289F"/>
    <w:rsid w:val="005831FD"/>
    <w:rsid w:val="0058445B"/>
    <w:rsid w:val="00585089"/>
    <w:rsid w:val="005865FA"/>
    <w:rsid w:val="005917A5"/>
    <w:rsid w:val="0059465F"/>
    <w:rsid w:val="00594926"/>
    <w:rsid w:val="00595368"/>
    <w:rsid w:val="00597126"/>
    <w:rsid w:val="005A1DB0"/>
    <w:rsid w:val="005A2A53"/>
    <w:rsid w:val="005B2194"/>
    <w:rsid w:val="005B3A1A"/>
    <w:rsid w:val="005B4F02"/>
    <w:rsid w:val="005D0106"/>
    <w:rsid w:val="005D1BF6"/>
    <w:rsid w:val="005E00F8"/>
    <w:rsid w:val="005E01A9"/>
    <w:rsid w:val="005E05FB"/>
    <w:rsid w:val="005E0E3A"/>
    <w:rsid w:val="005E2065"/>
    <w:rsid w:val="005E28BD"/>
    <w:rsid w:val="005E3AD4"/>
    <w:rsid w:val="005E515A"/>
    <w:rsid w:val="005E75DD"/>
    <w:rsid w:val="005F0409"/>
    <w:rsid w:val="005F0A3D"/>
    <w:rsid w:val="005F333C"/>
    <w:rsid w:val="005F373A"/>
    <w:rsid w:val="005F3B6E"/>
    <w:rsid w:val="005F5AAE"/>
    <w:rsid w:val="005F5C8C"/>
    <w:rsid w:val="005F7CDB"/>
    <w:rsid w:val="006001C9"/>
    <w:rsid w:val="006004AB"/>
    <w:rsid w:val="006034EF"/>
    <w:rsid w:val="006076EC"/>
    <w:rsid w:val="006077C4"/>
    <w:rsid w:val="00610E5A"/>
    <w:rsid w:val="00612F54"/>
    <w:rsid w:val="00614191"/>
    <w:rsid w:val="006221B6"/>
    <w:rsid w:val="00622B7C"/>
    <w:rsid w:val="006230AD"/>
    <w:rsid w:val="006231DC"/>
    <w:rsid w:val="00625E9A"/>
    <w:rsid w:val="00632839"/>
    <w:rsid w:val="00634132"/>
    <w:rsid w:val="00634586"/>
    <w:rsid w:val="00636347"/>
    <w:rsid w:val="00637362"/>
    <w:rsid w:val="006419E8"/>
    <w:rsid w:val="00642679"/>
    <w:rsid w:val="006544FA"/>
    <w:rsid w:val="00657844"/>
    <w:rsid w:val="006614B0"/>
    <w:rsid w:val="00661788"/>
    <w:rsid w:val="00661A41"/>
    <w:rsid w:val="00666622"/>
    <w:rsid w:val="0066693C"/>
    <w:rsid w:val="0067070F"/>
    <w:rsid w:val="0067397D"/>
    <w:rsid w:val="0067624F"/>
    <w:rsid w:val="006763F6"/>
    <w:rsid w:val="0068081F"/>
    <w:rsid w:val="00680FEE"/>
    <w:rsid w:val="00684B79"/>
    <w:rsid w:val="00686044"/>
    <w:rsid w:val="0068605F"/>
    <w:rsid w:val="00686D43"/>
    <w:rsid w:val="00687E41"/>
    <w:rsid w:val="00692191"/>
    <w:rsid w:val="0069421D"/>
    <w:rsid w:val="006956A8"/>
    <w:rsid w:val="006A1E36"/>
    <w:rsid w:val="006A3749"/>
    <w:rsid w:val="006A5735"/>
    <w:rsid w:val="006A6451"/>
    <w:rsid w:val="006B6577"/>
    <w:rsid w:val="006C09C2"/>
    <w:rsid w:val="006C2ED8"/>
    <w:rsid w:val="006C35EC"/>
    <w:rsid w:val="006C54AC"/>
    <w:rsid w:val="006C57E8"/>
    <w:rsid w:val="006C7C5D"/>
    <w:rsid w:val="006D2C88"/>
    <w:rsid w:val="006D32E8"/>
    <w:rsid w:val="006D3A8D"/>
    <w:rsid w:val="006D5B9B"/>
    <w:rsid w:val="006E00E3"/>
    <w:rsid w:val="006E0B2C"/>
    <w:rsid w:val="006E10C2"/>
    <w:rsid w:val="006E2D7F"/>
    <w:rsid w:val="006E3932"/>
    <w:rsid w:val="006F0DE3"/>
    <w:rsid w:val="006F342E"/>
    <w:rsid w:val="006F6879"/>
    <w:rsid w:val="006F7158"/>
    <w:rsid w:val="006F7A0C"/>
    <w:rsid w:val="006F7E84"/>
    <w:rsid w:val="00700B94"/>
    <w:rsid w:val="00702CE9"/>
    <w:rsid w:val="00704A5B"/>
    <w:rsid w:val="00714561"/>
    <w:rsid w:val="007154F3"/>
    <w:rsid w:val="007162D3"/>
    <w:rsid w:val="007166E5"/>
    <w:rsid w:val="007208A6"/>
    <w:rsid w:val="0072442D"/>
    <w:rsid w:val="007331C9"/>
    <w:rsid w:val="00734E77"/>
    <w:rsid w:val="00736521"/>
    <w:rsid w:val="00745F8A"/>
    <w:rsid w:val="00746A2F"/>
    <w:rsid w:val="00746ED3"/>
    <w:rsid w:val="00747366"/>
    <w:rsid w:val="00747994"/>
    <w:rsid w:val="00755555"/>
    <w:rsid w:val="00757034"/>
    <w:rsid w:val="007570EE"/>
    <w:rsid w:val="00757BBE"/>
    <w:rsid w:val="00757C32"/>
    <w:rsid w:val="00760B18"/>
    <w:rsid w:val="007666B0"/>
    <w:rsid w:val="0076726C"/>
    <w:rsid w:val="00767AAD"/>
    <w:rsid w:val="00770103"/>
    <w:rsid w:val="00770BF3"/>
    <w:rsid w:val="007710DF"/>
    <w:rsid w:val="0077742D"/>
    <w:rsid w:val="0077781A"/>
    <w:rsid w:val="00780192"/>
    <w:rsid w:val="00780886"/>
    <w:rsid w:val="007809B7"/>
    <w:rsid w:val="00780EFB"/>
    <w:rsid w:val="00782A20"/>
    <w:rsid w:val="007841F8"/>
    <w:rsid w:val="007902E0"/>
    <w:rsid w:val="00793DDE"/>
    <w:rsid w:val="00795101"/>
    <w:rsid w:val="00795767"/>
    <w:rsid w:val="007A0047"/>
    <w:rsid w:val="007A0DF9"/>
    <w:rsid w:val="007A2599"/>
    <w:rsid w:val="007A3EE5"/>
    <w:rsid w:val="007A4983"/>
    <w:rsid w:val="007A66C2"/>
    <w:rsid w:val="007A68E0"/>
    <w:rsid w:val="007B1DF6"/>
    <w:rsid w:val="007B2AF2"/>
    <w:rsid w:val="007B573E"/>
    <w:rsid w:val="007C2086"/>
    <w:rsid w:val="007C2583"/>
    <w:rsid w:val="007C5B7B"/>
    <w:rsid w:val="007E080F"/>
    <w:rsid w:val="007E0E7B"/>
    <w:rsid w:val="007E3A75"/>
    <w:rsid w:val="007E48B0"/>
    <w:rsid w:val="007E5968"/>
    <w:rsid w:val="007E6909"/>
    <w:rsid w:val="007E7742"/>
    <w:rsid w:val="007E78ED"/>
    <w:rsid w:val="007F185C"/>
    <w:rsid w:val="007F55D0"/>
    <w:rsid w:val="008000D3"/>
    <w:rsid w:val="00802919"/>
    <w:rsid w:val="008047AE"/>
    <w:rsid w:val="00804873"/>
    <w:rsid w:val="0081010A"/>
    <w:rsid w:val="00810F34"/>
    <w:rsid w:val="00811377"/>
    <w:rsid w:val="008119A5"/>
    <w:rsid w:val="00816551"/>
    <w:rsid w:val="00816D98"/>
    <w:rsid w:val="0081782E"/>
    <w:rsid w:val="00821B3D"/>
    <w:rsid w:val="008271AB"/>
    <w:rsid w:val="00830790"/>
    <w:rsid w:val="00833B90"/>
    <w:rsid w:val="00834CB9"/>
    <w:rsid w:val="008355A1"/>
    <w:rsid w:val="00835B48"/>
    <w:rsid w:val="00837C5A"/>
    <w:rsid w:val="008409A6"/>
    <w:rsid w:val="00847413"/>
    <w:rsid w:val="00851AFF"/>
    <w:rsid w:val="00852017"/>
    <w:rsid w:val="00853882"/>
    <w:rsid w:val="008539BD"/>
    <w:rsid w:val="00861D07"/>
    <w:rsid w:val="0086309D"/>
    <w:rsid w:val="008669FE"/>
    <w:rsid w:val="0087244C"/>
    <w:rsid w:val="0087519A"/>
    <w:rsid w:val="00875591"/>
    <w:rsid w:val="0087743F"/>
    <w:rsid w:val="00877BED"/>
    <w:rsid w:val="00877F37"/>
    <w:rsid w:val="008808FA"/>
    <w:rsid w:val="00880A56"/>
    <w:rsid w:val="008816F9"/>
    <w:rsid w:val="008828F7"/>
    <w:rsid w:val="00882F00"/>
    <w:rsid w:val="008837A1"/>
    <w:rsid w:val="008861A9"/>
    <w:rsid w:val="008868C1"/>
    <w:rsid w:val="00887EFA"/>
    <w:rsid w:val="00890349"/>
    <w:rsid w:val="0089080B"/>
    <w:rsid w:val="0089110E"/>
    <w:rsid w:val="0089324A"/>
    <w:rsid w:val="00895B2B"/>
    <w:rsid w:val="00895B31"/>
    <w:rsid w:val="00896CC3"/>
    <w:rsid w:val="0089727C"/>
    <w:rsid w:val="008A0D91"/>
    <w:rsid w:val="008A159C"/>
    <w:rsid w:val="008A41BE"/>
    <w:rsid w:val="008A473A"/>
    <w:rsid w:val="008A7308"/>
    <w:rsid w:val="008B0DCD"/>
    <w:rsid w:val="008B2CB6"/>
    <w:rsid w:val="008B37D7"/>
    <w:rsid w:val="008B631B"/>
    <w:rsid w:val="008B6D0E"/>
    <w:rsid w:val="008C2CAF"/>
    <w:rsid w:val="008D43D0"/>
    <w:rsid w:val="008D79F9"/>
    <w:rsid w:val="008E041E"/>
    <w:rsid w:val="008E2B53"/>
    <w:rsid w:val="008E2C12"/>
    <w:rsid w:val="008E2D55"/>
    <w:rsid w:val="008E347F"/>
    <w:rsid w:val="008E3489"/>
    <w:rsid w:val="008E4178"/>
    <w:rsid w:val="008E5DD3"/>
    <w:rsid w:val="008E682F"/>
    <w:rsid w:val="008E76E4"/>
    <w:rsid w:val="00901E4E"/>
    <w:rsid w:val="009025F2"/>
    <w:rsid w:val="00903223"/>
    <w:rsid w:val="00904353"/>
    <w:rsid w:val="009055AE"/>
    <w:rsid w:val="00906E0A"/>
    <w:rsid w:val="00907658"/>
    <w:rsid w:val="009128AA"/>
    <w:rsid w:val="00912D69"/>
    <w:rsid w:val="00913173"/>
    <w:rsid w:val="00922E64"/>
    <w:rsid w:val="00927357"/>
    <w:rsid w:val="009453AD"/>
    <w:rsid w:val="009462DE"/>
    <w:rsid w:val="00947153"/>
    <w:rsid w:val="009474BF"/>
    <w:rsid w:val="0095441A"/>
    <w:rsid w:val="00955E6D"/>
    <w:rsid w:val="00960FE1"/>
    <w:rsid w:val="00961C1D"/>
    <w:rsid w:val="009629D7"/>
    <w:rsid w:val="00964F88"/>
    <w:rsid w:val="00970928"/>
    <w:rsid w:val="00971E71"/>
    <w:rsid w:val="00972AB9"/>
    <w:rsid w:val="009732D6"/>
    <w:rsid w:val="00977048"/>
    <w:rsid w:val="00977FDE"/>
    <w:rsid w:val="009821B1"/>
    <w:rsid w:val="00984A27"/>
    <w:rsid w:val="00986295"/>
    <w:rsid w:val="0099676D"/>
    <w:rsid w:val="00996FB9"/>
    <w:rsid w:val="009A1496"/>
    <w:rsid w:val="009A2235"/>
    <w:rsid w:val="009A5FB0"/>
    <w:rsid w:val="009A6CFE"/>
    <w:rsid w:val="009B0A97"/>
    <w:rsid w:val="009B1260"/>
    <w:rsid w:val="009B2610"/>
    <w:rsid w:val="009B7775"/>
    <w:rsid w:val="009C1C6B"/>
    <w:rsid w:val="009C4277"/>
    <w:rsid w:val="009C473F"/>
    <w:rsid w:val="009C578A"/>
    <w:rsid w:val="009D5154"/>
    <w:rsid w:val="009D724F"/>
    <w:rsid w:val="009E0511"/>
    <w:rsid w:val="009E33B2"/>
    <w:rsid w:val="009E3776"/>
    <w:rsid w:val="009E4A0A"/>
    <w:rsid w:val="009E7117"/>
    <w:rsid w:val="009E79AF"/>
    <w:rsid w:val="009F471E"/>
    <w:rsid w:val="009F4B64"/>
    <w:rsid w:val="009F5534"/>
    <w:rsid w:val="009F5F0F"/>
    <w:rsid w:val="00A037F3"/>
    <w:rsid w:val="00A059E6"/>
    <w:rsid w:val="00A0780E"/>
    <w:rsid w:val="00A116AB"/>
    <w:rsid w:val="00A11938"/>
    <w:rsid w:val="00A1265B"/>
    <w:rsid w:val="00A12EE2"/>
    <w:rsid w:val="00A17126"/>
    <w:rsid w:val="00A24816"/>
    <w:rsid w:val="00A32D82"/>
    <w:rsid w:val="00A45119"/>
    <w:rsid w:val="00A54E03"/>
    <w:rsid w:val="00A559BE"/>
    <w:rsid w:val="00A56ACB"/>
    <w:rsid w:val="00A62E78"/>
    <w:rsid w:val="00A64BCB"/>
    <w:rsid w:val="00A71A78"/>
    <w:rsid w:val="00A7230A"/>
    <w:rsid w:val="00A74E82"/>
    <w:rsid w:val="00A76926"/>
    <w:rsid w:val="00A8039A"/>
    <w:rsid w:val="00A84392"/>
    <w:rsid w:val="00A86566"/>
    <w:rsid w:val="00A8664C"/>
    <w:rsid w:val="00A87E3A"/>
    <w:rsid w:val="00A931AB"/>
    <w:rsid w:val="00A94D60"/>
    <w:rsid w:val="00AA2A6D"/>
    <w:rsid w:val="00AA6814"/>
    <w:rsid w:val="00AA68CF"/>
    <w:rsid w:val="00AB1654"/>
    <w:rsid w:val="00AB24E4"/>
    <w:rsid w:val="00AB3C74"/>
    <w:rsid w:val="00AB3DF8"/>
    <w:rsid w:val="00AB4A24"/>
    <w:rsid w:val="00AB5100"/>
    <w:rsid w:val="00AC0863"/>
    <w:rsid w:val="00AC0A08"/>
    <w:rsid w:val="00AC101B"/>
    <w:rsid w:val="00AC2714"/>
    <w:rsid w:val="00AD1294"/>
    <w:rsid w:val="00AD1E4D"/>
    <w:rsid w:val="00AD2C66"/>
    <w:rsid w:val="00AD2CAB"/>
    <w:rsid w:val="00AD3542"/>
    <w:rsid w:val="00AD4DEE"/>
    <w:rsid w:val="00AD7E1E"/>
    <w:rsid w:val="00AE0BE0"/>
    <w:rsid w:val="00AF054A"/>
    <w:rsid w:val="00AF3D77"/>
    <w:rsid w:val="00AF79F7"/>
    <w:rsid w:val="00AF7C8B"/>
    <w:rsid w:val="00B0093D"/>
    <w:rsid w:val="00B00980"/>
    <w:rsid w:val="00B017B6"/>
    <w:rsid w:val="00B04803"/>
    <w:rsid w:val="00B0720B"/>
    <w:rsid w:val="00B210BE"/>
    <w:rsid w:val="00B23BB8"/>
    <w:rsid w:val="00B2554E"/>
    <w:rsid w:val="00B318DD"/>
    <w:rsid w:val="00B34023"/>
    <w:rsid w:val="00B35195"/>
    <w:rsid w:val="00B36D75"/>
    <w:rsid w:val="00B3729A"/>
    <w:rsid w:val="00B3738C"/>
    <w:rsid w:val="00B43333"/>
    <w:rsid w:val="00B45314"/>
    <w:rsid w:val="00B47562"/>
    <w:rsid w:val="00B479D9"/>
    <w:rsid w:val="00B50458"/>
    <w:rsid w:val="00B52FD5"/>
    <w:rsid w:val="00B63C12"/>
    <w:rsid w:val="00B660F8"/>
    <w:rsid w:val="00B67DA8"/>
    <w:rsid w:val="00B73047"/>
    <w:rsid w:val="00B74629"/>
    <w:rsid w:val="00B777FB"/>
    <w:rsid w:val="00B808CC"/>
    <w:rsid w:val="00B81DCD"/>
    <w:rsid w:val="00B8282A"/>
    <w:rsid w:val="00B83950"/>
    <w:rsid w:val="00B84A8F"/>
    <w:rsid w:val="00B860B1"/>
    <w:rsid w:val="00B93979"/>
    <w:rsid w:val="00B948BC"/>
    <w:rsid w:val="00B95930"/>
    <w:rsid w:val="00B95B73"/>
    <w:rsid w:val="00B970D1"/>
    <w:rsid w:val="00BA323F"/>
    <w:rsid w:val="00BA5C7A"/>
    <w:rsid w:val="00BB217A"/>
    <w:rsid w:val="00BC381A"/>
    <w:rsid w:val="00BC4B3D"/>
    <w:rsid w:val="00BC5B99"/>
    <w:rsid w:val="00BC61D8"/>
    <w:rsid w:val="00BD24B0"/>
    <w:rsid w:val="00BD373A"/>
    <w:rsid w:val="00BD53A0"/>
    <w:rsid w:val="00BD5810"/>
    <w:rsid w:val="00BE1575"/>
    <w:rsid w:val="00BE4A54"/>
    <w:rsid w:val="00BE667A"/>
    <w:rsid w:val="00BE7795"/>
    <w:rsid w:val="00BE7F06"/>
    <w:rsid w:val="00BF32F1"/>
    <w:rsid w:val="00BF55A7"/>
    <w:rsid w:val="00C001ED"/>
    <w:rsid w:val="00C02E94"/>
    <w:rsid w:val="00C11F0B"/>
    <w:rsid w:val="00C13A50"/>
    <w:rsid w:val="00C15591"/>
    <w:rsid w:val="00C17AB6"/>
    <w:rsid w:val="00C213A7"/>
    <w:rsid w:val="00C30737"/>
    <w:rsid w:val="00C31B3D"/>
    <w:rsid w:val="00C32A28"/>
    <w:rsid w:val="00C339D6"/>
    <w:rsid w:val="00C43900"/>
    <w:rsid w:val="00C43F1E"/>
    <w:rsid w:val="00C523F7"/>
    <w:rsid w:val="00C524E8"/>
    <w:rsid w:val="00C53013"/>
    <w:rsid w:val="00C55937"/>
    <w:rsid w:val="00C567E9"/>
    <w:rsid w:val="00C57C92"/>
    <w:rsid w:val="00C61237"/>
    <w:rsid w:val="00C615BA"/>
    <w:rsid w:val="00C61FDB"/>
    <w:rsid w:val="00C82559"/>
    <w:rsid w:val="00C82C6B"/>
    <w:rsid w:val="00C86CE4"/>
    <w:rsid w:val="00C873B4"/>
    <w:rsid w:val="00C90EC6"/>
    <w:rsid w:val="00C93652"/>
    <w:rsid w:val="00C93A7C"/>
    <w:rsid w:val="00CA0D9D"/>
    <w:rsid w:val="00CA1770"/>
    <w:rsid w:val="00CA2587"/>
    <w:rsid w:val="00CC0DF2"/>
    <w:rsid w:val="00CC1B7C"/>
    <w:rsid w:val="00CC1DDD"/>
    <w:rsid w:val="00CC2F65"/>
    <w:rsid w:val="00CC4412"/>
    <w:rsid w:val="00CC6410"/>
    <w:rsid w:val="00CD0C01"/>
    <w:rsid w:val="00CD347C"/>
    <w:rsid w:val="00CD4D7B"/>
    <w:rsid w:val="00CE7114"/>
    <w:rsid w:val="00CF19C1"/>
    <w:rsid w:val="00CF44BB"/>
    <w:rsid w:val="00CF6A60"/>
    <w:rsid w:val="00CF724D"/>
    <w:rsid w:val="00D014F9"/>
    <w:rsid w:val="00D01DEF"/>
    <w:rsid w:val="00D051CE"/>
    <w:rsid w:val="00D07D29"/>
    <w:rsid w:val="00D1475B"/>
    <w:rsid w:val="00D20C56"/>
    <w:rsid w:val="00D20FD8"/>
    <w:rsid w:val="00D21B01"/>
    <w:rsid w:val="00D21C58"/>
    <w:rsid w:val="00D25EAA"/>
    <w:rsid w:val="00D261E6"/>
    <w:rsid w:val="00D26254"/>
    <w:rsid w:val="00D26E96"/>
    <w:rsid w:val="00D3117E"/>
    <w:rsid w:val="00D3312B"/>
    <w:rsid w:val="00D33B97"/>
    <w:rsid w:val="00D40576"/>
    <w:rsid w:val="00D414EE"/>
    <w:rsid w:val="00D41922"/>
    <w:rsid w:val="00D424DD"/>
    <w:rsid w:val="00D47B3D"/>
    <w:rsid w:val="00D55B85"/>
    <w:rsid w:val="00D55CA1"/>
    <w:rsid w:val="00D56043"/>
    <w:rsid w:val="00D6182C"/>
    <w:rsid w:val="00D61D8F"/>
    <w:rsid w:val="00D624C9"/>
    <w:rsid w:val="00D6684E"/>
    <w:rsid w:val="00D72DD7"/>
    <w:rsid w:val="00D74CF4"/>
    <w:rsid w:val="00D76F3B"/>
    <w:rsid w:val="00D776E2"/>
    <w:rsid w:val="00D77BCD"/>
    <w:rsid w:val="00D8505F"/>
    <w:rsid w:val="00D907C7"/>
    <w:rsid w:val="00D90D42"/>
    <w:rsid w:val="00D9216D"/>
    <w:rsid w:val="00D921A5"/>
    <w:rsid w:val="00D9554A"/>
    <w:rsid w:val="00D96E32"/>
    <w:rsid w:val="00DA2E85"/>
    <w:rsid w:val="00DA4742"/>
    <w:rsid w:val="00DA50D7"/>
    <w:rsid w:val="00DA5EAE"/>
    <w:rsid w:val="00DB08B4"/>
    <w:rsid w:val="00DB0BDB"/>
    <w:rsid w:val="00DB1900"/>
    <w:rsid w:val="00DB3A26"/>
    <w:rsid w:val="00DB48B6"/>
    <w:rsid w:val="00DB7293"/>
    <w:rsid w:val="00DC03D0"/>
    <w:rsid w:val="00DC23E2"/>
    <w:rsid w:val="00DC3490"/>
    <w:rsid w:val="00DC34A9"/>
    <w:rsid w:val="00DC4995"/>
    <w:rsid w:val="00DD35FB"/>
    <w:rsid w:val="00DD4077"/>
    <w:rsid w:val="00DD63CC"/>
    <w:rsid w:val="00DD7F41"/>
    <w:rsid w:val="00DE08DC"/>
    <w:rsid w:val="00DE1E5D"/>
    <w:rsid w:val="00DE4274"/>
    <w:rsid w:val="00DE4630"/>
    <w:rsid w:val="00DE5C9C"/>
    <w:rsid w:val="00DE7B76"/>
    <w:rsid w:val="00DF014E"/>
    <w:rsid w:val="00DF1A9C"/>
    <w:rsid w:val="00DF2CE2"/>
    <w:rsid w:val="00DF3708"/>
    <w:rsid w:val="00DF3D9D"/>
    <w:rsid w:val="00DF4FDE"/>
    <w:rsid w:val="00DF5464"/>
    <w:rsid w:val="00DF5865"/>
    <w:rsid w:val="00E05D51"/>
    <w:rsid w:val="00E05F75"/>
    <w:rsid w:val="00E06F65"/>
    <w:rsid w:val="00E11427"/>
    <w:rsid w:val="00E149A0"/>
    <w:rsid w:val="00E161AC"/>
    <w:rsid w:val="00E16F22"/>
    <w:rsid w:val="00E176F9"/>
    <w:rsid w:val="00E200C7"/>
    <w:rsid w:val="00E21384"/>
    <w:rsid w:val="00E24901"/>
    <w:rsid w:val="00E24D54"/>
    <w:rsid w:val="00E30432"/>
    <w:rsid w:val="00E3202A"/>
    <w:rsid w:val="00E32653"/>
    <w:rsid w:val="00E36FCD"/>
    <w:rsid w:val="00E4746E"/>
    <w:rsid w:val="00E47620"/>
    <w:rsid w:val="00E47B35"/>
    <w:rsid w:val="00E50D6A"/>
    <w:rsid w:val="00E512A9"/>
    <w:rsid w:val="00E55FB4"/>
    <w:rsid w:val="00E57712"/>
    <w:rsid w:val="00E60015"/>
    <w:rsid w:val="00E606C0"/>
    <w:rsid w:val="00E60833"/>
    <w:rsid w:val="00E65F92"/>
    <w:rsid w:val="00E72F19"/>
    <w:rsid w:val="00E74E62"/>
    <w:rsid w:val="00E75597"/>
    <w:rsid w:val="00E759FC"/>
    <w:rsid w:val="00E75BBC"/>
    <w:rsid w:val="00E7659F"/>
    <w:rsid w:val="00E765AE"/>
    <w:rsid w:val="00E76831"/>
    <w:rsid w:val="00E82AC6"/>
    <w:rsid w:val="00E920C8"/>
    <w:rsid w:val="00EA0B0C"/>
    <w:rsid w:val="00EA0C0F"/>
    <w:rsid w:val="00EA19E9"/>
    <w:rsid w:val="00EA3035"/>
    <w:rsid w:val="00EA6F44"/>
    <w:rsid w:val="00EB0F3D"/>
    <w:rsid w:val="00EB19FF"/>
    <w:rsid w:val="00EB1DDC"/>
    <w:rsid w:val="00EB7310"/>
    <w:rsid w:val="00EC546D"/>
    <w:rsid w:val="00EC5E0D"/>
    <w:rsid w:val="00EC74E0"/>
    <w:rsid w:val="00EC7B01"/>
    <w:rsid w:val="00ED1FF6"/>
    <w:rsid w:val="00ED2589"/>
    <w:rsid w:val="00ED60FE"/>
    <w:rsid w:val="00EE18EA"/>
    <w:rsid w:val="00EE3298"/>
    <w:rsid w:val="00EE636F"/>
    <w:rsid w:val="00EF148D"/>
    <w:rsid w:val="00EF1DA1"/>
    <w:rsid w:val="00EF4CD0"/>
    <w:rsid w:val="00F00472"/>
    <w:rsid w:val="00F05F7D"/>
    <w:rsid w:val="00F06132"/>
    <w:rsid w:val="00F063DC"/>
    <w:rsid w:val="00F067A3"/>
    <w:rsid w:val="00F12573"/>
    <w:rsid w:val="00F12699"/>
    <w:rsid w:val="00F1297D"/>
    <w:rsid w:val="00F15115"/>
    <w:rsid w:val="00F170AB"/>
    <w:rsid w:val="00F24951"/>
    <w:rsid w:val="00F266C3"/>
    <w:rsid w:val="00F269B7"/>
    <w:rsid w:val="00F320A9"/>
    <w:rsid w:val="00F34A1E"/>
    <w:rsid w:val="00F406E9"/>
    <w:rsid w:val="00F4279E"/>
    <w:rsid w:val="00F44BAB"/>
    <w:rsid w:val="00F5102C"/>
    <w:rsid w:val="00F518B4"/>
    <w:rsid w:val="00F521D1"/>
    <w:rsid w:val="00F52A3A"/>
    <w:rsid w:val="00F55B21"/>
    <w:rsid w:val="00F62F34"/>
    <w:rsid w:val="00F634D4"/>
    <w:rsid w:val="00F63DE1"/>
    <w:rsid w:val="00F64753"/>
    <w:rsid w:val="00F654FB"/>
    <w:rsid w:val="00F657A2"/>
    <w:rsid w:val="00F70EB6"/>
    <w:rsid w:val="00F754AF"/>
    <w:rsid w:val="00F755BA"/>
    <w:rsid w:val="00F771AC"/>
    <w:rsid w:val="00F77CC8"/>
    <w:rsid w:val="00F8099C"/>
    <w:rsid w:val="00F80AAC"/>
    <w:rsid w:val="00F82B93"/>
    <w:rsid w:val="00F84C78"/>
    <w:rsid w:val="00F925AA"/>
    <w:rsid w:val="00F934AB"/>
    <w:rsid w:val="00F936E1"/>
    <w:rsid w:val="00F93C24"/>
    <w:rsid w:val="00F94EB1"/>
    <w:rsid w:val="00F963A3"/>
    <w:rsid w:val="00FA0EF5"/>
    <w:rsid w:val="00FA103A"/>
    <w:rsid w:val="00FB3F2F"/>
    <w:rsid w:val="00FC0457"/>
    <w:rsid w:val="00FC2CB5"/>
    <w:rsid w:val="00FC3F71"/>
    <w:rsid w:val="00FC5278"/>
    <w:rsid w:val="00FC65DB"/>
    <w:rsid w:val="00FD1B7C"/>
    <w:rsid w:val="00FD1BAA"/>
    <w:rsid w:val="00FD2265"/>
    <w:rsid w:val="00FD303E"/>
    <w:rsid w:val="00FD3CE3"/>
    <w:rsid w:val="00FE0ABE"/>
    <w:rsid w:val="00FE0C82"/>
    <w:rsid w:val="00FE3763"/>
    <w:rsid w:val="00FE3C2C"/>
    <w:rsid w:val="00FE4156"/>
    <w:rsid w:val="00FE6FAC"/>
    <w:rsid w:val="00FF0B6C"/>
    <w:rsid w:val="00FF4759"/>
    <w:rsid w:val="00FF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35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7E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67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345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154F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63E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134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36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7E7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uiPriority w:val="99"/>
    <w:rsid w:val="009D724F"/>
    <w:rPr>
      <w:rFonts w:cs="Times New Roman"/>
    </w:rPr>
  </w:style>
  <w:style w:type="character" w:customStyle="1" w:styleId="js-item-maininfo">
    <w:name w:val="js-item-maininfo"/>
    <w:basedOn w:val="DefaultParagraphFont"/>
    <w:uiPriority w:val="99"/>
    <w:rsid w:val="008409A6"/>
    <w:rPr>
      <w:rFonts w:cs="Times New Roman"/>
    </w:rPr>
  </w:style>
  <w:style w:type="character" w:customStyle="1" w:styleId="extended-textshort">
    <w:name w:val="extended-text__short"/>
    <w:basedOn w:val="DefaultParagraphFont"/>
    <w:uiPriority w:val="99"/>
    <w:rsid w:val="004D48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1242</Words>
  <Characters>7080</Characters>
  <Application>Microsoft Office Outlook</Application>
  <DocSecurity>0</DocSecurity>
  <Lines>0</Lines>
  <Paragraphs>0</Paragraphs>
  <ScaleCrop>false</ScaleCrop>
  <Company>УрФУ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Музей в системе культуры</dc:title>
  <dc:subject/>
  <dc:creator>USER</dc:creator>
  <cp:keywords/>
  <dc:description/>
  <cp:lastModifiedBy>dir</cp:lastModifiedBy>
  <cp:revision>2</cp:revision>
  <cp:lastPrinted>2019-10-30T06:28:00Z</cp:lastPrinted>
  <dcterms:created xsi:type="dcterms:W3CDTF">2019-11-14T09:29:00Z</dcterms:created>
  <dcterms:modified xsi:type="dcterms:W3CDTF">2019-11-14T09:29:00Z</dcterms:modified>
</cp:coreProperties>
</file>