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AB" w:rsidRPr="00DC5A92" w:rsidRDefault="00A72173" w:rsidP="00DC5A9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</w:t>
      </w:r>
      <w:r w:rsidRPr="00DC5A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44AB" w:rsidRPr="00A96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History</w:t>
      </w:r>
      <w:r w:rsidR="00A644AB" w:rsidRPr="00DC5A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44AB" w:rsidRPr="00A96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</w:t>
      </w:r>
      <w:r w:rsidR="00A644AB" w:rsidRPr="00DC5A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44AB" w:rsidRPr="00A96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Europe</w:t>
      </w:r>
    </w:p>
    <w:p w:rsidR="00EB1953" w:rsidRPr="00EB1953" w:rsidRDefault="00EB1953" w:rsidP="00EB19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B19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Выставка на Абонементе иностранной литературы ЗНБ </w:t>
      </w:r>
      <w:proofErr w:type="spellStart"/>
      <w:r w:rsidRPr="00EB19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УрФУ</w:t>
      </w:r>
      <w:proofErr w:type="spellEnd"/>
    </w:p>
    <w:p w:rsidR="000D61F7" w:rsidRDefault="00EB1953" w:rsidP="00DC5A9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644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Pr="00EB19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декабрь</w:t>
      </w:r>
      <w:r w:rsidRPr="00A644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2020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A644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– </w:t>
      </w:r>
      <w:r w:rsidRPr="00EB19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январь</w:t>
      </w:r>
      <w:r w:rsidRPr="00A644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2021 </w:t>
      </w:r>
      <w:r w:rsidRPr="00EB19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A644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.)</w:t>
      </w:r>
    </w:p>
    <w:p w:rsidR="007E5309" w:rsidRPr="009C0062" w:rsidRDefault="009C0062" w:rsidP="00EB1953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62">
        <w:rPr>
          <w:rFonts w:ascii="Times New Roman" w:hAnsi="Times New Roman" w:cs="Times New Roman"/>
          <w:b/>
          <w:sz w:val="24"/>
          <w:szCs w:val="24"/>
        </w:rPr>
        <w:t>На английском языке:</w:t>
      </w:r>
    </w:p>
    <w:p w:rsidR="008E5920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E5309">
        <w:rPr>
          <w:rFonts w:ascii="Times New Roman" w:hAnsi="Times New Roman" w:cs="Times New Roman"/>
          <w:bCs/>
          <w:sz w:val="24"/>
          <w:szCs w:val="24"/>
          <w:lang w:val="en-US"/>
        </w:rPr>
        <w:t>Bonney 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 European Dynastic States, 1494</w:t>
      </w:r>
      <w:r w:rsidR="0074600A" w:rsidRPr="007460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1660 / R.</w:t>
      </w:r>
      <w:r w:rsidRPr="007E53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Bonney</w:t>
      </w:r>
      <w:r w:rsidR="00825C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825CF7" w:rsidRPr="007460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825C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E53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 ;</w:t>
      </w:r>
      <w:proofErr w:type="gramEnd"/>
      <w:r w:rsidRPr="007E53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 : Oxford Univ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E53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1991</w:t>
      </w:r>
      <w:r w:rsidR="007460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74600A" w:rsidRPr="007460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7460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E53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XXXIV, 658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7460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F92FDC" w:rsidRPr="00F92F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7460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E53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(The Short Oxford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History of the Modern W</w:t>
      </w:r>
      <w:r w:rsidRPr="007E53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orld)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–</w:t>
      </w:r>
      <w:r w:rsidRPr="007F7A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F7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ISBN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0-19-873023-3</w:t>
      </w:r>
      <w:r w:rsidRPr="007F7A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E5920" w:rsidRPr="006C702F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7E5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Cook C</w:t>
      </w:r>
      <w:r w:rsidRPr="007E53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Routledge Companion to European History since 1763 / C. Cook,</w:t>
      </w:r>
      <w:r w:rsidRPr="007E5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Stevenson</w:t>
      </w:r>
      <w:r w:rsidR="00984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proofErr w:type="gramStart"/>
      <w:r w:rsidRPr="006C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London ;</w:t>
      </w:r>
      <w:proofErr w:type="gramEnd"/>
      <w:r w:rsidRPr="006C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New York : Routledge, 2005</w:t>
      </w:r>
      <w:r w:rsidR="00984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6C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IX, 493 p</w:t>
      </w:r>
      <w:r w:rsidR="00984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6C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(Routledge Companions to History)</w:t>
      </w:r>
      <w:r w:rsidR="00984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6C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ISBN 0-415-34583-9.</w:t>
      </w:r>
    </w:p>
    <w:p w:rsidR="008E5920" w:rsidRPr="006C702F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Early Modern </w:t>
      </w:r>
      <w:proofErr w:type="gramStart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 :</w:t>
      </w:r>
      <w:proofErr w:type="gramEnd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 Oxford History / ed. by E. Cameron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2001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402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0-19-820760-3.</w:t>
      </w:r>
    </w:p>
    <w:p w:rsidR="008E5920" w:rsidRPr="006C702F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43270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Garrett S. A.</w:t>
      </w:r>
      <w:r w:rsidR="00443270" w:rsidRPr="004432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4432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From Potsdam to Poland. American Policy toward Eastern Europe / S. A. Garrett</w:t>
      </w:r>
      <w:r w:rsidR="00984056" w:rsidRPr="004432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–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New </w:t>
      </w:r>
      <w:proofErr w:type="gramStart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;</w:t>
      </w:r>
      <w:proofErr w:type="gramEnd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Westport ; London : </w:t>
      </w:r>
      <w:proofErr w:type="spellStart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Praeger</w:t>
      </w:r>
      <w:proofErr w:type="spellEnd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1986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IX, 237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0-275-92321-5.</w:t>
      </w:r>
    </w:p>
    <w:p w:rsidR="008E5920" w:rsidRPr="006C702F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C702F">
        <w:rPr>
          <w:rFonts w:ascii="Times New Roman" w:hAnsi="Times New Roman" w:cs="Times New Roman"/>
          <w:bCs/>
          <w:sz w:val="24"/>
          <w:szCs w:val="24"/>
          <w:lang w:val="en-US"/>
        </w:rPr>
        <w:t>Goffman D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 Ottoman Empire and Early Modern Europe / D. Goffman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2002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XXIV, 276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(New Approaches to European </w:t>
      </w:r>
      <w:proofErr w:type="gramStart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History ;</w:t>
      </w:r>
      <w:proofErr w:type="gramEnd"/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24)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0-521-45908-7.</w:t>
      </w:r>
    </w:p>
    <w:p w:rsidR="008E5920" w:rsidRPr="00B5790E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C702F">
        <w:rPr>
          <w:rFonts w:ascii="Times New Roman" w:hAnsi="Times New Roman" w:cs="Times New Roman"/>
          <w:bCs/>
          <w:sz w:val="24"/>
          <w:szCs w:val="24"/>
          <w:lang w:val="en-US"/>
        </w:rPr>
        <w:t>Hiden</w:t>
      </w:r>
      <w:proofErr w:type="spellEnd"/>
      <w:r w:rsidRPr="006C70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Germany and Europe, 1919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C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1939 / J. </w:t>
      </w:r>
      <w:proofErr w:type="spellStart"/>
      <w:r w:rsidRPr="00B5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Hiden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5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B5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B5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Longman, 1993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5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X, 227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5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0-582-08722-8.</w:t>
      </w:r>
    </w:p>
    <w:p w:rsidR="008E5920" w:rsidRPr="00FD1CED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12B22">
        <w:rPr>
          <w:rFonts w:ascii="Times New Roman" w:hAnsi="Times New Roman" w:cs="Times New Roman"/>
          <w:bCs/>
          <w:sz w:val="24"/>
          <w:szCs w:val="24"/>
          <w:lang w:val="en-US"/>
        </w:rPr>
        <w:t>Koenigsberger</w:t>
      </w:r>
      <w:proofErr w:type="spellEnd"/>
      <w:r w:rsidRPr="00A12B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H. G</w:t>
      </w:r>
      <w:r w:rsidRPr="00A1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Early Modern Europe, 1500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1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1789 / H. G. </w:t>
      </w:r>
      <w:proofErr w:type="spellStart"/>
      <w:r w:rsidRPr="00A1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Koenigsberger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B5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B5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Longman, 1994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XII, 343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(A History of Europe / H. G. </w:t>
      </w:r>
      <w:proofErr w:type="spellStart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Koenigsberger</w:t>
      </w:r>
      <w:proofErr w:type="spellEnd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Asa</w:t>
      </w:r>
      <w:proofErr w:type="spellEnd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Briggs)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0-582-49401-X.</w:t>
      </w:r>
    </w:p>
    <w:p w:rsidR="008E5920" w:rsidRPr="00FD1CED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F1F8D">
        <w:rPr>
          <w:rFonts w:ascii="Times New Roman" w:hAnsi="Times New Roman" w:cs="Times New Roman"/>
          <w:bCs/>
          <w:sz w:val="24"/>
          <w:szCs w:val="24"/>
          <w:lang w:val="en-US"/>
        </w:rPr>
        <w:t>Koenigsberger</w:t>
      </w:r>
      <w:proofErr w:type="spellEnd"/>
      <w:r w:rsidRPr="001F1F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H. G</w:t>
      </w:r>
      <w:r w:rsidRPr="001F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Medieval Europe, 400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F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1500 / H. G. </w:t>
      </w:r>
      <w:proofErr w:type="spellStart"/>
      <w:r w:rsidRPr="001F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Koenigsberger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Longman, 1994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XIV, 401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(A History of Europe / H. G. </w:t>
      </w:r>
      <w:proofErr w:type="spellStart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Koenigsberger</w:t>
      </w:r>
      <w:proofErr w:type="spellEnd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Asa</w:t>
      </w:r>
      <w:proofErr w:type="spellEnd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Briggs)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0-582-49403-6.</w:t>
      </w:r>
    </w:p>
    <w:p w:rsidR="008E5920" w:rsidRPr="00480608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1CED">
        <w:rPr>
          <w:rFonts w:ascii="Times New Roman" w:hAnsi="Times New Roman" w:cs="Times New Roman"/>
          <w:bCs/>
          <w:sz w:val="24"/>
          <w:szCs w:val="24"/>
          <w:lang w:val="en-US"/>
        </w:rPr>
        <w:t>Legters</w:t>
      </w:r>
      <w:proofErr w:type="spellEnd"/>
      <w:r w:rsidRPr="00FD1C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H.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Eastern Europe: Transformation and Revolution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1945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1991 / L. H. </w:t>
      </w:r>
      <w:proofErr w:type="spellStart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Legters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Lexington :</w:t>
      </w:r>
      <w:proofErr w:type="gramEnd"/>
      <w:r w:rsidRPr="00FD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Heath and Company, 1992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665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0-669-24994-7.</w:t>
      </w:r>
    </w:p>
    <w:p w:rsidR="008E5920" w:rsidRPr="00480608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Maastricht and beyond. Building the European Union / ed. by A. Duff, J. </w:t>
      </w:r>
      <w:proofErr w:type="spellStart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Pinder</w:t>
      </w:r>
      <w:proofErr w:type="spellEnd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R. Pryce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Routledge, 1995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XIV, 311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0-415-10818-7.</w:t>
      </w:r>
    </w:p>
    <w:p w:rsidR="008E5920" w:rsidRPr="00480608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608">
        <w:rPr>
          <w:rFonts w:ascii="Times New Roman" w:hAnsi="Times New Roman" w:cs="Times New Roman"/>
          <w:bCs/>
          <w:sz w:val="24"/>
          <w:szCs w:val="24"/>
          <w:lang w:val="en-US"/>
        </w:rPr>
        <w:t>McLeod H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Secularisation</w:t>
      </w:r>
      <w:proofErr w:type="spellEnd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Western Europe, 1848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1914 / H. McLeod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Basingstoke :</w:t>
      </w:r>
      <w:proofErr w:type="gramEnd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Macmillan Press Ltd., 2000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XII, 387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(European Studies Series)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0-312-23511-9.</w:t>
      </w:r>
    </w:p>
    <w:p w:rsidR="008E5920" w:rsidRPr="00480608" w:rsidRDefault="008E5920" w:rsidP="008E592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806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Payne S. G.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History of Spain and Portugal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proofErr w:type="gramStart"/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proofErr w:type="gramEnd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43270" w:rsidRPr="00080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Vol. 1 / S. G. Payne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Madison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Univ. of Wisconsin, 1973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="00443270"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="00480608"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349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80608"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0-299-06270-8.</w:t>
      </w:r>
    </w:p>
    <w:p w:rsidR="008E5920" w:rsidRPr="00B82447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</w:t>
      </w:r>
      <w:r w:rsidR="001F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itics in Western Europe </w:t>
      </w:r>
      <w:proofErr w:type="gramStart"/>
      <w:r w:rsidR="001F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oday</w:t>
      </w:r>
      <w:r w:rsidR="00825CF7" w:rsidRPr="0082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Perspectives, Policies &amp; Problems since 1980 / ed.</w:t>
      </w:r>
      <w:r w:rsidR="00825CF7" w:rsidRPr="0082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</w:t>
      </w:r>
      <w:r w:rsidR="00825CF7" w:rsidRPr="0082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D.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W.</w:t>
      </w:r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Urwin</w:t>
      </w:r>
      <w:proofErr w:type="spellEnd"/>
      <w:r w:rsidR="00443270" w:rsidRP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W. E. Paterson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480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Longman</w:t>
      </w:r>
      <w:r w:rsidRPr="00B8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1991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8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XII, 299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8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0-582-00295-8.</w:t>
      </w:r>
    </w:p>
    <w:p w:rsidR="008E5920" w:rsidRPr="00224643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24643">
        <w:rPr>
          <w:rFonts w:ascii="Times New Roman" w:hAnsi="Times New Roman" w:cs="Times New Roman"/>
          <w:bCs/>
          <w:sz w:val="24"/>
          <w:szCs w:val="24"/>
          <w:lang w:val="en-US"/>
        </w:rPr>
        <w:t>Richards D</w:t>
      </w:r>
      <w:r w:rsidRPr="0022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An illustrated History of modern Europe, 1789-1984 / D. Richards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="00224643" w:rsidRPr="0022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7th ed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22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22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Longman, 1996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22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VIII, 376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22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0-582-33204-4.</w:t>
      </w:r>
    </w:p>
    <w:p w:rsidR="008E5920" w:rsidRPr="00BB3D6B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D6B">
        <w:rPr>
          <w:rFonts w:ascii="Times New Roman" w:hAnsi="Times New Roman" w:cs="Times New Roman"/>
          <w:bCs/>
          <w:sz w:val="24"/>
          <w:szCs w:val="24"/>
          <w:lang w:val="en-US"/>
        </w:rPr>
        <w:t>Roberts J. M</w:t>
      </w:r>
      <w:r w:rsidRPr="00BB3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Europe, 1880</w:t>
      </w:r>
      <w:r w:rsidR="0044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BB3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1945 / J. M. Roberts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="003C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BB3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BB3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Longman, 1994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B3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XVI, 631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B3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(A general History of Europe / gen. ed.: Denys Hay)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B3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0-582-49414-1.</w:t>
      </w:r>
    </w:p>
    <w:p w:rsidR="008E5920" w:rsidRPr="008C0867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Frontier of national Sovereignty. History and Theory, 1945</w:t>
      </w:r>
      <w:r w:rsidR="00443270" w:rsidRPr="00443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1992 / A. S. </w:t>
      </w:r>
      <w:proofErr w:type="spellStart"/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Milward</w:t>
      </w:r>
      <w:proofErr w:type="spellEnd"/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 F.</w:t>
      </w:r>
      <w:r w:rsidR="00443270" w:rsidRPr="00443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M.</w:t>
      </w:r>
      <w:r w:rsidR="00443270" w:rsidRPr="00443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B.</w:t>
      </w:r>
      <w:r w:rsidR="00443270" w:rsidRPr="00443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Lynch, R. </w:t>
      </w:r>
      <w:proofErr w:type="spellStart"/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Ranieri</w:t>
      </w:r>
      <w:proofErr w:type="spellEnd"/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[et al.]</w:t>
      </w:r>
      <w:r w:rsidR="00984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proofErr w:type="gramStart"/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London ;</w:t>
      </w:r>
      <w:proofErr w:type="gramEnd"/>
      <w:r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New York : Routledge, </w:t>
      </w:r>
      <w:r w:rsidRPr="008C08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1994</w:t>
      </w:r>
      <w:r w:rsidR="00984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C08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XII, 234 p</w:t>
      </w:r>
      <w:r w:rsidR="00984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C08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ISBN 0-415-11784-4.</w:t>
      </w:r>
    </w:p>
    <w:p w:rsidR="008E5920" w:rsidRPr="008C0867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The History of the Id</w:t>
      </w:r>
      <w:r w:rsidR="008C0867"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ea of </w:t>
      </w:r>
      <w:r w:rsidR="008C0867"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 / contributors: P.</w:t>
      </w:r>
      <w:r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den Boer, P</w:t>
      </w:r>
      <w:r w:rsidR="008C0867"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8C0867"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Bugge</w:t>
      </w:r>
      <w:proofErr w:type="spellEnd"/>
      <w:r w:rsidR="008C0867"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O.</w:t>
      </w:r>
      <w:r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Wœver</w:t>
      </w:r>
      <w:proofErr w:type="spellEnd"/>
      <w:r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ed. by K</w:t>
      </w:r>
      <w:r w:rsidR="008C0867"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8C0867"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Wilson, </w:t>
      </w:r>
      <w:r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</w:t>
      </w:r>
      <w:r w:rsidR="008C0867"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van der </w:t>
      </w:r>
      <w:proofErr w:type="spellStart"/>
      <w:r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Dussen</w:t>
      </w:r>
      <w:proofErr w:type="spellEnd"/>
      <w:r w:rsidRPr="0037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="00EA1B01" w:rsidRPr="00EA1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Open University </w:t>
      </w:r>
      <w:r w:rsidR="004D3D2F"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[et al.]</w:t>
      </w:r>
      <w:r w:rsidR="004D3D2F" w:rsidRPr="004D3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ev. ed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 New York : Routledge, 1995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223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(What is</w:t>
      </w:r>
      <w:r w:rsid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</w:t>
      </w:r>
      <w:proofErr w:type="gramStart"/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 ;</w:t>
      </w:r>
      <w:proofErr w:type="gramEnd"/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bk. 1)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0-415-12415-8.</w:t>
      </w:r>
    </w:p>
    <w:p w:rsidR="008E5920" w:rsidRPr="008E5920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National Question in Europe in Historical Context / ed. by M. </w:t>
      </w:r>
      <w:proofErr w:type="spellStart"/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Teich</w:t>
      </w:r>
      <w:proofErr w:type="spellEnd"/>
      <w:r w:rsidRPr="008C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R. Porter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</w:t>
      </w:r>
      <w:r w:rsidR="00C90CA9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3C39" w:rsidRP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al.</w:t>
      </w:r>
      <w:proofErr w:type="gramStart"/>
      <w:r w:rsidR="00CE3C39" w:rsidRP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="00CE3C39"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CE3C39"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</w:t>
      </w:r>
      <w:r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1994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XX, 343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0-521-36713-1.</w:t>
      </w:r>
    </w:p>
    <w:p w:rsidR="008E5920" w:rsidRPr="008E5920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C39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Tilly C</w:t>
      </w:r>
      <w:r w:rsidRPr="00CE3C3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European Revolutions, 1492</w:t>
      </w:r>
      <w:r w:rsidR="00CE3C39" w:rsidRPr="00CE3C3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Pr="00CE3C3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1992 / C. Tilly</w:t>
      </w:r>
      <w:r w:rsidR="00984056" w:rsidRPr="00CE3C3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E3C3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Oxford ;</w:t>
      </w:r>
      <w:proofErr w:type="gramEnd"/>
      <w:r w:rsidRPr="00CE3C3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Cambridge : Blackwell, 1996</w:t>
      </w:r>
      <w:r w:rsidR="00984056" w:rsidRPr="00CE3C3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– </w:t>
      </w:r>
      <w:r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XVIII, 262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(The Making of Europe)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0-631-19903-9.</w:t>
      </w:r>
    </w:p>
    <w:p w:rsidR="008E5920" w:rsidRPr="005448C0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48C0">
        <w:rPr>
          <w:rFonts w:ascii="Times New Roman" w:hAnsi="Times New Roman" w:cs="Times New Roman"/>
          <w:bCs/>
          <w:sz w:val="24"/>
          <w:szCs w:val="24"/>
          <w:lang w:val="en-US"/>
        </w:rPr>
        <w:t>Urwin</w:t>
      </w:r>
      <w:proofErr w:type="spellEnd"/>
      <w:r w:rsidRPr="005448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D. W.</w:t>
      </w:r>
      <w:r w:rsid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Community of </w:t>
      </w:r>
      <w:proofErr w:type="gramStart"/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</w:t>
      </w:r>
      <w:r w:rsid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History of European Integration since 1945 / D.</w:t>
      </w:r>
      <w:r w:rsidR="00CE3C39" w:rsidRP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W.</w:t>
      </w:r>
      <w:r w:rsidR="00EA1B01" w:rsidRPr="00EA1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Urwin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Longman, 1996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XI, 292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(The Postwar World / gen. ed.: A. J. Nicholls, M. S. Alexander)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0-582-23199.</w:t>
      </w:r>
    </w:p>
    <w:p w:rsidR="008E5920" w:rsidRPr="00785660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152DA">
        <w:rPr>
          <w:rFonts w:ascii="Times New Roman" w:hAnsi="Times New Roman" w:cs="Times New Roman"/>
          <w:bCs/>
          <w:sz w:val="24"/>
          <w:szCs w:val="24"/>
          <w:lang w:val="en-US"/>
        </w:rPr>
        <w:t>Urwin</w:t>
      </w:r>
      <w:proofErr w:type="spellEnd"/>
      <w:r w:rsidRPr="001152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D. W.</w:t>
      </w:r>
      <w:r w:rsidR="00CE3C39" w:rsidRPr="00CE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15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Western Europe since 1945. A Political History / D. W. </w:t>
      </w:r>
      <w:proofErr w:type="spellStart"/>
      <w:r w:rsidRPr="00115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Urwin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115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4th ed. – </w:t>
      </w:r>
      <w:proofErr w:type="gramStart"/>
      <w:r w:rsidRPr="00115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115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</w:t>
      </w:r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Longman, 1995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XII, 415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0-582-49511-3.</w:t>
      </w:r>
    </w:p>
    <w:p w:rsidR="008E5920" w:rsidRPr="00785660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85660">
        <w:rPr>
          <w:rFonts w:ascii="Times New Roman" w:hAnsi="Times New Roman" w:cs="Times New Roman"/>
          <w:bCs/>
          <w:sz w:val="24"/>
          <w:szCs w:val="24"/>
          <w:lang w:val="en-US"/>
        </w:rPr>
        <w:t>Waite G</w:t>
      </w:r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K. Heresy, Magic, and Witchcraft in Early Modern Europe / G. K. Waite. – </w:t>
      </w:r>
      <w:proofErr w:type="gramStart"/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Basingstoke ;</w:t>
      </w:r>
      <w:proofErr w:type="gramEnd"/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Palgrave Macmillan, 2003. – VII, 284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Europena</w:t>
      </w:r>
      <w:proofErr w:type="spellEnd"/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Culture and</w:t>
      </w:r>
      <w:r w:rsidR="002E5D03" w:rsidRPr="002E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Society series)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78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0-333-75434-4.</w:t>
      </w:r>
    </w:p>
    <w:p w:rsidR="008E5920" w:rsidRPr="009B3166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3166">
        <w:rPr>
          <w:rFonts w:ascii="Times New Roman" w:hAnsi="Times New Roman" w:cs="Times New Roman"/>
          <w:bCs/>
          <w:sz w:val="24"/>
          <w:szCs w:val="24"/>
          <w:lang w:val="en-US"/>
        </w:rPr>
        <w:t>Wandycz</w:t>
      </w:r>
      <w:proofErr w:type="spellEnd"/>
      <w:r w:rsidRPr="009B31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S.</w:t>
      </w:r>
      <w:r w:rsidR="002E5D03" w:rsidRPr="002E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B3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Price of Freedom. A History of East Central Europe from the </w:t>
      </w:r>
      <w:proofErr w:type="gramStart"/>
      <w:r w:rsidRPr="009B3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Middle</w:t>
      </w:r>
      <w:proofErr w:type="gramEnd"/>
      <w:r w:rsidRPr="009B3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Ages to the Present / P. S. </w:t>
      </w:r>
      <w:proofErr w:type="spellStart"/>
      <w:r w:rsidRPr="009B3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Wandycz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9B3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B3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9B3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Routledge, 2001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9B3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335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9B3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0-415-25491-4.</w:t>
      </w:r>
    </w:p>
    <w:p w:rsidR="008E5920" w:rsidRPr="008E5920" w:rsidRDefault="008E5920" w:rsidP="00EB195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B464A">
        <w:rPr>
          <w:rFonts w:ascii="Times New Roman" w:hAnsi="Times New Roman" w:cs="Times New Roman"/>
          <w:bCs/>
          <w:sz w:val="24"/>
          <w:szCs w:val="24"/>
          <w:lang w:val="en-US"/>
        </w:rPr>
        <w:t>Wood A</w:t>
      </w:r>
      <w:r w:rsidRPr="00DB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Europe, 1815</w:t>
      </w:r>
      <w:r w:rsidR="002E5D03" w:rsidRPr="002E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DB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1960 / A.</w:t>
      </w:r>
      <w:r w:rsidR="001E4B85" w:rsidRPr="001E4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B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Wood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DB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DB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Harlow :</w:t>
      </w:r>
      <w:proofErr w:type="gramEnd"/>
      <w:r w:rsidRPr="00DB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Longman, 1995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DB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X, 517 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DB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</w:t>
      </w:r>
      <w:r w:rsidRPr="008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35349-1.</w:t>
      </w:r>
    </w:p>
    <w:p w:rsidR="009C0062" w:rsidRDefault="009C0062" w:rsidP="009C00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итальянском</w:t>
      </w:r>
      <w:r w:rsidRPr="009C0062">
        <w:rPr>
          <w:rFonts w:ascii="Times New Roman" w:hAnsi="Times New Roman" w:cs="Times New Roman"/>
          <w:b/>
          <w:sz w:val="24"/>
          <w:szCs w:val="24"/>
        </w:rPr>
        <w:t xml:space="preserve"> языке:</w:t>
      </w:r>
    </w:p>
    <w:p w:rsidR="009C0062" w:rsidRPr="00E23290" w:rsidRDefault="009C0062" w:rsidP="009C006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d'Europa</w:t>
      </w:r>
      <w:proofErr w:type="spellEnd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Vol. 1. </w:t>
      </w:r>
      <w:proofErr w:type="spellStart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L'Europa</w:t>
      </w:r>
      <w:proofErr w:type="spellEnd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oggi</w:t>
      </w:r>
      <w:proofErr w:type="spellEnd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a </w:t>
      </w:r>
      <w:proofErr w:type="spellStart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9C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P.</w:t>
      </w:r>
      <w:r w:rsid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Anderson [et al.]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Torino :</w:t>
      </w:r>
      <w:proofErr w:type="gram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Giulio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Einaudi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editore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1993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XXIX, 924 </w:t>
      </w:r>
      <w:r w:rsid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88-06-13302-0.</w:t>
      </w:r>
    </w:p>
    <w:p w:rsidR="00E23290" w:rsidRDefault="00E23290" w:rsidP="009C006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E2329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Spinelli</w:t>
      </w:r>
      <w:proofErr w:type="spellEnd"/>
      <w:r w:rsidRPr="00E2329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</w:t>
      </w:r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Diario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europeo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1976</w:t>
      </w:r>
      <w:r w:rsidR="002E5D03" w:rsidRPr="002E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1986 / A. </w:t>
      </w:r>
      <w:proofErr w:type="spellStart"/>
      <w:proofErr w:type="gram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Spinelli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E.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Paolini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 :</w:t>
      </w:r>
      <w:proofErr w:type="gram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Società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editrice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1992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1428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emoria</w:t>
      </w:r>
      <w:proofErr w:type="spellEnd"/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E2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88-15-02752-1.</w:t>
      </w:r>
    </w:p>
    <w:p w:rsidR="00FE69DA" w:rsidRPr="00FE69DA" w:rsidRDefault="00FE69DA" w:rsidP="00FE69D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9DA">
        <w:rPr>
          <w:rFonts w:ascii="Times New Roman" w:hAnsi="Times New Roman" w:cs="Times New Roman"/>
          <w:b/>
          <w:sz w:val="24"/>
          <w:szCs w:val="24"/>
        </w:rPr>
        <w:t>На</w:t>
      </w:r>
      <w:r w:rsidRPr="00FE6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польск</w:t>
      </w:r>
      <w:r w:rsidRPr="00FE69DA">
        <w:rPr>
          <w:rFonts w:ascii="Times New Roman" w:hAnsi="Times New Roman" w:cs="Times New Roman"/>
          <w:b/>
          <w:sz w:val="24"/>
          <w:szCs w:val="24"/>
        </w:rPr>
        <w:t>ом</w:t>
      </w:r>
      <w:r w:rsidRPr="00FE6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69DA">
        <w:rPr>
          <w:rFonts w:ascii="Times New Roman" w:hAnsi="Times New Roman" w:cs="Times New Roman"/>
          <w:b/>
          <w:sz w:val="24"/>
          <w:szCs w:val="24"/>
        </w:rPr>
        <w:t>языке</w:t>
      </w:r>
      <w:r w:rsidRPr="00FE69D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176A0" w:rsidRDefault="00B176A0" w:rsidP="009C006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F7AA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Roszkowski</w:t>
      </w:r>
      <w:proofErr w:type="spellEnd"/>
      <w:r w:rsidRPr="007F7AA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W</w:t>
      </w:r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Hist</w:t>
      </w:r>
      <w:r w:rsidR="007F7AA8"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oria</w:t>
      </w:r>
      <w:proofErr w:type="spellEnd"/>
      <w:r w:rsidR="007F7AA8"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F7AA8"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Polski</w:t>
      </w:r>
      <w:proofErr w:type="spellEnd"/>
      <w:r w:rsidR="002E5D03" w:rsidRPr="002E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7F7AA8"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1914</w:t>
      </w:r>
      <w:r w:rsidR="002E5D03" w:rsidRPr="002E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7F7AA8"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2005 / W.</w:t>
      </w:r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Roszkowski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spellStart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Wyd</w:t>
      </w:r>
      <w:proofErr w:type="spellEnd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11e </w:t>
      </w:r>
      <w:proofErr w:type="spellStart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rozsz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Warszawa :</w:t>
      </w:r>
      <w:proofErr w:type="gramEnd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Wydawnictwo</w:t>
      </w:r>
      <w:proofErr w:type="spellEnd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naukowe</w:t>
      </w:r>
      <w:proofErr w:type="spellEnd"/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PWN, 2007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510 </w:t>
      </w:r>
      <w:r w:rsidR="007F7AA8"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7F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978-83-01-14696-2.</w:t>
      </w:r>
    </w:p>
    <w:p w:rsidR="009C0062" w:rsidRPr="00D2785F" w:rsidRDefault="009C0062" w:rsidP="009C0062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9DA">
        <w:rPr>
          <w:rFonts w:ascii="Times New Roman" w:hAnsi="Times New Roman" w:cs="Times New Roman"/>
          <w:b/>
          <w:sz w:val="24"/>
          <w:szCs w:val="24"/>
        </w:rPr>
        <w:t>На</w:t>
      </w:r>
      <w:r w:rsidRPr="00FE6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785F">
        <w:rPr>
          <w:rFonts w:ascii="Times New Roman" w:hAnsi="Times New Roman" w:cs="Times New Roman"/>
          <w:b/>
          <w:sz w:val="24"/>
          <w:szCs w:val="24"/>
        </w:rPr>
        <w:t>немецком</w:t>
      </w:r>
      <w:r w:rsidRPr="00D278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785F">
        <w:rPr>
          <w:rFonts w:ascii="Times New Roman" w:hAnsi="Times New Roman" w:cs="Times New Roman"/>
          <w:b/>
          <w:sz w:val="24"/>
          <w:szCs w:val="24"/>
        </w:rPr>
        <w:t>языке</w:t>
      </w:r>
      <w:r w:rsidRPr="00D2785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785F" w:rsidRPr="00D2785F" w:rsidRDefault="005E2BE4" w:rsidP="00D2785F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Boockmann</w:t>
      </w:r>
      <w:r w:rsidRPr="005E2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H. </w:t>
      </w:r>
      <w:r w:rsidR="00D2785F" w:rsidRP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Deutsche Geschichte im Osten Europas</w:t>
      </w:r>
      <w:r w:rsidRPr="005E2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D2785F" w:rsidRP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Ostpreussen</w:t>
      </w:r>
      <w:proofErr w:type="spellEnd"/>
      <w:r w:rsidR="00D2785F" w:rsidRP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und </w:t>
      </w:r>
      <w:proofErr w:type="spellStart"/>
      <w:r w:rsidR="00D2785F" w:rsidRP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We</w:t>
      </w:r>
      <w:r w:rsid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stpreussen</w:t>
      </w:r>
      <w:proofErr w:type="spellEnd"/>
      <w:r w:rsid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H.</w:t>
      </w:r>
      <w:r w:rsidR="002E5D03" w:rsidRPr="004D3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Boockmann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proofErr w:type="gramStart"/>
      <w:r w:rsidR="00D2785F" w:rsidRP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Berlin :</w:t>
      </w:r>
      <w:proofErr w:type="gramEnd"/>
      <w:r w:rsidR="00D2785F" w:rsidRP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Siedler, 2002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="00D2785F" w:rsidRP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479 S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="00D2785F" w:rsidRPr="00D2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ISBN 3-88680-212-4.</w:t>
      </w:r>
    </w:p>
    <w:p w:rsidR="00D2785F" w:rsidRPr="00A418B5" w:rsidRDefault="00D2785F" w:rsidP="00D2785F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A4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Deutsche Geschichte im Osten Eu</w:t>
      </w:r>
      <w:r w:rsidR="00A418B5" w:rsidRPr="00A4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ropas.</w:t>
      </w:r>
      <w:r w:rsidRPr="00A4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Baltische Länder / Hrsg. G. von </w:t>
      </w:r>
      <w:proofErr w:type="spellStart"/>
      <w:r w:rsidRPr="00A4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Pistohlkors</w:t>
      </w:r>
      <w:proofErr w:type="spellEnd"/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proofErr w:type="gramStart"/>
      <w:r w:rsidRPr="00A4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Berlin :</w:t>
      </w:r>
      <w:proofErr w:type="gramEnd"/>
      <w:r w:rsidRPr="00A4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Siedler, 2002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A4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607 S</w:t>
      </w:r>
      <w:r w:rsidR="0098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A4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ISBN 3-88680-214-0.</w:t>
      </w:r>
    </w:p>
    <w:p w:rsidR="009C0062" w:rsidRPr="007F7AA8" w:rsidRDefault="009C0062" w:rsidP="009C0062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9DA">
        <w:rPr>
          <w:rFonts w:ascii="Times New Roman" w:hAnsi="Times New Roman" w:cs="Times New Roman"/>
          <w:b/>
          <w:sz w:val="24"/>
          <w:szCs w:val="24"/>
        </w:rPr>
        <w:t>На</w:t>
      </w:r>
      <w:r w:rsidRPr="00FE6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69DA">
        <w:rPr>
          <w:rFonts w:ascii="Times New Roman" w:hAnsi="Times New Roman" w:cs="Times New Roman"/>
          <w:b/>
          <w:sz w:val="24"/>
          <w:szCs w:val="24"/>
        </w:rPr>
        <w:t>фран</w:t>
      </w:r>
      <w:r w:rsidRPr="007F7AA8">
        <w:rPr>
          <w:rFonts w:ascii="Times New Roman" w:hAnsi="Times New Roman" w:cs="Times New Roman"/>
          <w:b/>
          <w:sz w:val="24"/>
          <w:szCs w:val="24"/>
        </w:rPr>
        <w:t>цузском</w:t>
      </w:r>
      <w:r w:rsidRPr="007F7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7AA8">
        <w:rPr>
          <w:rFonts w:ascii="Times New Roman" w:hAnsi="Times New Roman" w:cs="Times New Roman"/>
          <w:b/>
          <w:sz w:val="24"/>
          <w:szCs w:val="24"/>
        </w:rPr>
        <w:t>языке</w:t>
      </w:r>
      <w:r w:rsidRPr="007F7A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C0062" w:rsidRPr="00C90CA9" w:rsidRDefault="00FE69DA" w:rsidP="002E5D0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3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Histoire </w:t>
      </w:r>
      <w:proofErr w:type="spellStart"/>
      <w:r w:rsidRPr="004D3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Economique</w:t>
      </w:r>
      <w:proofErr w:type="spellEnd"/>
      <w:r w:rsidRPr="004D3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D3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proofErr w:type="gramEnd"/>
      <w:r w:rsidRPr="004D3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D3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Sociale</w:t>
      </w:r>
      <w:proofErr w:type="spellEnd"/>
      <w:r w:rsidRPr="004D3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la France. </w:t>
      </w:r>
      <w:r w:rsidR="002E5D03" w:rsidRPr="002E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Т</w:t>
      </w:r>
      <w:r w:rsidR="002E5D0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="002E5D0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Vol. </w:t>
      </w:r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L`avenement</w:t>
      </w:r>
      <w:proofErr w:type="spellEnd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l`ere</w:t>
      </w:r>
      <w:proofErr w:type="spellEnd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industrielle</w:t>
      </w:r>
      <w:proofErr w:type="spellEnd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(1789 </w:t>
      </w:r>
      <w:r w:rsidR="002E5D0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ann</w:t>
      </w:r>
      <w:r w:rsidR="002E5D0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é</w:t>
      </w:r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</w:t>
      </w:r>
      <w:proofErr w:type="spellEnd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1880) / </w:t>
      </w:r>
      <w:r w:rsidR="008F582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 Leon, M. Levy-</w:t>
      </w:r>
      <w:proofErr w:type="spellStart"/>
      <w:r w:rsidR="008F582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Leboyer</w:t>
      </w:r>
      <w:proofErr w:type="spellEnd"/>
      <w:r w:rsidR="008F582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A. </w:t>
      </w:r>
      <w:proofErr w:type="spellStart"/>
      <w:r w:rsidR="008F582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Armengaud</w:t>
      </w:r>
      <w:proofErr w:type="spellEnd"/>
      <w:r w:rsidR="008F582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90CA9"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[et al.</w:t>
      </w:r>
      <w:proofErr w:type="gramStart"/>
      <w:r w:rsidR="00C90CA9" w:rsidRPr="009C0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]</w:t>
      </w:r>
      <w:r w:rsidR="008F582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="008F582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F7AA8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irigee</w:t>
      </w:r>
      <w:proofErr w:type="spellEnd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par F.</w:t>
      </w:r>
      <w:r w:rsidR="008F5823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Braudel</w:t>
      </w:r>
      <w:proofErr w:type="spellEnd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et E. </w:t>
      </w:r>
      <w:proofErr w:type="spellStart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Labrousse</w:t>
      </w:r>
      <w:proofErr w:type="spellEnd"/>
      <w:r w:rsidR="00984056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Paris :</w:t>
      </w:r>
      <w:proofErr w:type="gramEnd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Presses </w:t>
      </w:r>
      <w:proofErr w:type="spellStart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Universitaires</w:t>
      </w:r>
      <w:proofErr w:type="spellEnd"/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France, 1970</w:t>
      </w:r>
      <w:r w:rsidR="00984056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471 p</w:t>
      </w:r>
      <w:r w:rsidR="00CF324C" w:rsidRPr="00C90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05451" w:rsidRPr="00C90CA9" w:rsidRDefault="00A05451" w:rsidP="00A05451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B1953" w:rsidRPr="00E23290" w:rsidRDefault="00EB1953" w:rsidP="00D2785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  <w:bookmarkStart w:id="0" w:name="_GoBack"/>
      <w:bookmarkEnd w:id="0"/>
    </w:p>
    <w:sectPr w:rsidR="00EB1953" w:rsidRPr="00E23290" w:rsidSect="00EB19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3752"/>
    <w:multiLevelType w:val="hybridMultilevel"/>
    <w:tmpl w:val="A8FA0FD2"/>
    <w:lvl w:ilvl="0" w:tplc="70E0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9511B"/>
    <w:multiLevelType w:val="hybridMultilevel"/>
    <w:tmpl w:val="02F0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840"/>
    <w:rsid w:val="00074EFA"/>
    <w:rsid w:val="000803D5"/>
    <w:rsid w:val="000D61F7"/>
    <w:rsid w:val="000F6B72"/>
    <w:rsid w:val="001152DA"/>
    <w:rsid w:val="001D30A2"/>
    <w:rsid w:val="001D6D05"/>
    <w:rsid w:val="001E4B85"/>
    <w:rsid w:val="001F1F8D"/>
    <w:rsid w:val="00224643"/>
    <w:rsid w:val="002A37BC"/>
    <w:rsid w:val="002C6B4C"/>
    <w:rsid w:val="002D5597"/>
    <w:rsid w:val="002D7382"/>
    <w:rsid w:val="002E5D03"/>
    <w:rsid w:val="00306E3B"/>
    <w:rsid w:val="00332BB3"/>
    <w:rsid w:val="00370015"/>
    <w:rsid w:val="003C7205"/>
    <w:rsid w:val="003F72A1"/>
    <w:rsid w:val="00443270"/>
    <w:rsid w:val="00480608"/>
    <w:rsid w:val="004D3D2F"/>
    <w:rsid w:val="005448C0"/>
    <w:rsid w:val="005B2825"/>
    <w:rsid w:val="005C1043"/>
    <w:rsid w:val="005E2BE4"/>
    <w:rsid w:val="00623785"/>
    <w:rsid w:val="00624EA5"/>
    <w:rsid w:val="00635BB5"/>
    <w:rsid w:val="00681FDE"/>
    <w:rsid w:val="006C702F"/>
    <w:rsid w:val="0072131A"/>
    <w:rsid w:val="00725840"/>
    <w:rsid w:val="0074600A"/>
    <w:rsid w:val="00763860"/>
    <w:rsid w:val="00785660"/>
    <w:rsid w:val="007E5309"/>
    <w:rsid w:val="007F7AA8"/>
    <w:rsid w:val="00825CF7"/>
    <w:rsid w:val="00825F17"/>
    <w:rsid w:val="008C0867"/>
    <w:rsid w:val="008E07E6"/>
    <w:rsid w:val="008E5920"/>
    <w:rsid w:val="008F5823"/>
    <w:rsid w:val="00984056"/>
    <w:rsid w:val="009B3166"/>
    <w:rsid w:val="009C0062"/>
    <w:rsid w:val="00A05451"/>
    <w:rsid w:val="00A12B22"/>
    <w:rsid w:val="00A418B5"/>
    <w:rsid w:val="00A644AB"/>
    <w:rsid w:val="00A72173"/>
    <w:rsid w:val="00A96E24"/>
    <w:rsid w:val="00B16DA2"/>
    <w:rsid w:val="00B176A0"/>
    <w:rsid w:val="00B5790E"/>
    <w:rsid w:val="00B82447"/>
    <w:rsid w:val="00BB3D6B"/>
    <w:rsid w:val="00BD1567"/>
    <w:rsid w:val="00C32BFA"/>
    <w:rsid w:val="00C5181D"/>
    <w:rsid w:val="00C90CA9"/>
    <w:rsid w:val="00CE3C39"/>
    <w:rsid w:val="00CF324C"/>
    <w:rsid w:val="00D10968"/>
    <w:rsid w:val="00D22F38"/>
    <w:rsid w:val="00D2785F"/>
    <w:rsid w:val="00D40F6E"/>
    <w:rsid w:val="00DB464A"/>
    <w:rsid w:val="00DC5A92"/>
    <w:rsid w:val="00DD41D8"/>
    <w:rsid w:val="00E23290"/>
    <w:rsid w:val="00E3156C"/>
    <w:rsid w:val="00E50C41"/>
    <w:rsid w:val="00EA1B01"/>
    <w:rsid w:val="00EB1953"/>
    <w:rsid w:val="00F92FDC"/>
    <w:rsid w:val="00FA75FF"/>
    <w:rsid w:val="00FC3F71"/>
    <w:rsid w:val="00FD1CED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C9C3"/>
  <w15:docId w15:val="{5B54EBD9-ECA3-40FB-AF7A-3CA62278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BC"/>
  </w:style>
  <w:style w:type="paragraph" w:styleId="1">
    <w:name w:val="heading 1"/>
    <w:basedOn w:val="a"/>
    <w:link w:val="10"/>
    <w:uiPriority w:val="9"/>
    <w:qFormat/>
    <w:rsid w:val="002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1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E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-heading">
    <w:name w:val="main-heading"/>
    <w:basedOn w:val="a0"/>
    <w:rsid w:val="002E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2020-12-03T15:51:00Z</dcterms:created>
  <dcterms:modified xsi:type="dcterms:W3CDTF">2020-12-07T09:35:00Z</dcterms:modified>
</cp:coreProperties>
</file>