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E" w:rsidRPr="00A20A11" w:rsidRDefault="006E4A6E" w:rsidP="00481AA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0A1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Who</w:t>
      </w:r>
      <w:r w:rsidRPr="00481A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is</w:t>
      </w:r>
      <w:r w:rsidRPr="00481A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Who</w:t>
      </w:r>
      <w:r w:rsidRPr="00481A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481A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World</w:t>
      </w:r>
      <w:r w:rsidRPr="00481A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History</w:t>
      </w:r>
      <w:r w:rsidRPr="00A20A11">
        <w:rPr>
          <w:rFonts w:ascii="Times New Roman" w:hAnsi="Times New Roman"/>
          <w:b/>
          <w:sz w:val="28"/>
          <w:szCs w:val="28"/>
        </w:rPr>
        <w:t>»: (</w:t>
      </w:r>
      <w:r>
        <w:rPr>
          <w:rFonts w:ascii="Times New Roman" w:hAnsi="Times New Roman"/>
          <w:b/>
          <w:sz w:val="28"/>
          <w:szCs w:val="28"/>
        </w:rPr>
        <w:t>Кто есть кто в мировой истории)</w:t>
      </w:r>
    </w:p>
    <w:p w:rsidR="006E4A6E" w:rsidRPr="00257013" w:rsidRDefault="006E4A6E" w:rsidP="00481AAB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570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 иностранной литературы (декабрь</w:t>
      </w:r>
      <w:r w:rsidRPr="004C5F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2019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январь</w:t>
      </w:r>
      <w:r w:rsidRPr="002570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Pr="004C5F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2570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25701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г.)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Ambrosius L. E.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Woodrow Wilson and the American Diplomatic Tradition</w:t>
      </w:r>
      <w:r w:rsidRPr="00D86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The Treaty Fight in Perspective / L. E. Ambrosius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86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New York : Cambridge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Univ. Press, 1990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XVII, 323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0-521-38585-7.</w:t>
      </w:r>
    </w:p>
    <w:p w:rsidR="006E4A6E" w:rsidRPr="00510924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10924">
        <w:rPr>
          <w:rFonts w:ascii="Times New Roman" w:hAnsi="Times New Roman"/>
          <w:bCs/>
          <w:sz w:val="24"/>
          <w:szCs w:val="24"/>
          <w:lang w:val="en-US" w:eastAsia="ru-RU"/>
        </w:rPr>
        <w:t>Bartke W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 Who's Who in the People's Republic of China. Vol. 1</w:t>
      </w:r>
      <w:r w:rsidRPr="009F700A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A–O / W. Bartke. – 3rd ed. with more than 2400 portr. – München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[et al.]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: Saur, 1991. – 447 p. – ISBN 3-598-10771-4.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10924">
        <w:rPr>
          <w:rFonts w:ascii="Times New Roman" w:hAnsi="Times New Roman"/>
          <w:bCs/>
          <w:sz w:val="24"/>
          <w:szCs w:val="24"/>
          <w:lang w:val="en-US"/>
        </w:rPr>
        <w:t>Bartke W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Who's Who in the People's Republic of China. Vol. 2</w:t>
      </w:r>
      <w:r w:rsidRPr="009F700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P–Z / W. Bartke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3rd ed. with more than 2400 portr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München [et al.] :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Saur, 1991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471 p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3-598-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10771-4.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Dornemann L. Clara Zetkin: Leben und 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de-DE"/>
        </w:rPr>
        <w:t>Wirken / L. Dornemann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de-DE" w:eastAsia="ru-RU"/>
        </w:rPr>
        <w:t>. – Berlin : Dietz Verlag, 1974.</w:t>
      </w:r>
      <w:r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 – 562 S.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262BE">
        <w:rPr>
          <w:rFonts w:ascii="Times New Roman" w:hAnsi="Times New Roman"/>
          <w:bCs/>
          <w:spacing w:val="-4"/>
          <w:sz w:val="24"/>
          <w:szCs w:val="24"/>
          <w:lang w:val="en-US"/>
        </w:rPr>
        <w:t>Fraser A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. Cromwell: Our Chief of Men / A. Fraser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London : Phoenix Press, 1973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XX, 774 p</w:t>
      </w:r>
      <w:r w:rsidRPr="001262BE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1-84212-493-5.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F7EB5">
        <w:rPr>
          <w:rFonts w:ascii="Times New Roman" w:hAnsi="Times New Roman"/>
          <w:bCs/>
          <w:sz w:val="24"/>
          <w:szCs w:val="24"/>
          <w:lang w:val="en-US"/>
        </w:rPr>
        <w:t>Haigh C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Elizabeth I / C. Haigh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 [et al.] : Longman, 2001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XIV, 243 p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EF7EB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582-47278-4.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031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Haight G. S. George Eliot</w:t>
      </w:r>
      <w:r w:rsidRPr="003A71A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2031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 Biography / G. S. Haight</w:t>
      </w:r>
      <w:r w:rsidRPr="0020319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 – London : Penguin Books, 1985. –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XII, 616 p.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0-14-016632-7.</w:t>
      </w:r>
    </w:p>
    <w:p w:rsidR="006E4A6E" w:rsidRPr="00510924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10924">
        <w:rPr>
          <w:rFonts w:ascii="Times New Roman" w:hAnsi="Times New Roman"/>
          <w:bCs/>
          <w:sz w:val="24"/>
          <w:szCs w:val="24"/>
          <w:lang w:val="en-US"/>
        </w:rPr>
        <w:t>Hall L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Arab American Biography. Vol. 1</w:t>
      </w:r>
      <w:r w:rsidRPr="009F700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A–J / L. Hall, B. K. Hall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Detroit [et al.] : UXL, 1999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0-7876-2954-5.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510924">
        <w:rPr>
          <w:rFonts w:ascii="Times New Roman" w:hAnsi="Times New Roman"/>
          <w:bCs/>
          <w:sz w:val="24"/>
          <w:szCs w:val="24"/>
          <w:lang w:val="en-US"/>
        </w:rPr>
        <w:t>Hall L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Arab American Biography.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Vol. 2</w:t>
      </w:r>
      <w:r w:rsidRPr="009F700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  <w:r w:rsidRPr="0051092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K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–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Z / L. Hall, B. K. Hall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510924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Detroit [et al.] : UXL,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1999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ISBN 0-7876-2955-3.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66875">
        <w:rPr>
          <w:rFonts w:ascii="Times New Roman" w:hAnsi="Times New Roman"/>
          <w:bCs/>
          <w:sz w:val="24"/>
          <w:szCs w:val="24"/>
          <w:lang w:val="en-US"/>
        </w:rPr>
        <w:t>Harris T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Restoration. Charles II and his Kingdoms, 1660–1685 / T. Harris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: Allen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Lane, 2005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XXI, 506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0-713-99191-7.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65298">
        <w:rPr>
          <w:rFonts w:ascii="Times New Roman" w:hAnsi="Times New Roman"/>
          <w:bCs/>
          <w:spacing w:val="-4"/>
          <w:sz w:val="24"/>
          <w:szCs w:val="24"/>
          <w:lang w:val="en-US"/>
        </w:rPr>
        <w:t>Hartley J. M.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 Alexander I / J. M. Hartley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London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; 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New York : Longman, 1994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VIII, 256 p</w:t>
      </w:r>
      <w:r w:rsidRPr="00065298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>. –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(Profiles in Power / gen. ed.: K. Robbins)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0-582-05259-9.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Hearder H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Cavour / </w:t>
      </w:r>
      <w:r w:rsidRPr="007717D8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7717D8">
        <w:rPr>
          <w:rFonts w:ascii="Times New Roman" w:hAnsi="Times New Roman"/>
          <w:bCs/>
          <w:sz w:val="24"/>
          <w:szCs w:val="24"/>
          <w:lang w:val="en-US"/>
        </w:rPr>
        <w:t xml:space="preserve"> Hearder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; New York : Longman, 1994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X, 227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(Profiles in Power </w:t>
      </w:r>
      <w:r w:rsidRPr="00B51A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 gen. ed.: K. Robbins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0-582-01903-6.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Henry H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B51A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Virginia Woolf and the Discourse of Science: The Aesthetics of Astronomy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H.</w:t>
      </w:r>
      <w:r w:rsidRPr="000652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Henry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Cambridge : Cambridge Univ. Press, 2003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208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0-521-81297-6.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80BD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Jacob A. Carmen </w:t>
      </w:r>
      <w:r w:rsidRPr="00D80BDD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Gloria Quintana Presente! / A. Jacob</w:t>
      </w:r>
      <w:r w:rsidRPr="00D80BDD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Mascouche </w:t>
      </w:r>
      <w:r w:rsidRPr="00D80BDD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: La Rose Blanche, 1989</w:t>
      </w:r>
      <w:r w:rsidRPr="00D80BDD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>. –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196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2-9801373-8-0.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Keegan J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Who's Who in 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Military History: From 1453 to the present day / J. Keegan, A. Wheatcroft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; New York : Routledge, 1996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X, 340 p.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(Who's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Who Series)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0-415-11884-0.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7717D8">
        <w:rPr>
          <w:rFonts w:ascii="Times New Roman" w:hAnsi="Times New Roman"/>
          <w:bCs/>
          <w:sz w:val="24"/>
          <w:szCs w:val="24"/>
          <w:lang w:val="de-DE"/>
        </w:rPr>
        <w:t>Kleßmann E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 Napoleon</w:t>
      </w:r>
      <w:r w:rsidRPr="006630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Ein Charakterbild / E. Kleßmann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Weimar : Verlag Hermann Böhlaus Nachfolger, 2000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162 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ISBN 3-7400-1128-9.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de-DE"/>
        </w:rPr>
        <w:t>Lee C.-J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 Zhou Enlai</w:t>
      </w:r>
      <w:r w:rsidRPr="00276C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Early Years / C.-J. Lee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Stanford : Stanford Univ. Press, 1994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XIV, 247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0-8047-2302-8.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Macfie A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L. Atatürk / A. L. Macfie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; New York : Longman, 1994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X, 217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(Profiles in Power / </w:t>
      </w:r>
      <w:r w:rsidRPr="00276C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gen. ed.: K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Robbins)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0-582-07863-6.</w:t>
      </w:r>
    </w:p>
    <w:p w:rsidR="006E4A6E" w:rsidRPr="0042153F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Malhotra I. Indira Gandhi. A Personal and Political Biography / I. Malhotra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London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[et al.]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:</w:t>
      </w:r>
      <w:r w:rsidRPr="0042153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Hodder &amp; Stoughton, 1989. – 363 p. – ISBN 0-340-40540-6.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66875">
        <w:rPr>
          <w:rFonts w:ascii="Times New Roman" w:hAnsi="Times New Roman"/>
          <w:bCs/>
          <w:sz w:val="24"/>
          <w:szCs w:val="24"/>
          <w:lang w:val="en-US"/>
        </w:rPr>
        <w:t>Montefiore S. S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Prince of Princes. The Life of Potemkin / S. S. Montefiore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: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Weidenfeld &amp; Nicolson, 2000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XIV, 634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0-297-81902-X.</w:t>
      </w:r>
    </w:p>
    <w:p w:rsidR="006E4A6E" w:rsidRPr="00280C71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80C71">
        <w:rPr>
          <w:rFonts w:ascii="Times New Roman" w:hAnsi="Times New Roman"/>
          <w:bCs/>
          <w:sz w:val="24"/>
          <w:szCs w:val="24"/>
          <w:lang w:val="en-US"/>
        </w:rPr>
        <w:t>Morrison D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Michail Gorbatschow: Die Biographie von Time / D. Morrison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München : Moewig, 1990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352 S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280C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3-8118-3442-8.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7717D8">
        <w:rPr>
          <w:rFonts w:ascii="Times New Roman" w:hAnsi="Times New Roman"/>
          <w:bCs/>
          <w:sz w:val="24"/>
          <w:szCs w:val="24"/>
          <w:lang w:val="de-DE"/>
        </w:rPr>
        <w:t xml:space="preserve">Nehru </w:t>
      </w:r>
      <w:r w:rsidRPr="00B86496">
        <w:rPr>
          <w:rFonts w:ascii="Times New Roman" w:hAnsi="Times New Roman"/>
          <w:bCs/>
          <w:sz w:val="24"/>
          <w:szCs w:val="24"/>
          <w:lang w:val="de-DE"/>
        </w:rPr>
        <w:t>Jawaharlal</w:t>
      </w:r>
      <w:r w:rsidRPr="00B86496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. An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Autobiography / J. Nehru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New Delhi : Penguin : Viking, 2004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XV, 655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ISBN 0-67-005802-5.</w:t>
      </w:r>
    </w:p>
    <w:p w:rsidR="006E4A6E" w:rsidRPr="0036081D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Palmer A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Who's </w:t>
      </w:r>
      <w:r w:rsidRPr="00B864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Who in </w:t>
      </w:r>
      <w:r w:rsidRPr="00B86496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Modern History: From 1860 to the present day / A. Palmer</w:t>
      </w:r>
      <w:r w:rsidRPr="00B86496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B86496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London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;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New York : Routledge, 2002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X, 363 p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0-415-11885-9.</w:t>
      </w:r>
    </w:p>
    <w:p w:rsidR="006E4A6E" w:rsidRPr="0036081D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6081D">
        <w:rPr>
          <w:rFonts w:ascii="Times New Roman" w:hAnsi="Times New Roman"/>
          <w:bCs/>
          <w:sz w:val="24"/>
          <w:szCs w:val="24"/>
          <w:lang w:val="en-US"/>
        </w:rPr>
        <w:t>Pellam J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500 Great Minds of the Early 21st Century / J. Pellam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Irvine : The BWW Society, 2002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512 p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1-882292-26-X.</w:t>
      </w:r>
    </w:p>
    <w:p w:rsidR="006E4A6E" w:rsidRPr="0036081D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166875">
        <w:rPr>
          <w:rFonts w:ascii="Times New Roman" w:hAnsi="Times New Roman"/>
          <w:bCs/>
          <w:sz w:val="24"/>
          <w:szCs w:val="24"/>
          <w:lang w:val="de-DE"/>
        </w:rPr>
        <w:t>Pelt J.-M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. Robert Schuman.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Père de l'Europe / J.-M. Pelt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Paris : Fondation Robert Schuman :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Serge Domini editeur, 2001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80 p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2-912645-31-X.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6081D">
        <w:rPr>
          <w:rFonts w:ascii="Times New Roman" w:hAnsi="Times New Roman"/>
          <w:bCs/>
          <w:sz w:val="24"/>
          <w:szCs w:val="24"/>
          <w:lang w:val="en-US"/>
        </w:rPr>
        <w:t>Radzinsky E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The Last Tsar: The Life and Death of Nicholas II / E. Radzinsky ; transl. from the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Russ. by M. Schwartz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New York [et al.] : Doubleday &amp; Company, 1992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VI, 462 p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. –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0-385-42371-3.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Robbins K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Churchill / K. Robbins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2nd impr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 ; New York : Longman, 1993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X, 186 p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(Profiles in Power / gen. ed.: K. Robbins)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608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0-582-03136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-2.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Shub D. </w:t>
      </w:r>
      <w:r w:rsidRPr="00C45E2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Lenin: A Biography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D</w:t>
      </w:r>
      <w:r w:rsidRPr="004F46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Shub ; abr. by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D. P. Geddes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D86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New York : </w:t>
      </w:r>
      <w:r w:rsidRPr="00E045CC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A Mentor Book,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1962. – 192 p.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Sutherland K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Jane Austen's </w:t>
      </w:r>
      <w:r w:rsidRPr="00E045C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Textual Lives: From Aeschylus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to Bollywood / K. Sutherland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Oxford : Oxford Univ. Press, 2005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XIX, 387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0-19-925872-4.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bCs/>
          <w:sz w:val="24"/>
          <w:szCs w:val="24"/>
          <w:lang w:val="en-US"/>
        </w:rPr>
        <w:t>Thatcher M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The Downing Street Years / M. Thatcher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London : </w:t>
      </w:r>
      <w:r w:rsidRPr="00EB29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HarperCollins</w:t>
      </w:r>
      <w:r w:rsidRPr="000D7BC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EB29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Publishers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1995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XIV, 914 p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 0-00-638321-1.</w:t>
      </w:r>
    </w:p>
    <w:p w:rsidR="006E4A6E" w:rsidRPr="007717D8" w:rsidRDefault="006E4A6E" w:rsidP="00595395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Who </w:t>
      </w:r>
      <w:r w:rsidRPr="004F46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Was Who in the Soviet </w:t>
      </w:r>
      <w:r w:rsidRPr="0016687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Union : A Biogr. Dict. of more than 4600 Leading Offic</w:t>
      </w:r>
      <w:r w:rsidRPr="009B5C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from the Centr. Apparatus and the Rep. to 1991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 ed. by U.-J. Schulz-Torge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8B7A3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München [et al.]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: Saur, 1992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LIV, </w:t>
      </w:r>
      <w:r w:rsidRPr="003721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412 p</w:t>
      </w:r>
      <w:r w:rsidRPr="0037211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. – </w:t>
      </w:r>
      <w:r w:rsidRPr="003721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7717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3-598-10810-9.</w:t>
      </w:r>
    </w:p>
    <w:p w:rsidR="006E4A6E" w:rsidRPr="00A44F2A" w:rsidRDefault="006E4A6E" w:rsidP="00481AA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4A6E" w:rsidRPr="007717D8" w:rsidRDefault="006E4A6E" w:rsidP="007717D8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D8B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E03C2">
        <w:rPr>
          <w:rFonts w:ascii="Times New Roman" w:hAnsi="Times New Roman"/>
          <w:sz w:val="24"/>
          <w:szCs w:val="24"/>
          <w:lang w:eastAsia="ru-RU"/>
        </w:rPr>
        <w:t>И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Г</w:t>
      </w:r>
      <w:r w:rsidRPr="005953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C50D8B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6E4A6E" w:rsidRPr="007717D8" w:rsidSect="005953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AAB"/>
    <w:rsid w:val="00065298"/>
    <w:rsid w:val="000B0C5F"/>
    <w:rsid w:val="000D7BCD"/>
    <w:rsid w:val="001262BE"/>
    <w:rsid w:val="00166875"/>
    <w:rsid w:val="0019311B"/>
    <w:rsid w:val="001E090E"/>
    <w:rsid w:val="00201D0B"/>
    <w:rsid w:val="00203194"/>
    <w:rsid w:val="00223933"/>
    <w:rsid w:val="00237FC5"/>
    <w:rsid w:val="00257013"/>
    <w:rsid w:val="00276C90"/>
    <w:rsid w:val="00280C71"/>
    <w:rsid w:val="002D4429"/>
    <w:rsid w:val="003540EA"/>
    <w:rsid w:val="00356D23"/>
    <w:rsid w:val="0036081D"/>
    <w:rsid w:val="0037211B"/>
    <w:rsid w:val="00384801"/>
    <w:rsid w:val="0039624B"/>
    <w:rsid w:val="003A71AB"/>
    <w:rsid w:val="003A79AE"/>
    <w:rsid w:val="003C318B"/>
    <w:rsid w:val="003F44E4"/>
    <w:rsid w:val="0042153F"/>
    <w:rsid w:val="004427C8"/>
    <w:rsid w:val="00481AAB"/>
    <w:rsid w:val="004C5FA2"/>
    <w:rsid w:val="004F4696"/>
    <w:rsid w:val="00510924"/>
    <w:rsid w:val="00526747"/>
    <w:rsid w:val="00595395"/>
    <w:rsid w:val="00596017"/>
    <w:rsid w:val="005C2435"/>
    <w:rsid w:val="005D2CEC"/>
    <w:rsid w:val="005D334F"/>
    <w:rsid w:val="00626C74"/>
    <w:rsid w:val="006453A0"/>
    <w:rsid w:val="0066300D"/>
    <w:rsid w:val="006C6882"/>
    <w:rsid w:val="006C7D50"/>
    <w:rsid w:val="006E2001"/>
    <w:rsid w:val="006E4A6E"/>
    <w:rsid w:val="00736E08"/>
    <w:rsid w:val="00760297"/>
    <w:rsid w:val="007717D8"/>
    <w:rsid w:val="007F125E"/>
    <w:rsid w:val="00803D0D"/>
    <w:rsid w:val="00804EA3"/>
    <w:rsid w:val="008B7A34"/>
    <w:rsid w:val="008F6BAF"/>
    <w:rsid w:val="00943C5A"/>
    <w:rsid w:val="00944682"/>
    <w:rsid w:val="009B5CD1"/>
    <w:rsid w:val="009E43DD"/>
    <w:rsid w:val="009F700A"/>
    <w:rsid w:val="00A12BB0"/>
    <w:rsid w:val="00A147B1"/>
    <w:rsid w:val="00A20A11"/>
    <w:rsid w:val="00A43D0E"/>
    <w:rsid w:val="00A44F2A"/>
    <w:rsid w:val="00A4661A"/>
    <w:rsid w:val="00AC5CBE"/>
    <w:rsid w:val="00AE6E01"/>
    <w:rsid w:val="00AF0711"/>
    <w:rsid w:val="00B022A5"/>
    <w:rsid w:val="00B242B8"/>
    <w:rsid w:val="00B31E92"/>
    <w:rsid w:val="00B51A9E"/>
    <w:rsid w:val="00B71A48"/>
    <w:rsid w:val="00B8403C"/>
    <w:rsid w:val="00B86496"/>
    <w:rsid w:val="00BE47C0"/>
    <w:rsid w:val="00C45E2F"/>
    <w:rsid w:val="00C50D8B"/>
    <w:rsid w:val="00CB43E0"/>
    <w:rsid w:val="00D1738B"/>
    <w:rsid w:val="00D51524"/>
    <w:rsid w:val="00D80BDD"/>
    <w:rsid w:val="00D86B6D"/>
    <w:rsid w:val="00DA377A"/>
    <w:rsid w:val="00DE03C2"/>
    <w:rsid w:val="00DE740A"/>
    <w:rsid w:val="00E045CC"/>
    <w:rsid w:val="00E27777"/>
    <w:rsid w:val="00E565EB"/>
    <w:rsid w:val="00E622B7"/>
    <w:rsid w:val="00E65EC9"/>
    <w:rsid w:val="00EB29A5"/>
    <w:rsid w:val="00EF7EB5"/>
    <w:rsid w:val="00F05144"/>
    <w:rsid w:val="00F564FE"/>
    <w:rsid w:val="00F8336B"/>
    <w:rsid w:val="00F9317A"/>
    <w:rsid w:val="00FA17CF"/>
    <w:rsid w:val="00FD30C4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A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840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711</Words>
  <Characters>4057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«Who is Who in World History»: (Кто есть кто в мировой истории)</dc:title>
  <dc:subject/>
  <dc:creator>User</dc:creator>
  <cp:keywords/>
  <dc:description/>
  <cp:lastModifiedBy>dir</cp:lastModifiedBy>
  <cp:revision>2</cp:revision>
  <cp:lastPrinted>2019-12-19T05:28:00Z</cp:lastPrinted>
  <dcterms:created xsi:type="dcterms:W3CDTF">2020-01-21T08:21:00Z</dcterms:created>
  <dcterms:modified xsi:type="dcterms:W3CDTF">2020-01-21T08:21:00Z</dcterms:modified>
</cp:coreProperties>
</file>