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73" w:rsidRPr="00BB552C" w:rsidRDefault="00AC0973" w:rsidP="00BB552C">
      <w:pPr>
        <w:jc w:val="center"/>
        <w:rPr>
          <w:rFonts w:ascii="Times New Roman" w:hAnsi="Times New Roman"/>
          <w:b/>
          <w:sz w:val="24"/>
          <w:szCs w:val="24"/>
        </w:rPr>
      </w:pPr>
      <w:r w:rsidRPr="00BB552C">
        <w:rPr>
          <w:rFonts w:ascii="Times New Roman" w:hAnsi="Times New Roman"/>
          <w:b/>
          <w:sz w:val="24"/>
          <w:szCs w:val="24"/>
        </w:rPr>
        <w:t>Знакомый Ваш Сергей Есенин</w:t>
      </w:r>
    </w:p>
    <w:p w:rsidR="00AC0973" w:rsidRDefault="00AC0973" w:rsidP="00BB55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на абонементе гуманитарной литературы (октябрь, 2020 год)</w:t>
      </w:r>
    </w:p>
    <w:p w:rsidR="00AC0973" w:rsidRDefault="00AC0973" w:rsidP="00B763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2208">
        <w:rPr>
          <w:rFonts w:ascii="Times New Roman" w:hAnsi="Times New Roman"/>
          <w:sz w:val="24"/>
          <w:szCs w:val="24"/>
        </w:rPr>
        <w:t>Безруков В. Есенин : роман / В</w:t>
      </w:r>
      <w:r>
        <w:rPr>
          <w:rFonts w:ascii="Times New Roman" w:hAnsi="Times New Roman"/>
          <w:sz w:val="24"/>
          <w:szCs w:val="24"/>
        </w:rPr>
        <w:t>.</w:t>
      </w:r>
      <w:r w:rsidRPr="00822208">
        <w:rPr>
          <w:rFonts w:ascii="Times New Roman" w:hAnsi="Times New Roman"/>
          <w:sz w:val="24"/>
          <w:szCs w:val="24"/>
        </w:rPr>
        <w:t xml:space="preserve"> Безруков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</w:t>
      </w:r>
      <w:r w:rsidRPr="0082220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етер</w:t>
      </w:r>
      <w:r w:rsidRPr="0082220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ург</w:t>
      </w:r>
      <w:r w:rsidRPr="00822208">
        <w:rPr>
          <w:rFonts w:ascii="Times New Roman" w:hAnsi="Times New Roman"/>
          <w:sz w:val="24"/>
          <w:szCs w:val="24"/>
        </w:rPr>
        <w:t xml:space="preserve"> : Амфора, 2005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 xml:space="preserve">638 с. </w:t>
      </w:r>
      <w:r>
        <w:rPr>
          <w:rFonts w:ascii="Times New Roman" w:hAnsi="Times New Roman"/>
          <w:sz w:val="24"/>
          <w:szCs w:val="24"/>
        </w:rPr>
        <w:t>–</w:t>
      </w:r>
      <w:r w:rsidRPr="00822208">
        <w:rPr>
          <w:rFonts w:ascii="Times New Roman" w:hAnsi="Times New Roman"/>
          <w:sz w:val="24"/>
          <w:szCs w:val="24"/>
        </w:rPr>
        <w:t xml:space="preserve"> (Первый канал представляет)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ISBN 5-94278-924-X.</w:t>
      </w:r>
    </w:p>
    <w:p w:rsidR="00AC0973" w:rsidRDefault="00AC0973" w:rsidP="00B763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47A8">
        <w:rPr>
          <w:rFonts w:ascii="Times New Roman" w:hAnsi="Times New Roman"/>
          <w:sz w:val="24"/>
          <w:szCs w:val="24"/>
        </w:rPr>
        <w:t>Гусляров Е</w:t>
      </w:r>
      <w:r>
        <w:rPr>
          <w:rFonts w:ascii="Times New Roman" w:hAnsi="Times New Roman"/>
          <w:sz w:val="24"/>
          <w:szCs w:val="24"/>
        </w:rPr>
        <w:t>.</w:t>
      </w:r>
      <w:r w:rsidRPr="00D947A8">
        <w:rPr>
          <w:rFonts w:ascii="Times New Roman" w:hAnsi="Times New Roman"/>
          <w:sz w:val="24"/>
          <w:szCs w:val="24"/>
        </w:rPr>
        <w:t xml:space="preserve"> Н. Есенин в жизни : </w:t>
      </w:r>
      <w:r>
        <w:rPr>
          <w:rFonts w:ascii="Times New Roman" w:hAnsi="Times New Roman"/>
          <w:sz w:val="24"/>
          <w:szCs w:val="24"/>
        </w:rPr>
        <w:t>с</w:t>
      </w:r>
      <w:r w:rsidRPr="00D947A8">
        <w:rPr>
          <w:rFonts w:ascii="Times New Roman" w:hAnsi="Times New Roman"/>
          <w:sz w:val="24"/>
          <w:szCs w:val="24"/>
        </w:rPr>
        <w:t>истематизир</w:t>
      </w:r>
      <w:r>
        <w:rPr>
          <w:rFonts w:ascii="Times New Roman" w:hAnsi="Times New Roman"/>
          <w:sz w:val="24"/>
          <w:szCs w:val="24"/>
        </w:rPr>
        <w:t>ованный</w:t>
      </w:r>
      <w:r w:rsidRPr="00D947A8">
        <w:rPr>
          <w:rFonts w:ascii="Times New Roman" w:hAnsi="Times New Roman"/>
          <w:sz w:val="24"/>
          <w:szCs w:val="24"/>
        </w:rPr>
        <w:t xml:space="preserve"> свод воспоминаний современников. Т. 2 / Е. Н. Гусляров, О. И. Карпухин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Калининград : Янтарный сказ, 2000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 xml:space="preserve">392 с. </w:t>
      </w:r>
      <w:r>
        <w:rPr>
          <w:rFonts w:ascii="Times New Roman" w:hAnsi="Times New Roman"/>
          <w:sz w:val="24"/>
          <w:szCs w:val="24"/>
        </w:rPr>
        <w:t>–</w:t>
      </w:r>
      <w:r w:rsidRPr="00D947A8">
        <w:rPr>
          <w:rFonts w:ascii="Times New Roman" w:hAnsi="Times New Roman"/>
          <w:sz w:val="24"/>
          <w:szCs w:val="24"/>
        </w:rPr>
        <w:t xml:space="preserve"> ISBN 5-7406-0303-X</w:t>
      </w:r>
      <w:r>
        <w:rPr>
          <w:rFonts w:ascii="Times New Roman" w:hAnsi="Times New Roman"/>
          <w:sz w:val="24"/>
          <w:szCs w:val="24"/>
        </w:rPr>
        <w:t>.</w:t>
      </w:r>
    </w:p>
    <w:p w:rsidR="00AC0973" w:rsidRDefault="00AC0973" w:rsidP="00B763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Дункан А. Мой муж Сергей Есенин / А. Дункан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Москва : АСТ, 2014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 xml:space="preserve">475 с. </w:t>
      </w:r>
      <w:r>
        <w:rPr>
          <w:rFonts w:ascii="Times New Roman" w:hAnsi="Times New Roman"/>
          <w:sz w:val="24"/>
          <w:szCs w:val="24"/>
        </w:rPr>
        <w:t>–</w:t>
      </w:r>
      <w:r w:rsidRPr="000D790B">
        <w:rPr>
          <w:rFonts w:ascii="Times New Roman" w:hAnsi="Times New Roman"/>
          <w:sz w:val="24"/>
          <w:szCs w:val="24"/>
        </w:rPr>
        <w:t xml:space="preserve"> (Великие биографии)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ISBN 978-5-17-082976-7.</w:t>
      </w:r>
    </w:p>
    <w:p w:rsidR="00AC0973" w:rsidRPr="006743DF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3DF">
        <w:rPr>
          <w:rFonts w:ascii="Times New Roman" w:hAnsi="Times New Roman"/>
          <w:sz w:val="24"/>
          <w:szCs w:val="24"/>
        </w:rPr>
        <w:t>Есенин : романы. – Москва : Армада, 1997. – 602 с. – (Русские писатели в романах). – Содерж.: Есенин / А. Андреев. Роман без вранья / А. Б. Мариенгоф. – ISBN 5-7632-0508-1.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7A8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D947A8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47A8">
        <w:rPr>
          <w:rFonts w:ascii="Times New Roman" w:hAnsi="Times New Roman"/>
          <w:sz w:val="24"/>
          <w:szCs w:val="24"/>
        </w:rPr>
        <w:t xml:space="preserve">Есенин Сергей в стихах и жизни : </w:t>
      </w:r>
      <w:r>
        <w:rPr>
          <w:rFonts w:ascii="Times New Roman" w:hAnsi="Times New Roman"/>
          <w:sz w:val="24"/>
          <w:szCs w:val="24"/>
        </w:rPr>
        <w:t>п</w:t>
      </w:r>
      <w:r w:rsidRPr="00D947A8">
        <w:rPr>
          <w:rFonts w:ascii="Times New Roman" w:hAnsi="Times New Roman"/>
          <w:sz w:val="24"/>
          <w:szCs w:val="24"/>
        </w:rPr>
        <w:t>исьма.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7A8">
        <w:rPr>
          <w:rFonts w:ascii="Times New Roman" w:hAnsi="Times New Roman"/>
          <w:sz w:val="24"/>
          <w:szCs w:val="24"/>
        </w:rPr>
        <w:t xml:space="preserve">Документы / С. А. Есенин ; </w:t>
      </w:r>
      <w:r>
        <w:rPr>
          <w:rFonts w:ascii="Times New Roman" w:hAnsi="Times New Roman"/>
          <w:sz w:val="24"/>
          <w:szCs w:val="24"/>
        </w:rPr>
        <w:t>о</w:t>
      </w:r>
      <w:r w:rsidRPr="00D947A8">
        <w:rPr>
          <w:rFonts w:ascii="Times New Roman" w:hAnsi="Times New Roman"/>
          <w:sz w:val="24"/>
          <w:szCs w:val="24"/>
        </w:rPr>
        <w:t>бщ. ред. Н. И. Шубниковой-Гусевой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7A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</w:t>
      </w:r>
      <w:r w:rsidRPr="00D947A8">
        <w:rPr>
          <w:rFonts w:ascii="Times New Roman" w:hAnsi="Times New Roman"/>
          <w:sz w:val="24"/>
          <w:szCs w:val="24"/>
        </w:rPr>
        <w:t>ост. С. П. Митрофановой-Есениной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47A8">
        <w:rPr>
          <w:rFonts w:ascii="Times New Roman" w:hAnsi="Times New Roman"/>
          <w:sz w:val="24"/>
          <w:szCs w:val="24"/>
        </w:rPr>
        <w:t>Т. П. Флор-Есениной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осква </w:t>
      </w:r>
      <w:r w:rsidRPr="00D947A8">
        <w:rPr>
          <w:rFonts w:ascii="Times New Roman" w:hAnsi="Times New Roman"/>
          <w:sz w:val="24"/>
          <w:szCs w:val="24"/>
        </w:rPr>
        <w:t>: Республика, 1995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607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47A8">
        <w:rPr>
          <w:rFonts w:ascii="Times New Roman" w:hAnsi="Times New Roman"/>
          <w:sz w:val="24"/>
          <w:szCs w:val="24"/>
        </w:rPr>
        <w:t>ISBN 5-250-02529-3</w:t>
      </w:r>
      <w:r>
        <w:rPr>
          <w:rFonts w:ascii="Times New Roman" w:hAnsi="Times New Roman"/>
          <w:sz w:val="24"/>
          <w:szCs w:val="24"/>
        </w:rPr>
        <w:t>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790B">
        <w:rPr>
          <w:rFonts w:ascii="Times New Roman" w:hAnsi="Times New Roman"/>
          <w:sz w:val="24"/>
          <w:szCs w:val="24"/>
        </w:rPr>
        <w:t>Клен ты мой опавший. : сборник / С. А. Есенин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Москва : АСТ, 2017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412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90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90B">
        <w:rPr>
          <w:rFonts w:ascii="Times New Roman" w:hAnsi="Times New Roman"/>
          <w:sz w:val="24"/>
          <w:szCs w:val="24"/>
        </w:rPr>
        <w:t>(Эксклюзив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Русская классика)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ISBN 978-5-17-093270-2.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А. Лирика : сти</w:t>
      </w:r>
      <w:r>
        <w:rPr>
          <w:rFonts w:ascii="Times New Roman" w:hAnsi="Times New Roman"/>
          <w:sz w:val="24"/>
          <w:szCs w:val="24"/>
        </w:rPr>
        <w:t>хотворения / С. Есенин. – Москва</w:t>
      </w:r>
      <w:r w:rsidRPr="000D790B">
        <w:rPr>
          <w:rFonts w:ascii="Times New Roman" w:hAnsi="Times New Roman"/>
          <w:sz w:val="24"/>
          <w:szCs w:val="24"/>
        </w:rPr>
        <w:t xml:space="preserve"> : АСТ, 2007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171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90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90B">
        <w:rPr>
          <w:rFonts w:ascii="Times New Roman" w:hAnsi="Times New Roman"/>
          <w:sz w:val="24"/>
          <w:szCs w:val="24"/>
        </w:rPr>
        <w:t>(Классическая и современная поэзия)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ISBN 978-5-17-014123-4 (АСТ)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ISBN 978-5-9713-4871-9 (АСТ МОСКВА).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790B">
        <w:rPr>
          <w:rFonts w:ascii="Times New Roman" w:hAnsi="Times New Roman"/>
          <w:sz w:val="24"/>
          <w:szCs w:val="24"/>
        </w:rPr>
        <w:t>Малое собрание сочинений /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Есенин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Санкт-Петербург : Азбука : Азбука-Аттикус, 2014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633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90B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90B">
        <w:rPr>
          <w:rFonts w:ascii="Times New Roman" w:hAnsi="Times New Roman"/>
          <w:sz w:val="24"/>
          <w:szCs w:val="24"/>
        </w:rPr>
        <w:t>ISBN 978-5-389-04577-4.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790B">
        <w:rPr>
          <w:rFonts w:ascii="Times New Roman" w:hAnsi="Times New Roman"/>
          <w:sz w:val="24"/>
          <w:szCs w:val="24"/>
        </w:rPr>
        <w:t xml:space="preserve">О Русь, взмахни крылами. : </w:t>
      </w:r>
      <w:r>
        <w:rPr>
          <w:rFonts w:ascii="Times New Roman" w:hAnsi="Times New Roman"/>
          <w:sz w:val="24"/>
          <w:szCs w:val="24"/>
        </w:rPr>
        <w:t>с</w:t>
      </w:r>
      <w:r w:rsidRPr="000D790B">
        <w:rPr>
          <w:rFonts w:ascii="Times New Roman" w:hAnsi="Times New Roman"/>
          <w:sz w:val="24"/>
          <w:szCs w:val="24"/>
        </w:rPr>
        <w:t xml:space="preserve">тихотворения, поэмы </w:t>
      </w:r>
      <w:r>
        <w:rPr>
          <w:rFonts w:ascii="Times New Roman" w:hAnsi="Times New Roman"/>
          <w:sz w:val="24"/>
          <w:szCs w:val="24"/>
        </w:rPr>
        <w:t>к</w:t>
      </w:r>
      <w:r w:rsidRPr="000D790B">
        <w:rPr>
          <w:rFonts w:ascii="Times New Roman" w:hAnsi="Times New Roman"/>
          <w:sz w:val="24"/>
          <w:szCs w:val="24"/>
        </w:rPr>
        <w:t xml:space="preserve"> 100-летию со дня рождения</w:t>
      </w:r>
      <w:r>
        <w:rPr>
          <w:rFonts w:ascii="Times New Roman" w:hAnsi="Times New Roman"/>
          <w:sz w:val="24"/>
          <w:szCs w:val="24"/>
        </w:rPr>
        <w:t xml:space="preserve"> / С. А. Есенин. – Москва</w:t>
      </w:r>
      <w:r w:rsidRPr="000D790B">
        <w:rPr>
          <w:rFonts w:ascii="Times New Roman" w:hAnsi="Times New Roman"/>
          <w:sz w:val="24"/>
          <w:szCs w:val="24"/>
        </w:rPr>
        <w:t xml:space="preserve"> : Альпари, 1995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654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90B">
        <w:rPr>
          <w:rFonts w:ascii="Times New Roman" w:hAnsi="Times New Roman"/>
          <w:sz w:val="24"/>
          <w:szCs w:val="24"/>
        </w:rPr>
        <w:t>ISBN 5-86273-003-6.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 xml:space="preserve">. А. </w:t>
      </w:r>
      <w:r w:rsidRPr="000D790B">
        <w:rPr>
          <w:rFonts w:ascii="Times New Roman" w:hAnsi="Times New Roman"/>
          <w:sz w:val="24"/>
          <w:szCs w:val="24"/>
        </w:rPr>
        <w:t>Стихотворения и поэмы /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Есенин ; вступ. ст., коммент. и сост. Ю. Прокушева ; рис.</w:t>
      </w:r>
      <w:r>
        <w:rPr>
          <w:rFonts w:ascii="Times New Roman" w:hAnsi="Times New Roman"/>
          <w:sz w:val="24"/>
          <w:szCs w:val="24"/>
        </w:rPr>
        <w:t xml:space="preserve"> А. Парамонова. – Переизд. – Москва</w:t>
      </w:r>
      <w:r w:rsidRPr="000D790B">
        <w:rPr>
          <w:rFonts w:ascii="Times New Roman" w:hAnsi="Times New Roman"/>
          <w:sz w:val="24"/>
          <w:szCs w:val="24"/>
        </w:rPr>
        <w:t xml:space="preserve"> : Дет</w:t>
      </w:r>
      <w:r>
        <w:rPr>
          <w:rFonts w:ascii="Times New Roman" w:hAnsi="Times New Roman"/>
          <w:sz w:val="24"/>
          <w:szCs w:val="24"/>
        </w:rPr>
        <w:t>ская</w:t>
      </w:r>
      <w:r w:rsidRPr="000D790B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ература</w:t>
      </w:r>
      <w:r w:rsidRPr="000D790B">
        <w:rPr>
          <w:rFonts w:ascii="Times New Roman" w:hAnsi="Times New Roman"/>
          <w:sz w:val="24"/>
          <w:szCs w:val="24"/>
        </w:rPr>
        <w:t>, 1975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 xml:space="preserve">190 с.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D790B">
        <w:rPr>
          <w:rFonts w:ascii="Times New Roman" w:hAnsi="Times New Roman"/>
          <w:sz w:val="24"/>
          <w:szCs w:val="24"/>
        </w:rPr>
        <w:t>(Школьная библиотека)</w:t>
      </w:r>
      <w:r>
        <w:rPr>
          <w:rFonts w:ascii="Times New Roman" w:hAnsi="Times New Roman"/>
          <w:sz w:val="24"/>
          <w:szCs w:val="24"/>
        </w:rPr>
        <w:t>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Стихотворения и проза / С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Есенин ; сост. А.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90B">
        <w:rPr>
          <w:rFonts w:ascii="Times New Roman" w:hAnsi="Times New Roman"/>
          <w:sz w:val="24"/>
          <w:szCs w:val="24"/>
        </w:rPr>
        <w:t>Буланов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Волгоград : Нижне-Волж</w:t>
      </w:r>
      <w:r>
        <w:rPr>
          <w:rFonts w:ascii="Times New Roman" w:hAnsi="Times New Roman"/>
          <w:sz w:val="24"/>
          <w:szCs w:val="24"/>
        </w:rPr>
        <w:t>.</w:t>
      </w:r>
      <w:r w:rsidRPr="000D790B">
        <w:rPr>
          <w:rFonts w:ascii="Times New Roman" w:hAnsi="Times New Roman"/>
          <w:sz w:val="24"/>
          <w:szCs w:val="24"/>
        </w:rPr>
        <w:t xml:space="preserve"> кн. изд-во, 1985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301 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Есенина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D790B">
        <w:rPr>
          <w:rFonts w:ascii="Times New Roman" w:hAnsi="Times New Roman"/>
          <w:sz w:val="24"/>
          <w:szCs w:val="24"/>
        </w:rPr>
        <w:t>А. Родное и близкое / А</w:t>
      </w:r>
      <w:r>
        <w:rPr>
          <w:rFonts w:ascii="Times New Roman" w:hAnsi="Times New Roman"/>
          <w:sz w:val="24"/>
          <w:szCs w:val="24"/>
        </w:rPr>
        <w:t>. Есенина. – Изд. 2-е, доп. – Москва</w:t>
      </w:r>
      <w:r w:rsidRPr="000D790B">
        <w:rPr>
          <w:rFonts w:ascii="Times New Roman" w:hAnsi="Times New Roman"/>
          <w:sz w:val="24"/>
          <w:szCs w:val="24"/>
        </w:rPr>
        <w:t xml:space="preserve"> : Советская Россия, 1979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95 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 xml:space="preserve">Как жил Есенин : </w:t>
      </w:r>
      <w:r>
        <w:rPr>
          <w:rFonts w:ascii="Times New Roman" w:hAnsi="Times New Roman"/>
          <w:sz w:val="24"/>
          <w:szCs w:val="24"/>
        </w:rPr>
        <w:t>м</w:t>
      </w:r>
      <w:r w:rsidRPr="000D790B">
        <w:rPr>
          <w:rFonts w:ascii="Times New Roman" w:hAnsi="Times New Roman"/>
          <w:sz w:val="24"/>
          <w:szCs w:val="24"/>
        </w:rPr>
        <w:t>емуарная проза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Челябинск : Юж.-Урал. кн. изд-во, 1992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384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90B">
        <w:rPr>
          <w:rFonts w:ascii="Times New Roman" w:hAnsi="Times New Roman"/>
          <w:sz w:val="24"/>
          <w:szCs w:val="24"/>
        </w:rPr>
        <w:t>ISBN 5-7688-04668-8.</w:t>
      </w:r>
    </w:p>
    <w:p w:rsidR="00AC0973" w:rsidRPr="00822208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2208">
        <w:rPr>
          <w:rFonts w:ascii="Times New Roman" w:hAnsi="Times New Roman"/>
          <w:sz w:val="24"/>
          <w:szCs w:val="24"/>
        </w:rPr>
        <w:t>Куняев С.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08">
        <w:rPr>
          <w:rFonts w:ascii="Times New Roman" w:hAnsi="Times New Roman"/>
          <w:sz w:val="24"/>
          <w:szCs w:val="24"/>
        </w:rPr>
        <w:t xml:space="preserve">Жизнь Есенина. Снова выплыли годы из мрака. / С. Ю. Куняев, С. С. Куняев ; </w:t>
      </w:r>
      <w:r>
        <w:rPr>
          <w:rFonts w:ascii="Times New Roman" w:hAnsi="Times New Roman"/>
          <w:sz w:val="24"/>
          <w:szCs w:val="24"/>
        </w:rPr>
        <w:t>х</w:t>
      </w:r>
      <w:r w:rsidRPr="00822208">
        <w:rPr>
          <w:rFonts w:ascii="Times New Roman" w:hAnsi="Times New Roman"/>
          <w:sz w:val="24"/>
          <w:szCs w:val="24"/>
        </w:rPr>
        <w:t>удож. И. А. Озеров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Изд. доп.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2208">
        <w:rPr>
          <w:rFonts w:ascii="Times New Roman" w:hAnsi="Times New Roman"/>
          <w:sz w:val="24"/>
          <w:szCs w:val="24"/>
        </w:rPr>
        <w:t>Москва : Центрполиграф, 2002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605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2208">
        <w:rPr>
          <w:rFonts w:ascii="Times New Roman" w:hAnsi="Times New Roman"/>
          <w:sz w:val="24"/>
          <w:szCs w:val="24"/>
        </w:rPr>
        <w:t>(Бессмертные имена)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ISBN 5-227-01145-1.</w:t>
      </w:r>
    </w:p>
    <w:p w:rsidR="00AC0973" w:rsidRPr="00822208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2208">
        <w:rPr>
          <w:rFonts w:ascii="Times New Roman" w:hAnsi="Times New Roman"/>
          <w:sz w:val="24"/>
          <w:szCs w:val="24"/>
        </w:rPr>
        <w:t xml:space="preserve">Прокушев Ю. Л. Сергей Есенин. Поэт. Человек : </w:t>
      </w:r>
      <w:r>
        <w:rPr>
          <w:rFonts w:ascii="Times New Roman" w:hAnsi="Times New Roman"/>
          <w:sz w:val="24"/>
          <w:szCs w:val="24"/>
        </w:rPr>
        <w:t>кн.</w:t>
      </w:r>
      <w:r w:rsidRPr="00822208">
        <w:rPr>
          <w:rFonts w:ascii="Times New Roman" w:hAnsi="Times New Roman"/>
          <w:sz w:val="24"/>
          <w:szCs w:val="24"/>
        </w:rPr>
        <w:t xml:space="preserve"> для учителя / Ю. Л. Прокушев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Москва : Просвещение, 1973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822208">
        <w:rPr>
          <w:rFonts w:ascii="Times New Roman" w:hAnsi="Times New Roman"/>
          <w:sz w:val="24"/>
          <w:szCs w:val="24"/>
        </w:rPr>
        <w:t>237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08">
        <w:rPr>
          <w:rFonts w:ascii="Times New Roman" w:hAnsi="Times New Roman"/>
          <w:sz w:val="24"/>
          <w:szCs w:val="24"/>
        </w:rPr>
        <w:t>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>Сергей Есенин : воспоминания родных / сост.: Т. Флор</w:t>
      </w:r>
      <w:r>
        <w:rPr>
          <w:rFonts w:ascii="Times New Roman" w:hAnsi="Times New Roman"/>
          <w:sz w:val="24"/>
          <w:szCs w:val="24"/>
        </w:rPr>
        <w:t xml:space="preserve"> [и др.]. – </w:t>
      </w:r>
      <w:r w:rsidRPr="000D79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0D790B">
        <w:rPr>
          <w:rFonts w:ascii="Times New Roman" w:hAnsi="Times New Roman"/>
          <w:sz w:val="24"/>
          <w:szCs w:val="24"/>
        </w:rPr>
        <w:t xml:space="preserve"> : Моск</w:t>
      </w:r>
      <w:r>
        <w:rPr>
          <w:rFonts w:ascii="Times New Roman" w:hAnsi="Times New Roman"/>
          <w:sz w:val="24"/>
          <w:szCs w:val="24"/>
        </w:rPr>
        <w:t>овский</w:t>
      </w:r>
      <w:r w:rsidRPr="000D790B">
        <w:rPr>
          <w:rFonts w:ascii="Times New Roman" w:hAnsi="Times New Roman"/>
          <w:sz w:val="24"/>
          <w:szCs w:val="24"/>
        </w:rPr>
        <w:t xml:space="preserve"> рабочий, 1985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156 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482F">
        <w:rPr>
          <w:rFonts w:ascii="Times New Roman" w:hAnsi="Times New Roman"/>
          <w:sz w:val="24"/>
          <w:szCs w:val="24"/>
        </w:rPr>
        <w:t>Скороходов М. В. Сергей Есенин: истоки творчества (вопросы научной биографии) / М. В. Скороходов ; отв. ред. Т. К. Савченко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82F">
        <w:rPr>
          <w:rFonts w:ascii="Times New Roman" w:hAnsi="Times New Roman"/>
          <w:sz w:val="24"/>
          <w:szCs w:val="24"/>
        </w:rPr>
        <w:t>; Рос. акад. наук, Ин-т мировой лит. им. А. М. Горького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9D482F">
        <w:rPr>
          <w:rFonts w:ascii="Times New Roman" w:hAnsi="Times New Roman"/>
          <w:sz w:val="24"/>
          <w:szCs w:val="24"/>
        </w:rPr>
        <w:t>Москва : ИМЛИ РАН, 2014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9D482F">
        <w:rPr>
          <w:rFonts w:ascii="Times New Roman" w:hAnsi="Times New Roman"/>
          <w:sz w:val="24"/>
          <w:szCs w:val="24"/>
        </w:rPr>
        <w:t>382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D482F">
        <w:rPr>
          <w:rFonts w:ascii="Times New Roman" w:hAnsi="Times New Roman"/>
          <w:sz w:val="24"/>
          <w:szCs w:val="24"/>
        </w:rPr>
        <w:t>ISBN 978-5-9208-0449-5.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7A8">
        <w:rPr>
          <w:rFonts w:ascii="Times New Roman" w:hAnsi="Times New Roman"/>
          <w:sz w:val="24"/>
          <w:szCs w:val="24"/>
        </w:rPr>
        <w:t>Степанченко И</w:t>
      </w:r>
      <w:r>
        <w:rPr>
          <w:rFonts w:ascii="Times New Roman" w:hAnsi="Times New Roman"/>
          <w:sz w:val="24"/>
          <w:szCs w:val="24"/>
        </w:rPr>
        <w:t>. И</w:t>
      </w:r>
      <w:r w:rsidRPr="00D947A8">
        <w:rPr>
          <w:rFonts w:ascii="Times New Roman" w:hAnsi="Times New Roman"/>
          <w:sz w:val="24"/>
          <w:szCs w:val="24"/>
        </w:rPr>
        <w:t>. Поэтический язык Сергея Есенина (анализ лексики) / И. И. Степанченко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Харьков : ХГПИ, 1991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192 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7632F">
        <w:rPr>
          <w:rFonts w:ascii="Times New Roman" w:hAnsi="Times New Roman"/>
          <w:sz w:val="24"/>
          <w:szCs w:val="24"/>
        </w:rPr>
        <w:t>Шнейдер 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632F">
        <w:rPr>
          <w:rFonts w:ascii="Times New Roman" w:hAnsi="Times New Roman"/>
          <w:sz w:val="24"/>
          <w:szCs w:val="24"/>
        </w:rPr>
        <w:t xml:space="preserve">И. Встречи с Есениным : </w:t>
      </w:r>
      <w:r>
        <w:rPr>
          <w:rFonts w:ascii="Times New Roman" w:hAnsi="Times New Roman"/>
          <w:sz w:val="24"/>
          <w:szCs w:val="24"/>
        </w:rPr>
        <w:t>в</w:t>
      </w:r>
      <w:r w:rsidRPr="00B7632F">
        <w:rPr>
          <w:rFonts w:ascii="Times New Roman" w:hAnsi="Times New Roman"/>
          <w:sz w:val="24"/>
          <w:szCs w:val="24"/>
        </w:rPr>
        <w:t>оспоминания / И. И</w:t>
      </w:r>
      <w:r>
        <w:rPr>
          <w:rFonts w:ascii="Times New Roman" w:hAnsi="Times New Roman"/>
          <w:sz w:val="24"/>
          <w:szCs w:val="24"/>
        </w:rPr>
        <w:t>. Шнейдер. – 3-е изд., доп. – Москва</w:t>
      </w:r>
      <w:r w:rsidRPr="00B7632F">
        <w:rPr>
          <w:rFonts w:ascii="Times New Roman" w:hAnsi="Times New Roman"/>
          <w:sz w:val="24"/>
          <w:szCs w:val="24"/>
        </w:rPr>
        <w:t xml:space="preserve"> : Советская Россия, 1974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B7632F">
        <w:rPr>
          <w:rFonts w:ascii="Times New Roman" w:hAnsi="Times New Roman"/>
          <w:sz w:val="24"/>
          <w:szCs w:val="24"/>
        </w:rPr>
        <w:t>176 с.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7A8">
        <w:rPr>
          <w:rFonts w:ascii="Times New Roman" w:hAnsi="Times New Roman"/>
          <w:sz w:val="24"/>
          <w:szCs w:val="24"/>
        </w:rPr>
        <w:t>Шубникова-Гусева 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47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«</w:t>
      </w:r>
      <w:r w:rsidRPr="00D947A8"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z w:val="24"/>
          <w:szCs w:val="24"/>
        </w:rPr>
        <w:t xml:space="preserve">единяет звуком русской песни...». </w:t>
      </w:r>
      <w:r w:rsidRPr="00D947A8">
        <w:rPr>
          <w:rFonts w:ascii="Times New Roman" w:hAnsi="Times New Roman"/>
          <w:sz w:val="24"/>
          <w:szCs w:val="24"/>
        </w:rPr>
        <w:t xml:space="preserve">Есенин и мировая литература / Н. И. Шубникова-Гусева ; </w:t>
      </w:r>
      <w:r w:rsidRPr="009D482F">
        <w:rPr>
          <w:rFonts w:ascii="Times New Roman" w:hAnsi="Times New Roman"/>
          <w:sz w:val="24"/>
          <w:szCs w:val="24"/>
        </w:rPr>
        <w:t>Рос. акад. наук, Ин-т мировой лит. им. А. М. Горького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Москва : ИМЛИ РАН, 2012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947A8">
        <w:rPr>
          <w:rFonts w:ascii="Times New Roman" w:hAnsi="Times New Roman"/>
          <w:sz w:val="24"/>
          <w:szCs w:val="24"/>
        </w:rPr>
        <w:t>525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47A8">
        <w:rPr>
          <w:rFonts w:ascii="Times New Roman" w:hAnsi="Times New Roman"/>
          <w:sz w:val="24"/>
          <w:szCs w:val="24"/>
        </w:rPr>
        <w:t>ISBN 978-5-9208-0412-9.</w:t>
      </w:r>
    </w:p>
    <w:p w:rsidR="00AC0973" w:rsidRDefault="00AC0973" w:rsidP="006743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90B">
        <w:rPr>
          <w:rFonts w:ascii="Times New Roman" w:hAnsi="Times New Roman"/>
          <w:sz w:val="24"/>
          <w:szCs w:val="24"/>
        </w:rPr>
        <w:t xml:space="preserve">Юшин Петр Федорович. Сергей Есенин : </w:t>
      </w:r>
      <w:r>
        <w:rPr>
          <w:rFonts w:ascii="Times New Roman" w:hAnsi="Times New Roman"/>
          <w:sz w:val="24"/>
          <w:szCs w:val="24"/>
        </w:rPr>
        <w:t>и</w:t>
      </w:r>
      <w:r w:rsidRPr="000D790B">
        <w:rPr>
          <w:rFonts w:ascii="Times New Roman" w:hAnsi="Times New Roman"/>
          <w:sz w:val="24"/>
          <w:szCs w:val="24"/>
        </w:rPr>
        <w:t>дейно-творческая эволюция / П. Ф. Юшин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0D790B">
        <w:rPr>
          <w:rFonts w:ascii="Times New Roman" w:hAnsi="Times New Roman"/>
          <w:sz w:val="24"/>
          <w:szCs w:val="24"/>
        </w:rPr>
        <w:t xml:space="preserve"> : Изд-во Моск. ун-та, 1969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0D790B">
        <w:rPr>
          <w:rFonts w:ascii="Times New Roman" w:hAnsi="Times New Roman"/>
          <w:sz w:val="24"/>
          <w:szCs w:val="24"/>
        </w:rPr>
        <w:t>480 с.</w:t>
      </w:r>
    </w:p>
    <w:p w:rsidR="00AC0973" w:rsidRPr="009D482F" w:rsidRDefault="00AC0973" w:rsidP="00C12B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Кашина Е. Е.</w:t>
      </w:r>
      <w:bookmarkStart w:id="0" w:name="_GoBack"/>
      <w:bookmarkEnd w:id="0"/>
    </w:p>
    <w:sectPr w:rsidR="00AC0973" w:rsidRPr="009D482F" w:rsidSect="00842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A90"/>
    <w:multiLevelType w:val="hybridMultilevel"/>
    <w:tmpl w:val="0F4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51663"/>
    <w:multiLevelType w:val="hybridMultilevel"/>
    <w:tmpl w:val="0F4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208"/>
    <w:rsid w:val="00043A3B"/>
    <w:rsid w:val="000D790B"/>
    <w:rsid w:val="002029AA"/>
    <w:rsid w:val="00487DA5"/>
    <w:rsid w:val="00520244"/>
    <w:rsid w:val="00541699"/>
    <w:rsid w:val="00545A67"/>
    <w:rsid w:val="006743DF"/>
    <w:rsid w:val="006E5B69"/>
    <w:rsid w:val="00822208"/>
    <w:rsid w:val="008427F6"/>
    <w:rsid w:val="00962B70"/>
    <w:rsid w:val="00977220"/>
    <w:rsid w:val="009D482F"/>
    <w:rsid w:val="00AC0973"/>
    <w:rsid w:val="00B7632F"/>
    <w:rsid w:val="00BB552C"/>
    <w:rsid w:val="00C12B5B"/>
    <w:rsid w:val="00C27680"/>
    <w:rsid w:val="00C300B0"/>
    <w:rsid w:val="00CF681B"/>
    <w:rsid w:val="00D10B93"/>
    <w:rsid w:val="00D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4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43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82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512</Words>
  <Characters>2921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Знакомый Ваш Сергей Есенин</dc:title>
  <dc:subject/>
  <dc:creator>user</dc:creator>
  <cp:keywords/>
  <dc:description/>
  <cp:lastModifiedBy>dir</cp:lastModifiedBy>
  <cp:revision>2</cp:revision>
  <dcterms:created xsi:type="dcterms:W3CDTF">2020-10-05T06:03:00Z</dcterms:created>
  <dcterms:modified xsi:type="dcterms:W3CDTF">2020-10-05T06:03:00Z</dcterms:modified>
</cp:coreProperties>
</file>