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12" w:rsidRPr="007D1339" w:rsidRDefault="007D1339" w:rsidP="00305F0A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Через</w:t>
      </w:r>
      <w:r w:rsidR="003A3017" w:rsidRPr="007D1339">
        <w:rPr>
          <w:rFonts w:ascii="Times New Roman" w:hAnsi="Times New Roman" w:cs="Times New Roman"/>
          <w:b/>
          <w:sz w:val="28"/>
          <w:szCs w:val="28"/>
        </w:rPr>
        <w:t xml:space="preserve"> тернии к звездам</w:t>
      </w:r>
    </w:p>
    <w:p w:rsidR="004A7B3D" w:rsidRDefault="004A7B3D" w:rsidP="00305F0A">
      <w:pPr>
        <w:jc w:val="center"/>
        <w:rPr>
          <w:rFonts w:ascii="Times New Roman" w:hAnsi="Times New Roman"/>
          <w:sz w:val="24"/>
        </w:rPr>
      </w:pPr>
      <w:r w:rsidRPr="001C27E1">
        <w:rPr>
          <w:rFonts w:ascii="Times New Roman" w:eastAsia="Calibri" w:hAnsi="Times New Roman" w:cs="Times New Roman"/>
          <w:sz w:val="24"/>
        </w:rPr>
        <w:t>Выставка на Абонементе естественнонаучной литературы ЗНБ УрФУ (</w:t>
      </w:r>
      <w:r w:rsidR="00506AAC">
        <w:rPr>
          <w:rFonts w:ascii="Times New Roman" w:eastAsia="Calibri" w:hAnsi="Times New Roman" w:cs="Times New Roman"/>
          <w:sz w:val="24"/>
        </w:rPr>
        <w:t>апрель</w:t>
      </w:r>
      <w:r w:rsidRPr="001C27E1">
        <w:rPr>
          <w:rFonts w:ascii="Times New Roman" w:eastAsia="Calibri" w:hAnsi="Times New Roman" w:cs="Times New Roman"/>
          <w:sz w:val="24"/>
        </w:rPr>
        <w:t>, 202</w:t>
      </w:r>
      <w:r w:rsidR="001B214A">
        <w:rPr>
          <w:rFonts w:ascii="Times New Roman" w:hAnsi="Times New Roman"/>
          <w:sz w:val="24"/>
        </w:rPr>
        <w:t>2</w:t>
      </w:r>
      <w:r w:rsidRPr="001C27E1">
        <w:rPr>
          <w:rFonts w:ascii="Times New Roman" w:eastAsia="Calibri" w:hAnsi="Times New Roman" w:cs="Times New Roman"/>
          <w:sz w:val="24"/>
        </w:rPr>
        <w:t>)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Асташенков П. Т. 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Академик</w:t>
      </w:r>
      <w:r w:rsidRPr="00354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Pr="00354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Королев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/ П. Т.</w:t>
      </w:r>
      <w:r w:rsidRPr="00354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Асташенков</w:t>
      </w:r>
      <w:r w:rsidR="00E81F86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–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Москва : Машиностроение, 1969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206 с.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Голованов Я. К.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Дорога на космодром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Мечта, опыт, дело / Я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>. К.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Голованов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Дет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>ская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>ература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, 1982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551 с.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a8"/>
          <w:rFonts w:ascii="Times New Roman" w:hAnsi="Times New Roman" w:cs="Times New Roman"/>
          <w:i w:val="0"/>
          <w:sz w:val="24"/>
          <w:lang w:eastAsia="ru-RU"/>
        </w:rPr>
      </w:pPr>
      <w:r w:rsidRPr="00354A88">
        <w:rPr>
          <w:rStyle w:val="a8"/>
          <w:rFonts w:ascii="Times New Roman" w:hAnsi="Times New Roman" w:cs="Times New Roman"/>
          <w:i w:val="0"/>
          <w:sz w:val="24"/>
        </w:rPr>
        <w:t>Грек А. Есть ли жизнь на Марсе / А. Грек</w:t>
      </w:r>
      <w:r w:rsidRPr="00E81F86">
        <w:rPr>
          <w:rStyle w:val="a8"/>
          <w:rFonts w:ascii="Times New Roman" w:hAnsi="Times New Roman" w:cs="Times New Roman"/>
          <w:i w:val="0"/>
          <w:sz w:val="24"/>
        </w:rPr>
        <w:t xml:space="preserve"> // </w:t>
      </w:r>
      <w:r w:rsidRPr="00354A88">
        <w:rPr>
          <w:rStyle w:val="a8"/>
          <w:rFonts w:ascii="Times New Roman" w:hAnsi="Times New Roman" w:cs="Times New Roman"/>
          <w:i w:val="0"/>
          <w:sz w:val="24"/>
          <w:lang w:val="en-US"/>
        </w:rPr>
        <w:t>National</w:t>
      </w:r>
      <w:r w:rsidRPr="00E81F86">
        <w:rPr>
          <w:rStyle w:val="a8"/>
          <w:rFonts w:ascii="Times New Roman" w:hAnsi="Times New Roman" w:cs="Times New Roman"/>
          <w:i w:val="0"/>
          <w:sz w:val="24"/>
        </w:rPr>
        <w:t xml:space="preserve"> </w:t>
      </w:r>
      <w:r w:rsidRPr="00354A88">
        <w:rPr>
          <w:rStyle w:val="a8"/>
          <w:rFonts w:ascii="Times New Roman" w:hAnsi="Times New Roman" w:cs="Times New Roman"/>
          <w:i w:val="0"/>
          <w:sz w:val="24"/>
          <w:lang w:val="en-US"/>
        </w:rPr>
        <w:t>Geographic</w:t>
      </w:r>
      <w:r w:rsidRPr="00E81F86">
        <w:rPr>
          <w:rStyle w:val="a8"/>
          <w:rFonts w:ascii="Times New Roman" w:hAnsi="Times New Roman" w:cs="Times New Roman"/>
          <w:i w:val="0"/>
          <w:sz w:val="24"/>
        </w:rPr>
        <w:t xml:space="preserve"> 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Россия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. – 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2014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. – 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№ 7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. – 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С. 10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>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Губарев В. С. 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Серебристые облака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: повести о космонавтах и тех, кто всегда остается на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земле / В.</w:t>
      </w:r>
      <w:r w:rsidR="00E81F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Губарев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Москва : Советская Россия, 1982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208 с.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5" w:hanging="425"/>
        <w:contextualSpacing w:val="0"/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Губарев В. С.</w:t>
      </w:r>
      <w:r w:rsidR="00E81F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Утро</w:t>
      </w:r>
      <w:r w:rsidRPr="00354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космоса</w:t>
      </w:r>
      <w:r w:rsidR="00E81F86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Королев и Гагарин / В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. С.</w:t>
      </w:r>
      <w:r w:rsidRPr="00354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Губарев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: Мол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одая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гвардия, 1984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191 с.</w:t>
      </w:r>
    </w:p>
    <w:p w:rsidR="00E81F86" w:rsidRPr="00E81F86" w:rsidRDefault="00E81F86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Кальян А. В. Сергей Павлович Королев. Т. 10 / А. В. Кальян,</w:t>
      </w:r>
      <w:r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Л. А. Атланова. – Москва : Комсомольская правда, 2016. – 99 с. – (Великие умы России). – URL: https://biblioclub.ru/index.php?page=book&amp;id=456409 (дата обращения: 05.04.2022). – Режим доступа: по подписке ЭБС «Унив. б-ка online». – ISBN 978-5-4470-0201-5.</w:t>
      </w:r>
    </w:p>
    <w:p w:rsidR="00EB4BC2" w:rsidRPr="00E81F86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>Королев С. П. Творческое наследие академика Сергея Павловича Королева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>Избр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>анные</w:t>
      </w:r>
      <w:r w:rsidRP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>уды</w:t>
      </w:r>
      <w:r w:rsidRP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документы / 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>ост. Ю. В. Бирюков, Н. А. Варваров</w:t>
      </w:r>
      <w:r w:rsidR="00E81F86" w:rsidRP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Наука, 1980</w:t>
      </w:r>
      <w:r w:rsidR="00E81F86" w:rsidRP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>591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Fonts w:ascii="Times New Roman" w:hAnsi="Times New Roman" w:cs="Times New Roman"/>
          <w:bCs/>
          <w:sz w:val="24"/>
          <w:szCs w:val="24"/>
        </w:rPr>
        <w:t>Королева Н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. Отец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 кн. Кн. 1 / Н. Королева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; Совет по космосу</w:t>
      </w:r>
      <w:r w:rsidR="008C0D0B" w:rsidRP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0D0B"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>ос. акад. наук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Наука, 2001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336 с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ISBN 5-02-011809-5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Fonts w:ascii="Times New Roman" w:hAnsi="Times New Roman" w:cs="Times New Roman"/>
          <w:bCs/>
          <w:sz w:val="24"/>
          <w:szCs w:val="24"/>
        </w:rPr>
        <w:t>Королева Н.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Отец.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В 2 кн. Кн. 2 / Н. Королева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8C0D0B"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 по космосу</w:t>
      </w:r>
      <w:r w:rsidR="008C0D0B" w:rsidRP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0D0B"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>ос. акад. наук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C0D0B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Наука, 2002.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415 с.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ISBN 5-02-011807-9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ISBN 5-02-022759-5.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Королева Н. С. 110-летию со дня рождения Сергея Павловича Королева посвящается / Н.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С. Королева // Вестник Российского фонда фундаментальных исследований. – 2007</w:t>
      </w:r>
      <w:r w:rsidR="00E81F86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(95) – С. 11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5D7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https://elibrary.ru/item.asp?id=30547546</w:t>
      </w:r>
      <w:r w:rsidR="0025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D70"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04.04.2022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81F86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a8"/>
          <w:rFonts w:ascii="Times New Roman" w:hAnsi="Times New Roman" w:cs="Times New Roman"/>
          <w:i w:val="0"/>
          <w:sz w:val="24"/>
        </w:rPr>
      </w:pPr>
      <w:r w:rsidRPr="00354A88">
        <w:rPr>
          <w:rStyle w:val="a8"/>
          <w:rFonts w:ascii="Times New Roman" w:hAnsi="Times New Roman" w:cs="Times New Roman"/>
          <w:i w:val="0"/>
          <w:sz w:val="24"/>
        </w:rPr>
        <w:t>Мельников Л. Как начиналась советская космонавтика / Л</w:t>
      </w:r>
      <w:r w:rsidR="00255D70">
        <w:rPr>
          <w:rStyle w:val="a8"/>
          <w:rFonts w:ascii="Times New Roman" w:hAnsi="Times New Roman" w:cs="Times New Roman"/>
          <w:i w:val="0"/>
          <w:sz w:val="24"/>
        </w:rPr>
        <w:t>.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 xml:space="preserve"> Мельников // Природа и человек (Свет).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 – 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2009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. – </w:t>
      </w:r>
      <w:r w:rsidR="00255D70">
        <w:rPr>
          <w:rStyle w:val="a8"/>
          <w:rFonts w:ascii="Times New Roman" w:hAnsi="Times New Roman" w:cs="Times New Roman"/>
          <w:i w:val="0"/>
          <w:sz w:val="24"/>
        </w:rPr>
        <w:t>№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 xml:space="preserve"> 8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. – 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С. 2</w:t>
      </w:r>
      <w:r w:rsidR="00255D70">
        <w:rPr>
          <w:rStyle w:val="a8"/>
          <w:rFonts w:ascii="Times New Roman" w:hAnsi="Times New Roman" w:cs="Times New Roman"/>
          <w:i w:val="0"/>
          <w:sz w:val="24"/>
        </w:rPr>
        <w:t>–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5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>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a8"/>
          <w:rFonts w:ascii="Times New Roman" w:hAnsi="Times New Roman" w:cs="Times New Roman"/>
          <w:i w:val="0"/>
          <w:sz w:val="24"/>
        </w:rPr>
      </w:pPr>
      <w:r w:rsidRPr="00354A88">
        <w:rPr>
          <w:rStyle w:val="a8"/>
          <w:rFonts w:ascii="Times New Roman" w:hAnsi="Times New Roman" w:cs="Times New Roman"/>
          <w:i w:val="0"/>
          <w:sz w:val="24"/>
        </w:rPr>
        <w:t>Олейник И. И. Главный конструктор ракетно-ядерного щита / И. И. Олейник // Вселенная, пространство, время.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 – 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2011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. – </w:t>
      </w:r>
      <w:r w:rsidR="00255D70">
        <w:rPr>
          <w:rStyle w:val="a8"/>
          <w:rFonts w:ascii="Times New Roman" w:hAnsi="Times New Roman" w:cs="Times New Roman"/>
          <w:i w:val="0"/>
          <w:sz w:val="24"/>
        </w:rPr>
        <w:t>№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 xml:space="preserve"> 10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. – 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С. 4</w:t>
      </w:r>
      <w:r w:rsidR="00255D70">
        <w:rPr>
          <w:rStyle w:val="a8"/>
          <w:rFonts w:ascii="Times New Roman" w:hAnsi="Times New Roman" w:cs="Times New Roman"/>
          <w:i w:val="0"/>
          <w:sz w:val="24"/>
        </w:rPr>
        <w:t>–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12.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Потапова А. Д. Воспоминания о Сергее Павловиче Королеве его первого биолога / А.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Потапова  // Лесной вестник. – 1998</w:t>
      </w:r>
      <w:r w:rsidR="00E81F86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122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5D70"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55D70" w:rsidRPr="00255D7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https://elibrary.ru/item.asp?id=9304326</w:t>
      </w:r>
      <w:r w:rsidR="0025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D70"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04.04.2022</w:t>
      </w:r>
      <w:r w:rsidR="00255D70"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Романов А. П.</w:t>
      </w:r>
      <w:r w:rsidRPr="00354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Конструктор космических кораблей / А. П. Романов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5-е изд., перераб. и доп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55D70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Политиздат, 1981</w:t>
      </w:r>
      <w:r w:rsidR="00E81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Fonts w:ascii="Times New Roman" w:hAnsi="Times New Roman" w:cs="Times New Roman"/>
          <w:sz w:val="24"/>
          <w:szCs w:val="24"/>
          <w:shd w:val="clear" w:color="auto" w:fill="FFFFFF"/>
        </w:rPr>
        <w:t>255 с.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Романов А. П.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Конструкторы</w:t>
      </w:r>
      <w:r w:rsidRPr="00354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: [</w:t>
      </w:r>
      <w:r w:rsidR="00255D70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С. П. Королеве, М. К. Янгеле, В. П. Глушко] / </w:t>
      </w:r>
      <w:r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А.</w:t>
      </w:r>
      <w:r w:rsidR="00255D70"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П.</w:t>
      </w:r>
      <w:r w:rsidRPr="00255D70">
        <w:rPr>
          <w:rStyle w:val="apple-converted-space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255D70">
        <w:rPr>
          <w:rStyle w:val="js-item-maininfo"/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Романов</w:t>
      </w:r>
      <w:r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, В. С. Губарев</w:t>
      </w:r>
      <w:r w:rsidR="00E81F86"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– </w:t>
      </w:r>
      <w:r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М</w:t>
      </w:r>
      <w:r w:rsidR="00255D70"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осква</w:t>
      </w:r>
      <w:r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: Политиздат, 1989</w:t>
      </w:r>
      <w:r w:rsidR="00E81F86"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– </w:t>
      </w:r>
      <w:r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36</w:t>
      </w:r>
      <w:r w:rsidR="00255D70"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7</w:t>
      </w:r>
      <w:r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с. </w:t>
      </w:r>
      <w:r w:rsidR="00255D70"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– </w:t>
      </w:r>
      <w:r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ISBN 5-250-00431-8</w:t>
      </w:r>
      <w:r w:rsidR="00255D70" w:rsidRPr="00255D70">
        <w:rPr>
          <w:rStyle w:val="js-item-maininfo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Романов А. П. 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Королев</w:t>
      </w:r>
      <w:r w:rsidR="00EA4F4E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 А. П. Романов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55D70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: Мол</w:t>
      </w:r>
      <w:r w:rsidR="00EA4F4E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одая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гвардия, 1990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480 с.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(Жизнь замечат</w:t>
      </w:r>
      <w:r w:rsidR="00255D70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ельных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людей</w:t>
      </w:r>
      <w:r w:rsidR="00EA4F4E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: с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ер</w:t>
      </w:r>
      <w:proofErr w:type="gramStart"/>
      <w:r w:rsidR="00EA4F4E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A4F4E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иогр</w:t>
      </w:r>
      <w:r w:rsidR="00EA4F4E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55D70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762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EA4F4E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вып</w:t>
      </w:r>
      <w:proofErr w:type="spellEnd"/>
      <w:r w:rsidR="00EA4F4E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708).</w:t>
      </w:r>
      <w:r w:rsidR="00EA4F4E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ISBN</w:t>
      </w:r>
      <w:bookmarkStart w:id="0" w:name="_GoBack"/>
      <w:bookmarkEnd w:id="0"/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5-235-00788-3</w:t>
      </w:r>
      <w:r w:rsidR="00EA4F4E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Смолякова Д.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Е. Космос в жизни Сергея Павловича Королева / Д. Е. Смолякова, Ю.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Трегубович, С. П. Дуреев // Актуальные проблемы авиации и космонав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тики. – 2011. – № 7 – С. 405–406.</w:t>
      </w:r>
      <w:r w:rsidR="00255D70"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55D70" w:rsidRPr="00255D7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https://elibrary.ru/item.asp?id=22601380</w:t>
      </w:r>
      <w:r w:rsidR="0025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D70"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04.04.2022</w:t>
      </w:r>
      <w:r w:rsidR="00255D70" w:rsidRPr="00354A88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5D70"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js-item-maininfo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Старостин А. С. 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Адмирал</w:t>
      </w:r>
      <w:r w:rsidRPr="00354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4A88">
        <w:rPr>
          <w:rStyle w:val="js-item-maininfo"/>
          <w:rFonts w:ascii="Times New Roman" w:hAnsi="Times New Roman" w:cs="Times New Roman"/>
          <w:bCs/>
          <w:sz w:val="24"/>
          <w:szCs w:val="24"/>
          <w:shd w:val="clear" w:color="auto" w:fill="FFFFFF"/>
        </w:rPr>
        <w:t>Вселенной</w:t>
      </w:r>
      <w:r w:rsidR="001C267B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Королев</w:t>
      </w:r>
      <w:r w:rsidR="001C267B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. Рассказ о времени и человеке /</w:t>
      </w:r>
      <w:r w:rsidR="001C267B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C267B" w:rsidRPr="00354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А. С.</w:t>
      </w:r>
      <w:r w:rsidR="001C26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C267B" w:rsidRPr="00354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Старостин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Москва : Мол</w:t>
      </w:r>
      <w:r w:rsidR="001C267B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одая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гвардия, 1973</w:t>
      </w:r>
      <w:r w:rsidR="00E81F86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354A88">
        <w:rPr>
          <w:rStyle w:val="js-item-maininfo"/>
          <w:rFonts w:ascii="Times New Roman" w:hAnsi="Times New Roman" w:cs="Times New Roman"/>
          <w:sz w:val="24"/>
          <w:szCs w:val="24"/>
          <w:shd w:val="clear" w:color="auto" w:fill="FFFFFF"/>
        </w:rPr>
        <w:t>238 с.</w:t>
      </w:r>
    </w:p>
    <w:p w:rsidR="00EB4BC2" w:rsidRPr="00354A88" w:rsidRDefault="00EB4BC2" w:rsidP="00622585">
      <w:pPr>
        <w:pStyle w:val="a4"/>
        <w:numPr>
          <w:ilvl w:val="0"/>
          <w:numId w:val="2"/>
        </w:numPr>
        <w:ind w:left="426" w:hanging="426"/>
        <w:contextualSpacing w:val="0"/>
        <w:rPr>
          <w:rStyle w:val="a8"/>
          <w:rFonts w:ascii="Times New Roman" w:hAnsi="Times New Roman" w:cs="Times New Roman"/>
          <w:i w:val="0"/>
          <w:sz w:val="24"/>
        </w:rPr>
      </w:pPr>
      <w:r w:rsidRPr="00354A88">
        <w:rPr>
          <w:rStyle w:val="a8"/>
          <w:rFonts w:ascii="Times New Roman" w:hAnsi="Times New Roman" w:cs="Times New Roman"/>
          <w:i w:val="0"/>
          <w:sz w:val="24"/>
        </w:rPr>
        <w:t>Филина Л. А. Люди вглядывались в темную синеву небес и мечтали / Л. А. Филина // Природа.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 – 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2005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. – </w:t>
      </w:r>
      <w:r w:rsidR="001C267B">
        <w:rPr>
          <w:rStyle w:val="a8"/>
          <w:rFonts w:ascii="Times New Roman" w:hAnsi="Times New Roman" w:cs="Times New Roman"/>
          <w:i w:val="0"/>
          <w:sz w:val="24"/>
        </w:rPr>
        <w:t>№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 xml:space="preserve"> 9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 xml:space="preserve">. – 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С. 92</w:t>
      </w:r>
      <w:r w:rsidR="001C267B">
        <w:rPr>
          <w:rStyle w:val="a8"/>
          <w:rFonts w:ascii="Times New Roman" w:hAnsi="Times New Roman" w:cs="Times New Roman"/>
          <w:i w:val="0"/>
          <w:sz w:val="24"/>
        </w:rPr>
        <w:t>–</w:t>
      </w:r>
      <w:r w:rsidRPr="00354A88">
        <w:rPr>
          <w:rStyle w:val="a8"/>
          <w:rFonts w:ascii="Times New Roman" w:hAnsi="Times New Roman" w:cs="Times New Roman"/>
          <w:i w:val="0"/>
          <w:sz w:val="24"/>
        </w:rPr>
        <w:t>96</w:t>
      </w:r>
      <w:r w:rsidR="00E81F86">
        <w:rPr>
          <w:rStyle w:val="a8"/>
          <w:rFonts w:ascii="Times New Roman" w:hAnsi="Times New Roman" w:cs="Times New Roman"/>
          <w:i w:val="0"/>
          <w:sz w:val="24"/>
        </w:rPr>
        <w:t>.</w:t>
      </w:r>
    </w:p>
    <w:p w:rsidR="007511C0" w:rsidRPr="0077231D" w:rsidRDefault="007511C0" w:rsidP="00462B9B">
      <w:pPr>
        <w:pStyle w:val="a4"/>
        <w:spacing w:after="0"/>
        <w:ind w:left="0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C7" w:rsidRPr="0099010F" w:rsidRDefault="002F3AC7" w:rsidP="002F3AC7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99010F">
        <w:rPr>
          <w:rFonts w:ascii="Times New Roman" w:hAnsi="Times New Roman"/>
          <w:b/>
          <w:sz w:val="24"/>
          <w:szCs w:val="24"/>
          <w:shd w:val="clear" w:color="auto" w:fill="FFFFFF"/>
        </w:rPr>
        <w:t>Рекомендуемые журналы по теме:</w:t>
      </w:r>
      <w:r w:rsidRPr="0099010F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77231D" w:rsidRPr="0077231D" w:rsidRDefault="0077231D" w:rsidP="006707C1">
      <w:pPr>
        <w:pStyle w:val="a4"/>
        <w:numPr>
          <w:ilvl w:val="0"/>
          <w:numId w:val="14"/>
        </w:numPr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Астрономический журнал / </w:t>
      </w:r>
      <w:r w:rsidR="006707C1" w:rsidRP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ООО «Объедин</w:t>
      </w:r>
      <w:r w:rsidR="004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707C1" w:rsidRP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ред</w:t>
      </w:r>
      <w:r w:rsidR="004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707C1" w:rsidRP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E81F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– 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осква, 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1928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–   </w:t>
      </w:r>
      <w:r w:rsidR="00E81F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–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жемес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E81F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</w:t>
      </w:r>
      <w:r w:rsidR="004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0004-6299</w:t>
      </w:r>
      <w:r w:rsidR="00E81F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– </w:t>
      </w:r>
      <w:r w:rsidR="006707C1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Наличие в фонде б</w:t>
      </w:r>
      <w:r w:rsidR="006707C1" w:rsidRP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6707C1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ки: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1928–2019 (ООЛЕП)</w:t>
      </w:r>
      <w:r w:rsidR="004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; электрон.</w:t>
      </w:r>
      <w:r w:rsidR="004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462B9B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версия</w:t>
      </w:r>
      <w:r w:rsidR="004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462B9B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</w:t>
      </w:r>
      <w:r w:rsidR="004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16</w:t>
      </w:r>
      <w:r w:rsidR="00462B9B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–202</w:t>
      </w:r>
      <w:r w:rsidR="004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– 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URL:</w:t>
      </w:r>
      <w:r w:rsidR="006707C1" w:rsidRP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62B9B" w:rsidRPr="004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https://dlib.eastview.com/browse/publication/79301</w:t>
      </w:r>
      <w:r w:rsidR="004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62B9B">
        <w:rPr>
          <w:rFonts w:ascii="Times New Roman" w:hAnsi="Times New Roman"/>
          <w:spacing w:val="-2"/>
          <w:sz w:val="24"/>
          <w:szCs w:val="24"/>
        </w:rPr>
        <w:t>(дата обращения: 04.04.2022)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8F03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07C1" w:rsidRP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– </w:t>
      </w:r>
      <w:r w:rsidR="00462B9B">
        <w:rPr>
          <w:rFonts w:ascii="Times New Roman" w:hAnsi="Times New Roman"/>
          <w:spacing w:val="-2"/>
          <w:sz w:val="24"/>
          <w:szCs w:val="24"/>
        </w:rPr>
        <w:t>Режим доступа: по подписке БД «East View».</w:t>
      </w:r>
    </w:p>
    <w:p w:rsidR="0077231D" w:rsidRPr="0077231D" w:rsidRDefault="0077231D" w:rsidP="001C267B">
      <w:pPr>
        <w:pStyle w:val="a4"/>
        <w:numPr>
          <w:ilvl w:val="0"/>
          <w:numId w:val="14"/>
        </w:numPr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Наука и жизнь : ежемес. науч.-попул. журн. / Ред. журн. «Наука и жизнь». – Москва, 1934–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</w:t>
      </w:r>
      <w:r w:rsidR="006707C1" w:rsidRP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Е</w:t>
      </w:r>
      <w:r w:rsidR="006707C1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жемес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– 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1683</w:t>
      </w:r>
      <w:r w:rsidR="00462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9528. – Наличие в фонде б</w:t>
      </w:r>
      <w:r w:rsidR="001C26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ки: 1940–2015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; электрон. версия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6707C1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2007–2021</w:t>
      </w:r>
      <w:r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707C1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URL: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07C1" w:rsidRP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https://biblioclub.ru/index.php?page=journal_red&amp;jid=312422</w:t>
      </w:r>
      <w:r w:rsidR="006707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07C1">
        <w:rPr>
          <w:rFonts w:ascii="Times New Roman" w:hAnsi="Times New Roman"/>
          <w:spacing w:val="-2"/>
          <w:sz w:val="24"/>
          <w:szCs w:val="24"/>
        </w:rPr>
        <w:t>(дата обращения: 04.04.2022)</w:t>
      </w:r>
      <w:r w:rsidR="006707C1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–</w:t>
      </w:r>
      <w:r w:rsidR="001C267B">
        <w:rPr>
          <w:rFonts w:ascii="Times New Roman" w:hAnsi="Times New Roman"/>
          <w:spacing w:val="-2"/>
          <w:sz w:val="24"/>
          <w:szCs w:val="24"/>
        </w:rPr>
        <w:t xml:space="preserve"> Режим доступа: по подписке </w:t>
      </w:r>
      <w:r w:rsidR="006707C1">
        <w:rPr>
          <w:rFonts w:ascii="Times New Roman" w:hAnsi="Times New Roman"/>
          <w:spacing w:val="-2"/>
          <w:sz w:val="24"/>
          <w:szCs w:val="24"/>
        </w:rPr>
        <w:t>ЭБС</w:t>
      </w:r>
      <w:r w:rsidR="001C267B">
        <w:rPr>
          <w:rFonts w:ascii="Times New Roman" w:hAnsi="Times New Roman"/>
          <w:spacing w:val="-2"/>
          <w:sz w:val="24"/>
          <w:szCs w:val="24"/>
        </w:rPr>
        <w:t xml:space="preserve"> «</w:t>
      </w:r>
      <w:r w:rsidR="006707C1">
        <w:rPr>
          <w:rFonts w:ascii="Times New Roman" w:hAnsi="Times New Roman"/>
          <w:spacing w:val="-2"/>
          <w:sz w:val="24"/>
          <w:szCs w:val="24"/>
        </w:rPr>
        <w:t xml:space="preserve">Унив. б-ка </w:t>
      </w:r>
      <w:r w:rsidR="006707C1">
        <w:rPr>
          <w:rFonts w:ascii="Times New Roman" w:hAnsi="Times New Roman"/>
          <w:spacing w:val="-2"/>
          <w:sz w:val="24"/>
          <w:szCs w:val="24"/>
          <w:lang w:val="en-US"/>
        </w:rPr>
        <w:t>online</w:t>
      </w:r>
      <w:r w:rsidR="001C267B">
        <w:rPr>
          <w:rFonts w:ascii="Times New Roman" w:hAnsi="Times New Roman"/>
          <w:spacing w:val="-2"/>
          <w:sz w:val="24"/>
          <w:szCs w:val="24"/>
        </w:rPr>
        <w:t>».</w:t>
      </w:r>
    </w:p>
    <w:p w:rsidR="0077231D" w:rsidRDefault="00462B9B" w:rsidP="00462B9B">
      <w:pPr>
        <w:pStyle w:val="a4"/>
        <w:numPr>
          <w:ilvl w:val="0"/>
          <w:numId w:val="14"/>
        </w:numPr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Физика в школе : </w:t>
      </w:r>
      <w:r w:rsidR="0077231D"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журнал</w:t>
      </w:r>
      <w:r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/</w:t>
      </w:r>
      <w:r w:rsidR="0077231D"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r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OOO «Школьная Пресса»</w:t>
      </w:r>
      <w:r w:rsidR="00E81F86"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. – </w:t>
      </w:r>
      <w:r w:rsidR="0077231D"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М</w:t>
      </w:r>
      <w:r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осква,</w:t>
      </w:r>
      <w:r w:rsidR="0077231D"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1937</w:t>
      </w:r>
      <w:r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–   </w:t>
      </w:r>
      <w:r w:rsidR="00E81F86"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. – </w:t>
      </w:r>
      <w:r w:rsidR="0077231D"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Вых</w:t>
      </w:r>
      <w:r w:rsidR="006707C1"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.</w:t>
      </w:r>
      <w:r w:rsidR="0077231D"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8 раз в г</w:t>
      </w:r>
      <w:r w:rsidR="006707C1"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.</w:t>
      </w:r>
      <w:r w:rsidR="00E81F86" w:rsidRPr="00462B9B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–</w:t>
      </w:r>
      <w:r w:rsidR="00E81F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7231D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0130-5522</w:t>
      </w:r>
      <w:r w:rsidR="00E81F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– </w:t>
      </w:r>
      <w:r w:rsidR="008F030B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Наличие в фонде б</w:t>
      </w:r>
      <w:r w:rsidR="001C26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-к</w:t>
      </w:r>
      <w:r w:rsidR="008F030B" w:rsidRPr="007723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и:</w:t>
      </w:r>
      <w:r w:rsidR="001C26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1937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="001C26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2019 (ООЛЕП).</w:t>
      </w:r>
    </w:p>
    <w:p w:rsidR="004C5E92" w:rsidRPr="001B214A" w:rsidRDefault="004C5E92" w:rsidP="00462B9B">
      <w:pPr>
        <w:pStyle w:val="a4"/>
        <w:ind w:left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5E5B" w:rsidRPr="0084443D" w:rsidRDefault="00745E5B" w:rsidP="00462B9B">
      <w:pPr>
        <w:rPr>
          <w:rFonts w:ascii="Times New Roman" w:hAnsi="Times New Roman"/>
          <w:sz w:val="24"/>
          <w:szCs w:val="24"/>
        </w:rPr>
      </w:pPr>
      <w:r w:rsidRPr="0062584E">
        <w:rPr>
          <w:rFonts w:ascii="Times New Roman" w:hAnsi="Times New Roman"/>
          <w:sz w:val="24"/>
          <w:szCs w:val="24"/>
          <w:shd w:val="clear" w:color="auto" w:fill="FFFFFF"/>
        </w:rPr>
        <w:t>Составитель</w:t>
      </w:r>
      <w:r w:rsidRPr="0062584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2584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2584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2584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2584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2584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2584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2584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2584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2584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174EB" w:rsidRPr="00745E5B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6174EB" w:rsidRPr="004C5E9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174EB" w:rsidRPr="00745E5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6174EB" w:rsidRPr="004C5E9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174EB" w:rsidRPr="00745E5B">
        <w:rPr>
          <w:rFonts w:ascii="Times New Roman" w:hAnsi="Times New Roman"/>
          <w:sz w:val="24"/>
          <w:szCs w:val="24"/>
          <w:shd w:val="clear" w:color="auto" w:fill="FFFFFF"/>
        </w:rPr>
        <w:t>Антонова</w:t>
      </w:r>
    </w:p>
    <w:sectPr w:rsidR="00745E5B" w:rsidRPr="0084443D" w:rsidSect="00305F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1A6"/>
    <w:multiLevelType w:val="hybridMultilevel"/>
    <w:tmpl w:val="62060BDA"/>
    <w:lvl w:ilvl="0" w:tplc="F218364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68CE"/>
    <w:multiLevelType w:val="multilevel"/>
    <w:tmpl w:val="CBA6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906CD"/>
    <w:multiLevelType w:val="hybridMultilevel"/>
    <w:tmpl w:val="62060BDA"/>
    <w:lvl w:ilvl="0" w:tplc="F218364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43E99"/>
    <w:multiLevelType w:val="multilevel"/>
    <w:tmpl w:val="59D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1003A"/>
    <w:multiLevelType w:val="hybridMultilevel"/>
    <w:tmpl w:val="3DA44AB6"/>
    <w:lvl w:ilvl="0" w:tplc="92322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9293E"/>
    <w:multiLevelType w:val="hybridMultilevel"/>
    <w:tmpl w:val="27A2C222"/>
    <w:lvl w:ilvl="0" w:tplc="92322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D16C6"/>
    <w:multiLevelType w:val="multilevel"/>
    <w:tmpl w:val="A10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D304C"/>
    <w:multiLevelType w:val="multilevel"/>
    <w:tmpl w:val="24BA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303D6"/>
    <w:multiLevelType w:val="hybridMultilevel"/>
    <w:tmpl w:val="C6FEA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594C16"/>
    <w:multiLevelType w:val="hybridMultilevel"/>
    <w:tmpl w:val="62060BDA"/>
    <w:lvl w:ilvl="0" w:tplc="F218364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62B0C"/>
    <w:multiLevelType w:val="hybridMultilevel"/>
    <w:tmpl w:val="6EB810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42D6025"/>
    <w:multiLevelType w:val="multilevel"/>
    <w:tmpl w:val="4B2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41DB0"/>
    <w:multiLevelType w:val="multilevel"/>
    <w:tmpl w:val="663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6777FF"/>
    <w:multiLevelType w:val="hybridMultilevel"/>
    <w:tmpl w:val="7B80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3D"/>
    <w:rsid w:val="00006969"/>
    <w:rsid w:val="0000794F"/>
    <w:rsid w:val="00031312"/>
    <w:rsid w:val="00035469"/>
    <w:rsid w:val="000460EC"/>
    <w:rsid w:val="00054CEC"/>
    <w:rsid w:val="00081522"/>
    <w:rsid w:val="00084DFE"/>
    <w:rsid w:val="0008797E"/>
    <w:rsid w:val="000A65A9"/>
    <w:rsid w:val="000C79CA"/>
    <w:rsid w:val="000E1C1E"/>
    <w:rsid w:val="00100889"/>
    <w:rsid w:val="00112A9D"/>
    <w:rsid w:val="0011456B"/>
    <w:rsid w:val="00122C8B"/>
    <w:rsid w:val="0017403B"/>
    <w:rsid w:val="001749EA"/>
    <w:rsid w:val="00176143"/>
    <w:rsid w:val="00194898"/>
    <w:rsid w:val="001B214A"/>
    <w:rsid w:val="001C267B"/>
    <w:rsid w:val="001D5F9E"/>
    <w:rsid w:val="001D6335"/>
    <w:rsid w:val="001D65C9"/>
    <w:rsid w:val="001E2937"/>
    <w:rsid w:val="001E2FBE"/>
    <w:rsid w:val="001F4B8A"/>
    <w:rsid w:val="001F7A78"/>
    <w:rsid w:val="0020094D"/>
    <w:rsid w:val="002040DA"/>
    <w:rsid w:val="00215223"/>
    <w:rsid w:val="002248B6"/>
    <w:rsid w:val="00224EA0"/>
    <w:rsid w:val="00255D70"/>
    <w:rsid w:val="00271A7A"/>
    <w:rsid w:val="002733D8"/>
    <w:rsid w:val="002A3982"/>
    <w:rsid w:val="002A4063"/>
    <w:rsid w:val="002C52FD"/>
    <w:rsid w:val="002C78CE"/>
    <w:rsid w:val="002D1147"/>
    <w:rsid w:val="002E4546"/>
    <w:rsid w:val="002F3AC7"/>
    <w:rsid w:val="003040C9"/>
    <w:rsid w:val="00305F0A"/>
    <w:rsid w:val="00315218"/>
    <w:rsid w:val="003249C8"/>
    <w:rsid w:val="00326D68"/>
    <w:rsid w:val="00335AF9"/>
    <w:rsid w:val="00337626"/>
    <w:rsid w:val="00341E11"/>
    <w:rsid w:val="00346746"/>
    <w:rsid w:val="00354A88"/>
    <w:rsid w:val="00355645"/>
    <w:rsid w:val="00360678"/>
    <w:rsid w:val="00383F8D"/>
    <w:rsid w:val="003909DF"/>
    <w:rsid w:val="003A3017"/>
    <w:rsid w:val="003A69C2"/>
    <w:rsid w:val="003E1EFD"/>
    <w:rsid w:val="003E40B1"/>
    <w:rsid w:val="003E79E0"/>
    <w:rsid w:val="00424BDA"/>
    <w:rsid w:val="00437764"/>
    <w:rsid w:val="00462B9B"/>
    <w:rsid w:val="00466C98"/>
    <w:rsid w:val="004851EC"/>
    <w:rsid w:val="004A7B3D"/>
    <w:rsid w:val="004A7B64"/>
    <w:rsid w:val="004B2993"/>
    <w:rsid w:val="004B48F7"/>
    <w:rsid w:val="004C5E92"/>
    <w:rsid w:val="004D62A8"/>
    <w:rsid w:val="004F7619"/>
    <w:rsid w:val="00506AAC"/>
    <w:rsid w:val="00507CAE"/>
    <w:rsid w:val="005117D2"/>
    <w:rsid w:val="00525097"/>
    <w:rsid w:val="00527AB4"/>
    <w:rsid w:val="0054371C"/>
    <w:rsid w:val="005925C7"/>
    <w:rsid w:val="005C7ECF"/>
    <w:rsid w:val="00615CCC"/>
    <w:rsid w:val="006174EB"/>
    <w:rsid w:val="0061768C"/>
    <w:rsid w:val="00622585"/>
    <w:rsid w:val="0062584E"/>
    <w:rsid w:val="00633398"/>
    <w:rsid w:val="00635787"/>
    <w:rsid w:val="00650A85"/>
    <w:rsid w:val="006707C1"/>
    <w:rsid w:val="006947D6"/>
    <w:rsid w:val="006A38B5"/>
    <w:rsid w:val="006B0343"/>
    <w:rsid w:val="006C56DC"/>
    <w:rsid w:val="006D6955"/>
    <w:rsid w:val="006F4EFF"/>
    <w:rsid w:val="0070529A"/>
    <w:rsid w:val="00710E47"/>
    <w:rsid w:val="00745E5B"/>
    <w:rsid w:val="0075006D"/>
    <w:rsid w:val="007511C0"/>
    <w:rsid w:val="007559D6"/>
    <w:rsid w:val="0075775B"/>
    <w:rsid w:val="00770392"/>
    <w:rsid w:val="0077231D"/>
    <w:rsid w:val="00775383"/>
    <w:rsid w:val="00776B4A"/>
    <w:rsid w:val="0077703D"/>
    <w:rsid w:val="00796632"/>
    <w:rsid w:val="007D1339"/>
    <w:rsid w:val="007E1DF4"/>
    <w:rsid w:val="007F03BB"/>
    <w:rsid w:val="0084443D"/>
    <w:rsid w:val="008559B9"/>
    <w:rsid w:val="00861463"/>
    <w:rsid w:val="00865D86"/>
    <w:rsid w:val="008813C2"/>
    <w:rsid w:val="00882B68"/>
    <w:rsid w:val="008A155C"/>
    <w:rsid w:val="008A471E"/>
    <w:rsid w:val="008C0D0B"/>
    <w:rsid w:val="008C2B94"/>
    <w:rsid w:val="008E5B9D"/>
    <w:rsid w:val="008F030B"/>
    <w:rsid w:val="008F1D52"/>
    <w:rsid w:val="008F27EA"/>
    <w:rsid w:val="008F5E87"/>
    <w:rsid w:val="008F6C4E"/>
    <w:rsid w:val="008F7176"/>
    <w:rsid w:val="00910639"/>
    <w:rsid w:val="0091066B"/>
    <w:rsid w:val="00911BFF"/>
    <w:rsid w:val="00930AE1"/>
    <w:rsid w:val="00943672"/>
    <w:rsid w:val="00952101"/>
    <w:rsid w:val="009550E9"/>
    <w:rsid w:val="0099010F"/>
    <w:rsid w:val="009952A0"/>
    <w:rsid w:val="009B5F52"/>
    <w:rsid w:val="009B7B7D"/>
    <w:rsid w:val="009C3868"/>
    <w:rsid w:val="009F3812"/>
    <w:rsid w:val="009F6FF0"/>
    <w:rsid w:val="00A30182"/>
    <w:rsid w:val="00A33DA2"/>
    <w:rsid w:val="00A545FA"/>
    <w:rsid w:val="00A8037D"/>
    <w:rsid w:val="00A82F30"/>
    <w:rsid w:val="00A83B88"/>
    <w:rsid w:val="00A90B4E"/>
    <w:rsid w:val="00AC34CE"/>
    <w:rsid w:val="00AD182A"/>
    <w:rsid w:val="00AE4850"/>
    <w:rsid w:val="00B047BC"/>
    <w:rsid w:val="00B22813"/>
    <w:rsid w:val="00B241FC"/>
    <w:rsid w:val="00B4348B"/>
    <w:rsid w:val="00B51BB5"/>
    <w:rsid w:val="00B620F2"/>
    <w:rsid w:val="00B66DBC"/>
    <w:rsid w:val="00B80366"/>
    <w:rsid w:val="00B81C15"/>
    <w:rsid w:val="00B92702"/>
    <w:rsid w:val="00BA6163"/>
    <w:rsid w:val="00BB6988"/>
    <w:rsid w:val="00BB6D5E"/>
    <w:rsid w:val="00BC2695"/>
    <w:rsid w:val="00BF1F8D"/>
    <w:rsid w:val="00C10996"/>
    <w:rsid w:val="00C1112E"/>
    <w:rsid w:val="00C255B7"/>
    <w:rsid w:val="00C2674B"/>
    <w:rsid w:val="00C517E7"/>
    <w:rsid w:val="00C70521"/>
    <w:rsid w:val="00C92DFF"/>
    <w:rsid w:val="00C9303D"/>
    <w:rsid w:val="00CC2FE5"/>
    <w:rsid w:val="00CD63A0"/>
    <w:rsid w:val="00CF112F"/>
    <w:rsid w:val="00D31F87"/>
    <w:rsid w:val="00D350E5"/>
    <w:rsid w:val="00D42EBE"/>
    <w:rsid w:val="00D53E6A"/>
    <w:rsid w:val="00D67861"/>
    <w:rsid w:val="00D70ECB"/>
    <w:rsid w:val="00D77807"/>
    <w:rsid w:val="00D8407E"/>
    <w:rsid w:val="00D855D1"/>
    <w:rsid w:val="00D969A3"/>
    <w:rsid w:val="00DC0045"/>
    <w:rsid w:val="00DC2A1A"/>
    <w:rsid w:val="00DD731B"/>
    <w:rsid w:val="00E00395"/>
    <w:rsid w:val="00E125F2"/>
    <w:rsid w:val="00E71F7A"/>
    <w:rsid w:val="00E748A0"/>
    <w:rsid w:val="00E81F86"/>
    <w:rsid w:val="00E90DD1"/>
    <w:rsid w:val="00E95A30"/>
    <w:rsid w:val="00EA4F4E"/>
    <w:rsid w:val="00EB4BC2"/>
    <w:rsid w:val="00ED53FE"/>
    <w:rsid w:val="00EF38EA"/>
    <w:rsid w:val="00F32577"/>
    <w:rsid w:val="00F457E3"/>
    <w:rsid w:val="00F51941"/>
    <w:rsid w:val="00F64EF8"/>
    <w:rsid w:val="00F7467C"/>
    <w:rsid w:val="00F767A9"/>
    <w:rsid w:val="00F876E1"/>
    <w:rsid w:val="00F959AE"/>
    <w:rsid w:val="00FA1311"/>
    <w:rsid w:val="00FD71A5"/>
    <w:rsid w:val="00FF1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7B3D"/>
  </w:style>
  <w:style w:type="paragraph" w:styleId="a3">
    <w:name w:val="Normal (Web)"/>
    <w:basedOn w:val="a"/>
    <w:uiPriority w:val="99"/>
    <w:semiHidden/>
    <w:unhideWhenUsed/>
    <w:rsid w:val="000069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6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E5B"/>
    <w:rPr>
      <w:color w:val="0000FF"/>
      <w:u w:val="single"/>
    </w:rPr>
  </w:style>
  <w:style w:type="character" w:styleId="a6">
    <w:name w:val="Strong"/>
    <w:basedOn w:val="a0"/>
    <w:uiPriority w:val="22"/>
    <w:qFormat/>
    <w:rsid w:val="00A8037D"/>
    <w:rPr>
      <w:b/>
      <w:bCs/>
    </w:rPr>
  </w:style>
  <w:style w:type="character" w:customStyle="1" w:styleId="citation">
    <w:name w:val="citation"/>
    <w:basedOn w:val="a0"/>
    <w:rsid w:val="00D969A3"/>
  </w:style>
  <w:style w:type="character" w:customStyle="1" w:styleId="nowrap">
    <w:name w:val="nowrap"/>
    <w:basedOn w:val="a0"/>
    <w:rsid w:val="00D969A3"/>
  </w:style>
  <w:style w:type="paragraph" w:customStyle="1" w:styleId="bigtext">
    <w:name w:val="bigtext"/>
    <w:basedOn w:val="a"/>
    <w:rsid w:val="00B66D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70529A"/>
  </w:style>
  <w:style w:type="paragraph" w:styleId="a7">
    <w:name w:val="No Spacing"/>
    <w:uiPriority w:val="1"/>
    <w:qFormat/>
    <w:rsid w:val="00B92702"/>
    <w:pPr>
      <w:spacing w:after="0"/>
    </w:pPr>
  </w:style>
  <w:style w:type="character" w:styleId="a8">
    <w:name w:val="Emphasis"/>
    <w:basedOn w:val="a0"/>
    <w:uiPriority w:val="20"/>
    <w:qFormat/>
    <w:rsid w:val="00B92702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723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7B3D"/>
  </w:style>
  <w:style w:type="paragraph" w:styleId="a3">
    <w:name w:val="Normal (Web)"/>
    <w:basedOn w:val="a"/>
    <w:uiPriority w:val="99"/>
    <w:semiHidden/>
    <w:unhideWhenUsed/>
    <w:rsid w:val="000069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6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E5B"/>
    <w:rPr>
      <w:color w:val="0000FF"/>
      <w:u w:val="single"/>
    </w:rPr>
  </w:style>
  <w:style w:type="character" w:styleId="a6">
    <w:name w:val="Strong"/>
    <w:basedOn w:val="a0"/>
    <w:uiPriority w:val="22"/>
    <w:qFormat/>
    <w:rsid w:val="00A8037D"/>
    <w:rPr>
      <w:b/>
      <w:bCs/>
    </w:rPr>
  </w:style>
  <w:style w:type="character" w:customStyle="1" w:styleId="citation">
    <w:name w:val="citation"/>
    <w:basedOn w:val="a0"/>
    <w:rsid w:val="00D969A3"/>
  </w:style>
  <w:style w:type="character" w:customStyle="1" w:styleId="nowrap">
    <w:name w:val="nowrap"/>
    <w:basedOn w:val="a0"/>
    <w:rsid w:val="00D969A3"/>
  </w:style>
  <w:style w:type="paragraph" w:customStyle="1" w:styleId="bigtext">
    <w:name w:val="bigtext"/>
    <w:basedOn w:val="a"/>
    <w:rsid w:val="00B66D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70529A"/>
  </w:style>
  <w:style w:type="paragraph" w:styleId="a7">
    <w:name w:val="No Spacing"/>
    <w:uiPriority w:val="1"/>
    <w:qFormat/>
    <w:rsid w:val="00B92702"/>
    <w:pPr>
      <w:spacing w:after="0"/>
    </w:pPr>
  </w:style>
  <w:style w:type="character" w:styleId="a8">
    <w:name w:val="Emphasis"/>
    <w:basedOn w:val="a0"/>
    <w:uiPriority w:val="20"/>
    <w:qFormat/>
    <w:rsid w:val="00B92702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72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4</cp:revision>
  <dcterms:created xsi:type="dcterms:W3CDTF">2022-04-05T12:17:00Z</dcterms:created>
  <dcterms:modified xsi:type="dcterms:W3CDTF">2022-04-13T06:39:00Z</dcterms:modified>
</cp:coreProperties>
</file>