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86" w:rsidRPr="00F80A86" w:rsidRDefault="00F80A86" w:rsidP="00DC1F58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A86">
        <w:rPr>
          <w:rFonts w:ascii="Times New Roman" w:hAnsi="Times New Roman" w:cs="Times New Roman"/>
          <w:sz w:val="32"/>
          <w:szCs w:val="32"/>
        </w:rPr>
        <w:t>В капле воды отражается мир.</w:t>
      </w:r>
    </w:p>
    <w:p w:rsidR="00F80A86" w:rsidRDefault="00F80A86" w:rsidP="00DC1F5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Выставка на Абонементе технической л</w:t>
      </w:r>
      <w:r>
        <w:rPr>
          <w:rFonts w:ascii="Times New Roman" w:hAnsi="Times New Roman" w:cs="Times New Roman"/>
          <w:sz w:val="24"/>
          <w:szCs w:val="24"/>
        </w:rPr>
        <w:t xml:space="preserve">итературы ЗНБ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(март, 2022 г.</w:t>
      </w:r>
      <w:r w:rsidRPr="004B742E">
        <w:rPr>
          <w:rFonts w:ascii="Times New Roman" w:hAnsi="Times New Roman" w:cs="Times New Roman"/>
          <w:sz w:val="24"/>
          <w:szCs w:val="24"/>
        </w:rPr>
        <w:t>)</w:t>
      </w:r>
    </w:p>
    <w:p w:rsidR="00106821" w:rsidRPr="00106821" w:rsidRDefault="00106821" w:rsidP="00F80A8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06821" w:rsidRPr="00106821" w:rsidTr="006F7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821" w:rsidRPr="00106821" w:rsidRDefault="00106821" w:rsidP="006F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6821" w:rsidRPr="00106821" w:rsidRDefault="00106821" w:rsidP="006F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Авакян</w:t>
        </w:r>
        <w:proofErr w:type="spellEnd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 А. Б.</w:t>
        </w:r>
      </w:hyperlink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и охрана водных ресурсов : учебник для студентов географических, биологических, строительных специальностей вузов / А. Б.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В. М. Широков ; под ред. А. М. Черняева .— Екатеринбург : Виктор, 1994 .— 320 с. : ил.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315 .— Рекомендовано в качестве учебника .— ISBN 5-87753-003-8.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Алексеев, Е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В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Основы технологии очистки сточных вод флотацией: [монография] / Е. В.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Алексеев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Москва : АСВ, 2009 .— 136 с. : ил. ; 21 см .— Тираж 500 экз.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131-134 (78 назв.). — ISBN 978-5-93093-648-3.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Алексеев, Л. С.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Контроль качества воды : учеб. для студентов сред. спец. учеб. заведений, обучающихся по специальности 2912 "Водоснабжение и водоотведение" / Л. С. Алексеев .— 4-е изд.,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и доп. — Москва : ИНФРА-М, 2012 .— 159 с. ; 21 см .— (Среднее профессиональное образование) .— Тираж 1500 экз.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158-159 (20 назв.). — Допущено в качестве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учебника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ISBN 978-5-16-003572-7.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Баскаков, А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П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Качество воды в системах отопления и горячего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водоснабжения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Учеб. пособие для студентов и слушателей всех форм обучения специальностей 100700, 101600 / А. П. Баскаков, Я. М. Щелоков; Науч. ред. Н. И. Данилов; ГОУ Урал. гос.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ун-т - УПИ .— Екатеринбург : УГТУ-УПИ, 2002 .— 36 с. : 3 табл., 6 рис. ; 21 см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34-35 (26 назв.). — На обл. авт. не указаны. — без грифа.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Булатов, Р. В.</w:t>
        </w:r>
      </w:hyperlink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Стратегия охраны подземных вод (на примере Урала) / Р. В. Булатов ; под ред. А. М. Черняева ;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>. гос. унитарное предприятие "Рос. науч.-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ин-т комплекс. использования и охраны водных ресурсов" (ФГУП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РосНИИВХ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.— Екатеринбург :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РосНИИВХ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2000 .— 270 с. : ил. ; 27 см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262-268 (141 назв.).  </w:t>
      </w:r>
    </w:p>
    <w:p w:rsidR="00106821" w:rsidRPr="001E08A3" w:rsidRDefault="00106821" w:rsidP="00760293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>Буренин</w:t>
      </w:r>
      <w:r w:rsidR="00B360E7" w:rsidRPr="001E08A3">
        <w:rPr>
          <w:rFonts w:ascii="Times New Roman" w:hAnsi="Times New Roman" w:cs="Times New Roman"/>
          <w:sz w:val="24"/>
          <w:szCs w:val="24"/>
        </w:rPr>
        <w:t xml:space="preserve"> В.В. </w:t>
      </w:r>
      <w:r w:rsidRPr="001E08A3">
        <w:rPr>
          <w:rFonts w:ascii="Times New Roman" w:hAnsi="Times New Roman" w:cs="Times New Roman"/>
          <w:sz w:val="24"/>
          <w:szCs w:val="24"/>
        </w:rPr>
        <w:t xml:space="preserve"> Современные способы и устройства для очистки сточных вод промышленных предприятий// Автоматизация. Современные технологии .—2019.—№ 12, Том 73.— с.550-557.— URL: </w:t>
      </w:r>
      <w:hyperlink r:id="rId11" w:history="1">
        <w:r w:rsidRPr="001E08A3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https://dlib.eastview.com/browse/doc/56899456</w:t>
        </w:r>
      </w:hyperlink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r w:rsidRPr="001E08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18.02.2022).</w:t>
      </w:r>
      <w:r w:rsidRPr="001E08A3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БД. «</w:t>
      </w:r>
      <w:r w:rsidRPr="001E08A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r w:rsidRPr="001E08A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».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Ветошкин</w:t>
        </w:r>
        <w:proofErr w:type="spellEnd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 А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Г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Инженерная защита водной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вузов, обучающихся по направлению подготовки "Защита окружающей среды" / А. Г.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.— Санкт-Петербург ; Москва ; Краснодар : Лань, 2014 .— 416 с. : ил. — (Учебник для вузов. Специальная литература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413-414 (38 назв.) .— ISBN 978-5-8114-1628-8.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Вода: структура, состояние, сольватация. Достижения последних лет / Ю. М.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Кесслер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В. Е. Петренко, А. К. Лященко и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др. ;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Отв. ред. А. М.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.: А. М.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(гл. ред.) и др. ; Рос. акад. наук. Ин-т химии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растворов .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— М. : Наука, 2003 .— 404 с. : ил. ; 22 см .— (Проблемы химии растворов) .—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в примеч.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в конце ст. — ISBN 5-02-006485-8 : 90.00.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Гидрохимические показатели состояния окружающей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вузов, обучающихся по специальности "Охрана окружающей среды и рациональное использование природных ресурсов" / [Я. П. Молчанова, Е. А. Заика, Э. И. Бабкина и др. ; под ред. Т. В. Гусевой] .— Москва : ФОРУМ : ИНФРА-М, 2007 .— 192 с. : табл. ; 21 см .— (Высшее образование) .— Авт. указаны на обороте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л. 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.: с. </w:t>
      </w:r>
      <w:r w:rsidRPr="001E08A3">
        <w:rPr>
          <w:rFonts w:ascii="Times New Roman" w:hAnsi="Times New Roman" w:cs="Times New Roman"/>
          <w:sz w:val="24"/>
          <w:szCs w:val="24"/>
        </w:rPr>
        <w:lastRenderedPageBreak/>
        <w:t xml:space="preserve">183-190 (88 назв.). — Допущено в качестве учебного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пособия .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— ISBN 978-5-91134-080-3.  1144240, 1145060,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Зекцер</w:t>
        </w:r>
        <w:proofErr w:type="spellEnd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 И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С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Подземные воды как компонент окружающей среды / И.С.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Зекцер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; Рос. акад. наук. Ин-т водных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проблем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М. : Научный мир, 2001 .— 328 с. : ил. ; 22 см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л. англ.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в тексте.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314-327. — без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грифа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</w:t>
      </w:r>
      <w:r w:rsidR="00106821" w:rsidRPr="001E08A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 5-89176-149-1 : 132.00.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Ивчатов</w:t>
        </w:r>
        <w:proofErr w:type="spellEnd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 А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Л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Химия воды и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микробиология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учебник для студентов средних специальных учебных заведений, обучающихся по специальности 2912 "Водоснабжение и водоотведение" / А. Л.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Ивчатов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В. И. Малов .— Москва : ИНФРА-М, 2006 .— 218 с. : ил. ; 22 см .— (Среднее профессиональное образование)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214-215 .— Допущено в качестве учебника .— ISBN 5-16-002421-2.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Карюхина</w:t>
        </w:r>
        <w:proofErr w:type="spellEnd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 Тамара Александровна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Химия воды и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микробиология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3-е изд.,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и доп. — М. :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1995 .— 209с. — (Учебник для техникумов) .— допущено в качестве учебника .— ISBN 5-274-00455-5 : 7000.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Краснова, Т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А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Экспертиза питьевой воды. Качество и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учебное пособие для подготовки бакалавров и магистров по направлению 100800 "Товароведение" / Т. А. Краснова, В. П. Юстратов, В. М.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Позняковский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.— Москва :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2011 .— 280 с. : ил.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272-278 (145 назв.) .— ISBN 978-5-94343-227-9.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Ксенофонтов, Б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С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Очистка воды и почв флотацией / Б. С.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Ксенофонтов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М. : Новые технологии, 2004 .— 224 с. : ил. ; 21 см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обл.: Очистка воды и почвы флотацией.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207-218 (156 назв.). — ISBN 5-94694-013-9.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Ксенофонтов, Б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С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Очистка сточных вод: кинетика флотации и </w:t>
      </w:r>
      <w:proofErr w:type="spellStart"/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флотокомбайны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монография / Б. С. Ксенофонтов .— Москва : ФОРУМ : ИНФРА-М, 2017 .— 256 с. : ил.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247-252 (89 назв.) .— ISBN 978-5-8199-0618-7 .— ISBN 978-5-16-010524-6.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Негода, Л. Л. Химия воды и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микробиологии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учебное пособие для СПО / Л. Л. Негода, Т. С.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Курмаева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Профобразование, 2022. — 180 c. — ISBN 978-5-4488-1431-0. —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https://www.iprbookshop.ru/116314.html (дата обращения: 10.02.2022). — Режим доступа: для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Никаноров, А. М. Фундаментальные и прикладные проблемы гидрохимии и </w:t>
      </w:r>
      <w:proofErr w:type="spellStart"/>
      <w:proofErr w:type="gramStart"/>
      <w:r w:rsidRPr="001E08A3">
        <w:rPr>
          <w:rFonts w:ascii="Times New Roman" w:hAnsi="Times New Roman" w:cs="Times New Roman"/>
          <w:sz w:val="24"/>
          <w:szCs w:val="24"/>
        </w:rPr>
        <w:t>гидроэкологии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учебное пособие / А. М. Никаноров. — Ростов-на-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Издательство Южного федерального университета, 2015. — 572 c. — ISBN 978-5-9275-1735-0. —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https://www.iprbookshop.ru/78716.html (дата обращения: 10.02.2022). — Режим доступа: для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Обеззараживание природных и сточных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вод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, обучающихся по программе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и магистратуры по направлению подготовки 270800 "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-во" / [В. И. Аксенов, Ю. В. Аникин, И. И.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Ничкова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[и др.] ; [под общ. ред. В. И. Аксенова] ; Урал.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ун-т им. первого Президента России Б. Н. Ельцина, [Строит. ин-т;] .— Екатеринбург : Издательство Уральского университета, 2013 .— 130 с. : ил. — Авт. указаны на обороте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л. 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.: с. 126-127 .— ISBN 978-5-7996-0966-5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Охрана водных ресурсов: учебно-методическое пособие для студентов специальностей 320600, 290800, 290600, 250900 / А. Ф. Никифоров, Ю. В. Аникин, В. Н.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А. Л.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Смирнов ;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науч. ред. А. Ф. Никифоров ; Урал. гос.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ун-т - УПИ .— Екатеринбург : УГТУ-УПИ, 2005 .— 60 с. : ил. 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.: с. 49-50 (17 назв.) .— Допущено в качестве учебного пособия .— ISBN 5-321-00676-8. 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Очистка сточных вод. Биологические и химические процессы / М.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Хенце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Армоэс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, Й. Ля-Кур-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Янсен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proofErr w:type="gramStart"/>
      <w:r w:rsidRPr="001E08A3">
        <w:rPr>
          <w:rFonts w:ascii="Times New Roman" w:hAnsi="Times New Roman" w:cs="Times New Roman"/>
          <w:sz w:val="24"/>
          <w:szCs w:val="24"/>
        </w:rPr>
        <w:t>Арван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пер. с англ. Т. П.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Масоловой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под ред. С. В. </w:t>
      </w:r>
      <w:r w:rsidRPr="001E08A3">
        <w:rPr>
          <w:rFonts w:ascii="Times New Roman" w:hAnsi="Times New Roman" w:cs="Times New Roman"/>
          <w:sz w:val="24"/>
          <w:szCs w:val="24"/>
        </w:rPr>
        <w:lastRenderedPageBreak/>
        <w:t xml:space="preserve">Калюжного .— Москва : Мир, 2006 .— 480 с. : ил. ; 20 см .—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Предм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указ.: с. 471-475. — Пер. изд.: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Spildevandsprensning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Boilogisk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08A3">
        <w:rPr>
          <w:rFonts w:ascii="Times New Roman" w:hAnsi="Times New Roman" w:cs="Times New Roman"/>
          <w:sz w:val="24"/>
          <w:szCs w:val="24"/>
        </w:rPr>
        <w:t>Kemisk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Mogens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Henze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- 1992. 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.: с. 469-470 (28 назв.). — ISBN 5-03-003771-3.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spellStart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Павлинова</w:t>
        </w:r>
        <w:proofErr w:type="spellEnd"/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 И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И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Водоснабжение и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водоотведение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учебник для бакалавров, обучающихся по специальности "Водоснабжение и водоотведение" / И. И.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Павлинова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В. И. Баженов, И. Г.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Губий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.— 4-е изд.,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>, 2015 .— 472 с. : ил. — (Бакалавр. Базовый курс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Глоссарий: с. 457-470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471-472 (28 назв.) .— ISBN 978-5-9916-2615-6.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Пугачев, Е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А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Очистка городских сточных вод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мегаполиса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[монография] / Е. А. Пугачев .— Москва : АСВ, 2013 .— 135 с. : ил.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134-135 (21 назв.) .— ISBN 978-5-93093-928-6.  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Родионов, А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И</w:t>
        </w:r>
      </w:hyperlink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Защита биосферы от промышленных выбросов. Основы проектирования технологических процессов / А. И. Родионов, Ю. П. Кузнецов, Г. С.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Соловьев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Москва : Химия :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2005 .— 392 с. : ил.—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386-387 .— Допущено в качестве учебного пособия .— ISBN 5-9532-0246-6 .— ISBN 5-98109-022-7.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Технологии очистки сточных вод: учебное электронное издание : учебное пособие / Д. С. Дворецкий, Е. В. Хабарова, О. В. Зюзина, М. С.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Темнов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И. В. Маркин ; Тамбовский государственный технический университет .— Тамбов : Тамбовский государственный технический университет (ТГТУ), 2018 .— 82 с. : табл., граф., ил. 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.— Режим доступа: электронная библиотечная система «Университетская библиотека ONLINE», требуется авторизация .— </w:t>
      </w:r>
      <w:r w:rsidRPr="001E08A3">
        <w:rPr>
          <w:rFonts w:ascii="Times New Roman" w:hAnsi="Times New Roman" w:cs="Times New Roman"/>
          <w:sz w:val="24"/>
          <w:szCs w:val="24"/>
          <w:lang w:val="en-US"/>
        </w:rPr>
        <w:t>ISBN 978-5-8265-1948-6 .— &lt;URL:</w:t>
      </w:r>
      <w:hyperlink r:id="rId22" w:history="1">
        <w:r w:rsidRPr="001E08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https://biblioclub.ru/index.php?page=book&amp;id=570555</w:t>
        </w:r>
      </w:hyperlink>
      <w:r w:rsidRPr="001E08A3">
        <w:rPr>
          <w:rFonts w:ascii="Times New Roman" w:hAnsi="Times New Roman" w:cs="Times New Roman"/>
          <w:sz w:val="24"/>
          <w:szCs w:val="24"/>
          <w:lang w:val="en-US"/>
        </w:rPr>
        <w:t>&gt;.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Федоров, А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А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Методы химического анализа объектов природной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специальности "Химия" / А. А. Федоров, Г. З.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Казиев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Г. Д. Казакова .— Москва :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2008 .— 118 с. : ил. ; 22 см .— (Для педагогических вузов) .—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114-115. — Допущено в качестве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учебника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ISBN 978-5-9532-0288-6.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Физико-химические основы процессов очистки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воды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учебное пособие для СПО / А. Ф. Никифоров, А. С.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Кутергин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Липунов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[и др.] ; под редакцией А. Л. Смирнова. — 2-е изд. — Саратов,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Профобразование, Уральский федеральный университет, 2019. — 163 c. — ISBN 978-5-4488-0480-9, 978-5-7996-2814-7. —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https://www.iprbookshop.ru/87888.html (дата обращения: 10.02.2022). — Режим доступа: для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Черняев, А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М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Беседы о воде и экологии / А. М. Черняев, Н. Б. Прохорова, Л. О. </w:t>
      </w:r>
      <w:proofErr w:type="spellStart"/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Мысовских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>— Екатеринбург : [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РосНИИВХ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], 2004 .— 528 с. ; 21 см.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Экологическая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гидрогеология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учебник по дисциплине "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Экол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гидрогеология" для студентов вузов, обучающихся по специальности 080300 "Поиски и разведка подзем. вод и инженер.-геол. изыскания" направления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650100 "Прикладная геология" / А. П. Белоусова, И. К.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Гавич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А. Б.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Попов .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— Москва : Академкнига, 2007 .— 397 с. : ил. ; 25 см .—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в конце гл. — Допущено в качестве учебника .— ISBN 978-5-94628-317-5.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>Экспериментальные методы в очистке сточных вод: монография / Лопес-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Васкес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М. Карлос, Д.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Брджанович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, Э. Р. Рене [и др.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ред. [и др.] ; перевод Н. В.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Кахаева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Томский государственный архитектурно-строительный университет, ЭБС АСВ, 2020. — 346 c. — ISBN 978-5-93057-930-7. — 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r w:rsidRPr="001E08A3">
        <w:rPr>
          <w:rFonts w:ascii="Times New Roman" w:hAnsi="Times New Roman" w:cs="Times New Roman"/>
          <w:sz w:val="24"/>
          <w:szCs w:val="24"/>
        </w:rPr>
        <w:lastRenderedPageBreak/>
        <w:t xml:space="preserve">https://www.iprbookshop.ru/117077.html (дата обращения: 10.02.2022). — Режим доступа: для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106821" w:rsidRPr="001E08A3" w:rsidRDefault="001E08A3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Яковлев, С</w:t>
        </w:r>
        <w:r w:rsidR="00B360E7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106821" w:rsidRPr="001E08A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В</w:t>
        </w:r>
      </w:hyperlink>
      <w:r w:rsidR="00106821" w:rsidRPr="001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821" w:rsidRPr="001E08A3">
        <w:rPr>
          <w:rFonts w:ascii="Times New Roman" w:hAnsi="Times New Roman" w:cs="Times New Roman"/>
          <w:sz w:val="24"/>
          <w:szCs w:val="24"/>
        </w:rPr>
        <w:t xml:space="preserve">Комплексное использование водных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ресурсов :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учеб. пособие для студентов вузов, обучающихся по специальности "Водоснабжение и водоотведение" направления "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-во" / С. В. Яковлев, И. Г.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Губий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, И. И.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Павлинова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 .— Изд. 2-е,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 и доп. — Москва : Высшая школа, 2008 .— 383 с. : ил. ; 22 см .— (Для высших учебных заведений, Строительство) .— Глоссарий: с. 367-379. — </w:t>
      </w:r>
      <w:proofErr w:type="spellStart"/>
      <w:r w:rsidR="00106821" w:rsidRPr="001E0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.: с. 380-381 (39 назв.). — Допущено в качестве учебного </w:t>
      </w:r>
      <w:proofErr w:type="gramStart"/>
      <w:r w:rsidR="00106821" w:rsidRPr="001E08A3">
        <w:rPr>
          <w:rFonts w:ascii="Times New Roman" w:hAnsi="Times New Roman" w:cs="Times New Roman"/>
          <w:sz w:val="24"/>
          <w:szCs w:val="24"/>
        </w:rPr>
        <w:t>пособия .</w:t>
      </w:r>
      <w:proofErr w:type="gramEnd"/>
      <w:r w:rsidR="00106821" w:rsidRPr="001E08A3">
        <w:rPr>
          <w:rFonts w:ascii="Times New Roman" w:hAnsi="Times New Roman" w:cs="Times New Roman"/>
          <w:sz w:val="24"/>
          <w:szCs w:val="24"/>
        </w:rPr>
        <w:t xml:space="preserve">— ISBN 978-5-06-005957-1.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Encyclopedia of Analytical Science / ed. P. </w:t>
      </w:r>
      <w:proofErr w:type="spellStart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Worsfold</w:t>
      </w:r>
      <w:proofErr w:type="spellEnd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Townshend, C. </w:t>
      </w:r>
      <w:proofErr w:type="spellStart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Poole.Vol</w:t>
      </w:r>
      <w:proofErr w:type="spellEnd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9: [T - Z</w:t>
      </w:r>
      <w:proofErr w:type="gramStart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.</w:t>
      </w:r>
      <w:proofErr w:type="gramEnd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2nd ed. — 2005 .— 468, [6] p. : ill. ; 27 cm .— </w:t>
      </w:r>
      <w:proofErr w:type="spellStart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</w:t>
      </w:r>
      <w:proofErr w:type="spellEnd"/>
      <w:r w:rsidRPr="001E0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— ISBN 0-12-764100-9.  </w:t>
      </w:r>
    </w:p>
    <w:p w:rsidR="00106821" w:rsidRPr="001E08A3" w:rsidRDefault="00106821" w:rsidP="00DC1F5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E08A3">
        <w:rPr>
          <w:rFonts w:ascii="Times New Roman" w:hAnsi="Times New Roman" w:cs="Times New Roman"/>
          <w:sz w:val="24"/>
          <w:szCs w:val="24"/>
          <w:lang w:val="en-US"/>
        </w:rPr>
        <w:t xml:space="preserve">Environmental Engineers' Handbook / ed.: D. H. F. Liu, B. G. </w:t>
      </w:r>
      <w:proofErr w:type="spellStart"/>
      <w:proofErr w:type="gramStart"/>
      <w:r w:rsidRPr="001E08A3">
        <w:rPr>
          <w:rFonts w:ascii="Times New Roman" w:hAnsi="Times New Roman" w:cs="Times New Roman"/>
          <w:sz w:val="24"/>
          <w:szCs w:val="24"/>
          <w:lang w:val="en-US"/>
        </w:rPr>
        <w:t>Liptak</w:t>
      </w:r>
      <w:proofErr w:type="spellEnd"/>
      <w:r w:rsidRPr="001E08A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1E08A3">
        <w:rPr>
          <w:rFonts w:ascii="Times New Roman" w:hAnsi="Times New Roman" w:cs="Times New Roman"/>
          <w:sz w:val="24"/>
          <w:szCs w:val="24"/>
          <w:lang w:val="en-US"/>
        </w:rPr>
        <w:t xml:space="preserve"> Spec. Consultant P. A. </w:t>
      </w:r>
      <w:proofErr w:type="spellStart"/>
      <w:r w:rsidRPr="001E08A3">
        <w:rPr>
          <w:rFonts w:ascii="Times New Roman" w:hAnsi="Times New Roman" w:cs="Times New Roman"/>
          <w:sz w:val="24"/>
          <w:szCs w:val="24"/>
          <w:lang w:val="en-US"/>
        </w:rPr>
        <w:t>Bouis</w:t>
      </w:r>
      <w:proofErr w:type="spellEnd"/>
      <w:r w:rsidRPr="001E08A3">
        <w:rPr>
          <w:rFonts w:ascii="Times New Roman" w:hAnsi="Times New Roman" w:cs="Times New Roman"/>
          <w:sz w:val="24"/>
          <w:szCs w:val="24"/>
          <w:lang w:val="en-US"/>
        </w:rPr>
        <w:t xml:space="preserve"> .— 2nd ed. — Boca Raton ; New York : Lewis Publishers, 1997 .— 1431 p. : ill. ; 29 cm .— Includes </w:t>
      </w:r>
      <w:proofErr w:type="spellStart"/>
      <w:r w:rsidRPr="001E08A3">
        <w:rPr>
          <w:rFonts w:ascii="Times New Roman" w:hAnsi="Times New Roman" w:cs="Times New Roman"/>
          <w:sz w:val="24"/>
          <w:szCs w:val="24"/>
          <w:lang w:val="en-US"/>
        </w:rPr>
        <w:t>bibliogr</w:t>
      </w:r>
      <w:proofErr w:type="spellEnd"/>
      <w:r w:rsidRPr="001E08A3">
        <w:rPr>
          <w:rFonts w:ascii="Times New Roman" w:hAnsi="Times New Roman" w:cs="Times New Roman"/>
          <w:sz w:val="24"/>
          <w:szCs w:val="24"/>
          <w:lang w:val="en-US"/>
        </w:rPr>
        <w:t>. references. Ind.: pp. 1404-1431. — ISBN 0-8493-9971-</w:t>
      </w:r>
      <w:proofErr w:type="gramStart"/>
      <w:r w:rsidRPr="001E08A3">
        <w:rPr>
          <w:rFonts w:ascii="Times New Roman" w:hAnsi="Times New Roman" w:cs="Times New Roman"/>
          <w:sz w:val="24"/>
          <w:szCs w:val="24"/>
          <w:lang w:val="en-US"/>
        </w:rPr>
        <w:t>8 :</w:t>
      </w:r>
      <w:proofErr w:type="gramEnd"/>
      <w:r w:rsidRPr="001E08A3">
        <w:rPr>
          <w:rFonts w:ascii="Times New Roman" w:hAnsi="Times New Roman" w:cs="Times New Roman"/>
          <w:sz w:val="24"/>
          <w:szCs w:val="24"/>
          <w:lang w:val="en-US"/>
        </w:rPr>
        <w:t xml:space="preserve"> 2725.63.  </w:t>
      </w:r>
    </w:p>
    <w:p w:rsidR="00DC1F58" w:rsidRPr="001E08A3" w:rsidRDefault="00DC1F58" w:rsidP="001068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1F58" w:rsidRPr="001E08A3" w:rsidRDefault="00DC1F58" w:rsidP="001068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>Рекомендуемые</w:t>
      </w:r>
      <w:proofErr w:type="spellEnd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>журналы</w:t>
      </w:r>
      <w:proofErr w:type="spellEnd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>теме</w:t>
      </w:r>
      <w:proofErr w:type="spellEnd"/>
      <w:r w:rsidRPr="001E08A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60293" w:rsidRPr="001E08A3" w:rsidRDefault="00760293" w:rsidP="001E08A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>Водоснабжение и санитарная техника</w:t>
      </w:r>
      <w:r w:rsidR="00976B1F" w:rsidRPr="001E08A3">
        <w:rPr>
          <w:rFonts w:ascii="Times New Roman" w:hAnsi="Times New Roman" w:cs="Times New Roman"/>
          <w:sz w:val="24"/>
          <w:szCs w:val="24"/>
        </w:rPr>
        <w:t>/</w:t>
      </w:r>
      <w:r w:rsidR="00976B1F" w:rsidRPr="001E08A3">
        <w:rPr>
          <w:rFonts w:ascii="Times New Roman" w:hAnsi="Times New Roman" w:cs="Times New Roman"/>
          <w:sz w:val="24"/>
          <w:szCs w:val="24"/>
        </w:rPr>
        <w:t>Издательство ВСТ</w:t>
      </w:r>
      <w:r w:rsidRPr="001E08A3">
        <w:rPr>
          <w:rFonts w:ascii="Times New Roman" w:hAnsi="Times New Roman" w:cs="Times New Roman"/>
          <w:sz w:val="24"/>
          <w:szCs w:val="24"/>
        </w:rPr>
        <w:t>. – Москва,</w:t>
      </w:r>
      <w:r w:rsidR="00976B1F" w:rsidRPr="001E08A3">
        <w:rPr>
          <w:rFonts w:ascii="Times New Roman" w:hAnsi="Times New Roman" w:cs="Times New Roman"/>
          <w:sz w:val="24"/>
          <w:szCs w:val="24"/>
        </w:rPr>
        <w:t xml:space="preserve"> 1911</w:t>
      </w:r>
      <w:proofErr w:type="gramStart"/>
      <w:r w:rsidR="00976B1F" w:rsidRPr="001E08A3">
        <w:rPr>
          <w:rFonts w:ascii="Times New Roman" w:hAnsi="Times New Roman" w:cs="Times New Roman"/>
          <w:sz w:val="24"/>
          <w:szCs w:val="24"/>
        </w:rPr>
        <w:t>- .-</w:t>
      </w:r>
      <w:proofErr w:type="gramEnd"/>
      <w:r w:rsidR="00976B1F" w:rsidRPr="001E08A3">
        <w:rPr>
          <w:rFonts w:ascii="Times New Roman" w:hAnsi="Times New Roman" w:cs="Times New Roman"/>
          <w:sz w:val="24"/>
          <w:szCs w:val="24"/>
        </w:rPr>
        <w:t xml:space="preserve"> Ежемесячно (12 / год) .- ISSN 0321-4044 .- Наличие в фонде б-ки: </w:t>
      </w:r>
      <w:r w:rsidR="007B0206" w:rsidRPr="001E08A3">
        <w:rPr>
          <w:rFonts w:ascii="Times New Roman" w:hAnsi="Times New Roman" w:cs="Times New Roman"/>
          <w:sz w:val="24"/>
          <w:szCs w:val="24"/>
        </w:rPr>
        <w:t>1936-1942, 1955-2009</w:t>
      </w:r>
      <w:r w:rsidR="00976B1F" w:rsidRPr="001E08A3">
        <w:rPr>
          <w:rFonts w:ascii="Times New Roman" w:hAnsi="Times New Roman" w:cs="Times New Roman"/>
          <w:sz w:val="24"/>
          <w:szCs w:val="24"/>
        </w:rPr>
        <w:t xml:space="preserve"> ; электрон. Версия - URL: </w:t>
      </w:r>
      <w:hyperlink r:id="rId26" w:history="1">
        <w:r w:rsidR="00976B1F" w:rsidRPr="001E08A3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https://dlib.eastview.com/browse/publication/255586</w:t>
        </w:r>
      </w:hyperlink>
      <w:r w:rsidR="00976B1F" w:rsidRPr="001E08A3">
        <w:rPr>
          <w:rFonts w:ascii="Times New Roman" w:hAnsi="Times New Roman" w:cs="Times New Roman"/>
          <w:sz w:val="24"/>
          <w:szCs w:val="24"/>
        </w:rPr>
        <w:t xml:space="preserve"> .- Режим доступа: по подписке БД «</w:t>
      </w:r>
      <w:proofErr w:type="spellStart"/>
      <w:r w:rsidR="00976B1F" w:rsidRPr="001E08A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976B1F"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B1F" w:rsidRPr="001E08A3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976B1F" w:rsidRPr="001E08A3">
        <w:rPr>
          <w:rFonts w:ascii="Times New Roman" w:hAnsi="Times New Roman" w:cs="Times New Roman"/>
          <w:sz w:val="24"/>
          <w:szCs w:val="24"/>
        </w:rPr>
        <w:t>».</w:t>
      </w:r>
    </w:p>
    <w:p w:rsidR="00B323B0" w:rsidRPr="001E08A3" w:rsidRDefault="00B323B0" w:rsidP="001E08A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Вода: химия и экология/ </w:t>
      </w:r>
      <w:r w:rsidRPr="001E08A3">
        <w:rPr>
          <w:rFonts w:ascii="Times New Roman" w:hAnsi="Times New Roman" w:cs="Times New Roman"/>
          <w:sz w:val="24"/>
          <w:szCs w:val="24"/>
        </w:rPr>
        <w:t>ООО Издательство "Креативная экономика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"</w:t>
      </w:r>
      <w:r w:rsidRPr="001E08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- Москва, 2008 -  .- </w:t>
      </w:r>
      <w:r w:rsidRPr="001E08A3">
        <w:rPr>
          <w:rFonts w:ascii="Times New Roman" w:hAnsi="Times New Roman" w:cs="Times New Roman"/>
          <w:sz w:val="24"/>
          <w:szCs w:val="24"/>
        </w:rPr>
        <w:tab/>
        <w:t>Ежеквартально (4 / год)</w:t>
      </w:r>
      <w:r w:rsidR="008E74CF" w:rsidRPr="001E08A3">
        <w:rPr>
          <w:rFonts w:ascii="Times New Roman" w:hAnsi="Times New Roman" w:cs="Times New Roman"/>
          <w:sz w:val="24"/>
          <w:szCs w:val="24"/>
        </w:rPr>
        <w:t xml:space="preserve"> .- ISSN 2072-8158 .- Наличие в фонде б-ки:</w:t>
      </w:r>
      <w:r w:rsidR="007B0206" w:rsidRPr="001E08A3">
        <w:rPr>
          <w:rFonts w:ascii="Times New Roman" w:hAnsi="Times New Roman" w:cs="Times New Roman"/>
          <w:sz w:val="24"/>
          <w:szCs w:val="24"/>
        </w:rPr>
        <w:t xml:space="preserve"> 2010-2019</w:t>
      </w:r>
      <w:r w:rsidR="008E74CF" w:rsidRPr="001E08A3">
        <w:rPr>
          <w:rFonts w:ascii="Times New Roman" w:hAnsi="Times New Roman" w:cs="Times New Roman"/>
          <w:sz w:val="24"/>
          <w:szCs w:val="24"/>
        </w:rPr>
        <w:t xml:space="preserve"> ; электрон. Версия - URL: </w:t>
      </w:r>
      <w:hyperlink r:id="rId27" w:history="1">
        <w:r w:rsidR="008E74CF" w:rsidRPr="001E08A3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https://dlib.eastview.com/browse/publication/66409</w:t>
        </w:r>
      </w:hyperlink>
      <w:r w:rsidR="008E74CF" w:rsidRPr="001E08A3">
        <w:rPr>
          <w:rFonts w:ascii="Times New Roman" w:hAnsi="Times New Roman" w:cs="Times New Roman"/>
          <w:sz w:val="24"/>
          <w:szCs w:val="24"/>
        </w:rPr>
        <w:t xml:space="preserve"> .- Режим доступа: по подписке БД «</w:t>
      </w:r>
      <w:proofErr w:type="spellStart"/>
      <w:r w:rsidR="008E74CF" w:rsidRPr="001E08A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8E74CF"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4CF" w:rsidRPr="001E08A3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8E74CF" w:rsidRPr="001E08A3">
        <w:rPr>
          <w:rFonts w:ascii="Times New Roman" w:hAnsi="Times New Roman" w:cs="Times New Roman"/>
          <w:sz w:val="24"/>
          <w:szCs w:val="24"/>
        </w:rPr>
        <w:t>».</w:t>
      </w:r>
    </w:p>
    <w:p w:rsidR="008E74CF" w:rsidRPr="001E08A3" w:rsidRDefault="008E74CF" w:rsidP="001E08A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 xml:space="preserve">Экология промышленного производства / </w:t>
      </w:r>
      <w:r w:rsidRPr="001E08A3">
        <w:rPr>
          <w:rFonts w:ascii="Times New Roman" w:hAnsi="Times New Roman" w:cs="Times New Roman"/>
          <w:sz w:val="24"/>
          <w:szCs w:val="24"/>
        </w:rPr>
        <w:tab/>
        <w:t>ФГУП НТЦ оборонного комплекса "Компас</w:t>
      </w:r>
      <w:proofErr w:type="gramStart"/>
      <w:r w:rsidRPr="001E08A3">
        <w:rPr>
          <w:rFonts w:ascii="Times New Roman" w:hAnsi="Times New Roman" w:cs="Times New Roman"/>
          <w:sz w:val="24"/>
          <w:szCs w:val="24"/>
        </w:rPr>
        <w:t>" .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>- Москва, 1993 .- Ежеквартально (4 / год).- ISSN 2073-2589.- Наличие в фонде б-ки:</w:t>
      </w:r>
      <w:r w:rsidR="007B0206" w:rsidRPr="001E08A3">
        <w:rPr>
          <w:rFonts w:ascii="Times New Roman" w:hAnsi="Times New Roman" w:cs="Times New Roman"/>
          <w:sz w:val="24"/>
          <w:szCs w:val="24"/>
        </w:rPr>
        <w:t>2019 - 2021</w:t>
      </w:r>
      <w:r w:rsidRPr="001E08A3">
        <w:rPr>
          <w:rFonts w:ascii="Times New Roman" w:hAnsi="Times New Roman" w:cs="Times New Roman"/>
          <w:sz w:val="24"/>
          <w:szCs w:val="24"/>
        </w:rPr>
        <w:t xml:space="preserve"> ; электрон. Версия - URL: https://dlib.eastview.com/browse/publication/93929.- Режим доступа: по подписке БД «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1E08A3">
        <w:rPr>
          <w:rFonts w:ascii="Times New Roman" w:hAnsi="Times New Roman" w:cs="Times New Roman"/>
          <w:sz w:val="24"/>
          <w:szCs w:val="24"/>
        </w:rPr>
        <w:t>».</w:t>
      </w:r>
    </w:p>
    <w:p w:rsidR="008E74CF" w:rsidRPr="001E08A3" w:rsidRDefault="008E74CF" w:rsidP="001E08A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>Экология и промышленность России/ЗАО "</w:t>
      </w:r>
      <w:proofErr w:type="spellStart"/>
      <w:r w:rsidRPr="001E08A3">
        <w:rPr>
          <w:rFonts w:ascii="Times New Roman" w:hAnsi="Times New Roman" w:cs="Times New Roman"/>
          <w:sz w:val="24"/>
          <w:szCs w:val="24"/>
        </w:rPr>
        <w:t>Калвис</w:t>
      </w:r>
      <w:proofErr w:type="spellEnd"/>
      <w:proofErr w:type="gramStart"/>
      <w:r w:rsidRPr="001E08A3">
        <w:rPr>
          <w:rFonts w:ascii="Times New Roman" w:hAnsi="Times New Roman" w:cs="Times New Roman"/>
          <w:sz w:val="24"/>
          <w:szCs w:val="24"/>
        </w:rPr>
        <w:t>".-</w:t>
      </w:r>
      <w:proofErr w:type="gramEnd"/>
      <w:r w:rsidRPr="001E08A3">
        <w:rPr>
          <w:rFonts w:ascii="Times New Roman" w:hAnsi="Times New Roman" w:cs="Times New Roman"/>
          <w:sz w:val="24"/>
          <w:szCs w:val="24"/>
        </w:rPr>
        <w:t xml:space="preserve"> Москва, 1996</w:t>
      </w:r>
      <w:r w:rsidR="007B0206" w:rsidRPr="001E08A3">
        <w:rPr>
          <w:rFonts w:ascii="Times New Roman" w:hAnsi="Times New Roman" w:cs="Times New Roman"/>
          <w:sz w:val="24"/>
          <w:szCs w:val="24"/>
        </w:rPr>
        <w:t>- .- Ежемесячно (12 / год) .- ISSN 1816-0395.- Наличие в фонде б-ки: 2007 - 2009 ; электрон. Версия - URL: https://dlib.eastview.com/browse/publication/80814.- Режим доступа: по подписке БД «</w:t>
      </w:r>
      <w:proofErr w:type="spellStart"/>
      <w:r w:rsidR="007B0206" w:rsidRPr="001E08A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7B0206" w:rsidRPr="001E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206" w:rsidRPr="001E08A3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7B0206" w:rsidRPr="001E08A3">
        <w:rPr>
          <w:rFonts w:ascii="Times New Roman" w:hAnsi="Times New Roman" w:cs="Times New Roman"/>
          <w:sz w:val="24"/>
          <w:szCs w:val="24"/>
        </w:rPr>
        <w:t>».</w:t>
      </w:r>
    </w:p>
    <w:p w:rsidR="001E08A3" w:rsidRPr="001E08A3" w:rsidRDefault="001E08A3" w:rsidP="001E08A3">
      <w:pPr>
        <w:rPr>
          <w:rFonts w:ascii="Times New Roman" w:hAnsi="Times New Roman" w:cs="Times New Roman"/>
          <w:sz w:val="24"/>
          <w:szCs w:val="24"/>
        </w:rPr>
      </w:pPr>
    </w:p>
    <w:p w:rsidR="00F80A86" w:rsidRPr="001E08A3" w:rsidRDefault="00F80A86" w:rsidP="00106821">
      <w:pPr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>Составитель</w:t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  <w:t>Моисеева О.С.</w:t>
      </w:r>
    </w:p>
    <w:p w:rsidR="00F80A86" w:rsidRPr="001E08A3" w:rsidRDefault="00F80A86" w:rsidP="00F80A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E08A3">
        <w:rPr>
          <w:rFonts w:ascii="Times New Roman" w:hAnsi="Times New Roman" w:cs="Times New Roman"/>
          <w:sz w:val="24"/>
          <w:szCs w:val="24"/>
        </w:rPr>
        <w:tab/>
      </w:r>
      <w:r w:rsidRPr="001E08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0A86" w:rsidRPr="001E08A3" w:rsidRDefault="00F80A86" w:rsidP="00F80A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47F6" w:rsidRPr="001E08A3" w:rsidRDefault="005E47F6">
      <w:pPr>
        <w:rPr>
          <w:rFonts w:ascii="Times New Roman" w:hAnsi="Times New Roman" w:cs="Times New Roman"/>
          <w:sz w:val="24"/>
          <w:szCs w:val="24"/>
        </w:rPr>
      </w:pPr>
    </w:p>
    <w:sectPr w:rsidR="005E47F6" w:rsidRPr="001E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0E0A"/>
    <w:multiLevelType w:val="hybridMultilevel"/>
    <w:tmpl w:val="9C84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1A80"/>
    <w:multiLevelType w:val="hybridMultilevel"/>
    <w:tmpl w:val="D10E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86"/>
    <w:rsid w:val="00106821"/>
    <w:rsid w:val="001E08A3"/>
    <w:rsid w:val="005E47F6"/>
    <w:rsid w:val="006458E0"/>
    <w:rsid w:val="00760293"/>
    <w:rsid w:val="007B0206"/>
    <w:rsid w:val="008E74CF"/>
    <w:rsid w:val="00976B1F"/>
    <w:rsid w:val="00B323B0"/>
    <w:rsid w:val="00B360E7"/>
    <w:rsid w:val="00DC1F58"/>
    <w:rsid w:val="00DE7EDB"/>
    <w:rsid w:val="00F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A04"/>
  <w15:chartTrackingRefBased/>
  <w15:docId w15:val="{9479C5FF-98DD-4E3B-93EB-F8279A3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5748&amp;TERM=%D0%90%D0%BB%D0%B5%D0%BA%D1%81%D0%B5%D0%B5%D0%B2,%20%D0%9B.%20%D0%A1.%5B1,1004,3,101%5D&amp;LANG=rus" TargetMode="External"/><Relationship Id="rId13" Type="http://schemas.openxmlformats.org/officeDocument/2006/relationships/hyperlink" Target="http://93.88.177.22/cgi/zgate.exe?ACTION=follow&amp;SESSION_ID=3532&amp;TERM=%D0%97%D0%B5%D0%BA%D1%86%D0%B5%D1%80,%20%D0%98%D0%B3%D0%BE%D1%80%D1%8C%20%D0%A1%D0%B5%D0%BC%D0%B5%D0%BD%D0%BE%D0%B2%D0%B8%D1%87%5B1,1004,3,101%5D&amp;LANG=rus" TargetMode="External"/><Relationship Id="rId18" Type="http://schemas.openxmlformats.org/officeDocument/2006/relationships/hyperlink" Target="http://93.88.177.22/cgi/zgate.exe?ACTION=follow&amp;SESSION_ID=5748&amp;TERM=%D0%9A%D1%81%D0%B5%D0%BD%D0%BE%D1%84%D0%BE%D0%BD%D1%82%D0%BE%D0%B2,%20%D0%91%D0%BE%D1%80%D0%B8%D1%81%20%D0%A1%D0%B5%D0%BC%D0%B5%D0%BD%D0%BE%D0%B2%D0%B8%D1%87%5B1,1004,3,101%5D&amp;LANG=rus" TargetMode="External"/><Relationship Id="rId26" Type="http://schemas.openxmlformats.org/officeDocument/2006/relationships/hyperlink" Target="https://dlib.eastview.com/browse/publication/255586" TargetMode="External"/><Relationship Id="rId3" Type="http://schemas.openxmlformats.org/officeDocument/2006/relationships/styles" Target="styles.xml"/><Relationship Id="rId21" Type="http://schemas.openxmlformats.org/officeDocument/2006/relationships/hyperlink" Target="http://93.88.177.22/cgi/zgate.exe?ACTION=follow&amp;SESSION_ID=3532&amp;TERM=%D0%A0%D0%BE%D0%B4%D0%B8%D0%BE%D0%BD%D0%BE%D0%B2,%20%D0%90%D0%BD%D0%B0%D1%82%D0%BE%D0%BB%D0%B8%D0%B9%20%D0%98%D0%B2%D0%B0%D0%BD%D0%BE%D0%B2%D0%B8%D1%87%5B1,1004,3,101%5D&amp;LANG=rus" TargetMode="External"/><Relationship Id="rId7" Type="http://schemas.openxmlformats.org/officeDocument/2006/relationships/hyperlink" Target="http://93.88.177.22/cgi/zgate.exe?ACTION=follow&amp;SESSION_ID=5788&amp;TERM=%D0%90%D0%BB%D0%B5%D0%BA%D1%81%D0%B5%D0%B5%D0%B2,%20%D0%95%D0%B2%D0%B3%D0%B5%D0%BD%D0%B8%D0%B9%20%D0%92%D0%B0%D0%BB%D0%B5%D1%80%D1%8C%D0%B5%D0%B2%D0%B8%D1%87%5B1,1004,3,101%5D&amp;LANG=rus" TargetMode="External"/><Relationship Id="rId12" Type="http://schemas.openxmlformats.org/officeDocument/2006/relationships/hyperlink" Target="http://93.88.177.22/cgi/zgate.exe?ACTION=follow&amp;SESSION_ID=5748&amp;TERM=%D0%92%D0%B5%D1%82%D0%BE%D1%88%D0%BA%D0%B8%D0%BD,%20%D0%90%D0%BB%D0%B5%D0%BA%D1%81%D0%B0%D0%BD%D0%B4%D1%80%20%D0%93%D1%80%D0%B8%D0%B3%D0%BE%D1%80%D1%8C%D0%B5%D0%B2%D0%B8%D1%87%5B1,1004,3,101%5D&amp;LANG=rus" TargetMode="External"/><Relationship Id="rId17" Type="http://schemas.openxmlformats.org/officeDocument/2006/relationships/hyperlink" Target="http://93.88.177.22/cgi/zgate.exe?ACTION=follow&amp;SESSION_ID=3532&amp;TERM=%D0%9A%D1%81%D0%B5%D0%BD%D0%BE%D1%84%D0%BE%D0%BD%D1%82%D0%BE%D0%B2,%20%D0%91%D0%BE%D1%80%D0%B8%D1%81%20%D0%A1%D0%B5%D0%BC%D0%B5%D0%BD%D0%BE%D0%B2%D0%B8%D1%87%5B1,1004,3,101%5D&amp;LANG=rus" TargetMode="External"/><Relationship Id="rId25" Type="http://schemas.openxmlformats.org/officeDocument/2006/relationships/hyperlink" Target="http://93.88.177.22/cgi/zgate.exe?ACTION=follow&amp;SESSION_ID=3532&amp;TERM=%D0%AF%D0%BA%D0%BE%D0%B2%D0%BB%D0%B5%D0%B2,%20%D0%A1%D0%B5%D1%80%D0%B3%D0%B5%D0%B9%20%D0%92%D0%B0%D1%81%D0%B8%D0%BB%D1%8C%D0%B5%D0%B2%D0%B8%D1%87%5B1,1004,3,101%5D&amp;LANG=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93.88.177.22/cgi/zgate.exe?ACTION=follow&amp;SESSION_ID=5748&amp;TERM=%D0%9A%D1%80%D0%B0%D1%81%D0%BD%D0%BE%D0%B2%D0%B0,%20%D0%A2%D0%B0%D0%BC%D0%B0%D1%80%D0%B0%20%D0%90%D0%BD%D0%B4%D1%80%D0%B5%D0%B5%D0%B2%D0%BD%D0%B0%5B1,1004,3,101%5D&amp;LANG=rus" TargetMode="External"/><Relationship Id="rId20" Type="http://schemas.openxmlformats.org/officeDocument/2006/relationships/hyperlink" Target="http://93.88.177.22/cgi/zgate.exe?ACTION=follow&amp;SESSION_ID=5748&amp;TERM=%D0%9F%D1%83%D0%B3%D0%B0%D1%87%D0%B5%D0%B2,%20%D0%95%D0%B2%D0%B3%D0%B5%D0%BD%D0%B8%D0%B9%20%D0%90%D0%BB%D0%B5%D0%BA%D1%81%D0%B5%D0%B5%D0%B2%D0%B8%D1%87%5B1,1004,3,101%5D&amp;LANG=r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93.88.177.22/cgi/zgate.exe?ACTION=follow&amp;SESSION_ID=3532&amp;TERM=%D0%90%D0%B2%D0%B0%D0%BA%D1%8F%D0%BD,%20%D0%90.%20%D0%91.%5B1,1004,3,101%5D&amp;LANG=rus" TargetMode="External"/><Relationship Id="rId11" Type="http://schemas.openxmlformats.org/officeDocument/2006/relationships/hyperlink" Target="https://dlib.eastview.com/browse/doc/56899456" TargetMode="External"/><Relationship Id="rId24" Type="http://schemas.openxmlformats.org/officeDocument/2006/relationships/hyperlink" Target="http://93.88.177.22/cgi/zgate.exe?ACTION=follow&amp;SESSION_ID=3532&amp;TERM=%D0%A7%D0%B5%D1%80%D0%BD%D1%8F%D0%B5%D0%B2,%20%D0%90%D0%BB%D0%B5%D0%BA%D1%81%D0%B0%D0%BD%D0%B4%D1%80%20%D0%9C%D0%B8%D1%85%D0%B0%D0%B9%D0%BB%D0%BE%D0%B2%D0%B8%D1%87%5B1,1004,3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3.88.177.22/cgi/zgate.exe?ACTION=follow&amp;SESSION_ID=5788&amp;TERM=%D0%9A%D0%B0%D1%80%D1%8E%D1%85%D0%B8%D0%BD%D0%B0,%20%D0%A2%D0%B0%D0%BC%D0%B0%D1%80%D0%B0%20%D0%90%D0%BB%D0%B5%D0%BA%D1%81%D0%B0%D0%BD%D0%B4%D1%80%D0%BE%D0%B2%D0%BD%D0%B0%5B1,1004,3,101%5D&amp;LANG=rus" TargetMode="External"/><Relationship Id="rId23" Type="http://schemas.openxmlformats.org/officeDocument/2006/relationships/hyperlink" Target="http://93.88.177.22/cgi/zgate.exe?ACTION=follow&amp;SESSION_ID=5748&amp;TERM=%D0%A4%D0%B5%D0%B4%D0%BE%D1%80%D0%BE%D0%B2,%20%D0%90%D0%BD%D0%B0%D1%82%D0%BE%D0%BB%D0%B8%D0%B9%20%D0%90%D0%BD%D0%B0%D1%82%D0%BE%D0%BB%D1%8C%D0%B5%D0%B2%D0%B8%D1%87%5B1,1004,3,101%5D&amp;LANG=r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93.88.177.22/cgi/zgate.exe?ACTION=follow&amp;SESSION_ID=3532&amp;TERM=%D0%91%D1%83%D0%BB%D0%B0%D1%82%D0%BE%D0%B2,%20%D0%A0.%20%D0%92.%5B1,1004,3,101%5D&amp;LANG=rus" TargetMode="External"/><Relationship Id="rId19" Type="http://schemas.openxmlformats.org/officeDocument/2006/relationships/hyperlink" Target="http://93.88.177.22/cgi/zgate.exe?ACTION=follow&amp;SESSION_ID=5748&amp;TERM=%D0%9F%D0%B0%D0%B2%D0%BB%D0%B8%D0%BD%D0%BE%D0%B2%D0%B0,%20%D0%98%D1%80%D0%B8%D0%BD%D0%B0%20%D0%98%D0%B3%D0%BE%D1%80%D0%B5%D0%B2%D0%BD%D0%B0%5B1,1004,3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3.88.177.22/cgi/zgate.exe?ACTION=follow&amp;SESSION_ID=5788&amp;TERM=%D0%91%D0%B0%D1%81%D0%BA%D0%B0%D0%BA%D0%BE%D0%B2,%20%D0%90%D0%BB%D1%8C%D0%B1%D0%B5%D1%80%D1%82%20%D0%9F%D0%B0%D0%B2%D0%BB%D0%BE%D0%B2%D0%B8%D1%87%5B1,1004,3,101%5D&amp;LANG=rus" TargetMode="External"/><Relationship Id="rId14" Type="http://schemas.openxmlformats.org/officeDocument/2006/relationships/hyperlink" Target="http://93.88.177.22/cgi/zgate.exe?ACTION=follow&amp;SESSION_ID=5748&amp;TERM=%D0%98%D0%B2%D1%87%D0%B0%D1%82%D0%BE%D0%B2,%20%D0%90%D0%BB%D0%B5%D0%BA%D1%81%D0%B0%D0%BD%D0%B4%D1%80%20%D0%9B%D0%B5%D0%BE%D0%BD%D0%B8%D0%B4%D0%BE%D0%B2%D0%B8%D1%87%5B1,1004,3,101%5D&amp;LANG=rus" TargetMode="External"/><Relationship Id="rId22" Type="http://schemas.openxmlformats.org/officeDocument/2006/relationships/hyperlink" Target="https://biblioclub.ru/index.php?page=book&amp;id=570555" TargetMode="External"/><Relationship Id="rId27" Type="http://schemas.openxmlformats.org/officeDocument/2006/relationships/hyperlink" Target="https://dlib.eastview.com/browse/publication/66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F176-F6EC-43F5-A780-DE20510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Пользователь</cp:lastModifiedBy>
  <cp:revision>6</cp:revision>
  <dcterms:created xsi:type="dcterms:W3CDTF">2022-02-21T08:55:00Z</dcterms:created>
  <dcterms:modified xsi:type="dcterms:W3CDTF">2022-02-21T10:18:00Z</dcterms:modified>
</cp:coreProperties>
</file>