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8FFD" w14:textId="5C860CBE" w:rsidR="004C42FA" w:rsidRDefault="004C42FA" w:rsidP="00470D8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42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Ленинград. Сталинград. Курск. 80 лет</w:t>
      </w:r>
    </w:p>
    <w:p w14:paraId="2B6FA484" w14:textId="38CC9322" w:rsidR="00F92BC1" w:rsidRPr="00F92BC1" w:rsidRDefault="00F92BC1" w:rsidP="00750A92">
      <w:pPr>
        <w:spacing w:after="20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Выставка в </w:t>
      </w:r>
      <w:r w:rsidR="00452D2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бонементе гуманитарной литературы ЗНБ УрФУ (май, 2023 г.)</w:t>
      </w:r>
    </w:p>
    <w:p w14:paraId="3226617D" w14:textId="03B008DF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Барятинский М.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1942. Сталинград / М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Барятинский.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Эксмо : Яуза, 2009.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318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978-5-699-36315-5.</w:t>
      </w:r>
    </w:p>
    <w:p w14:paraId="4AF9F41A" w14:textId="272AB2CF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Битва под Курском. От обороны к наступлению / сост. В. Гончаров.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</w:t>
      </w:r>
      <w:r w:rsid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Хранитель, 2006.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828 с.</w:t>
      </w:r>
    </w:p>
    <w:p w14:paraId="09C0F815" w14:textId="2FEE41AF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Блокада и контрблокада. Борьба на океанско-морских сообщениях во </w:t>
      </w:r>
      <w:r w:rsidR="00DC6896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Второй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мировой войне / под ред. В. П. Боголепова.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Наука, 1967.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76</w:t>
      </w:r>
      <w:r w:rsidR="00B46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17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085E2A" w14:textId="64DCE3A0" w:rsidR="001D728B" w:rsidRPr="00FD3A90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Блокада Ленинграда. Выстояли и победили</w:t>
      </w:r>
      <w:r w:rsidR="00DC6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1941–1944 / сост. и ред. И. А. Маневич.</w:t>
      </w:r>
      <w:r w:rsidR="00A74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Даръ, 2014.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D3A90">
        <w:rPr>
          <w:rFonts w:ascii="Times New Roman" w:hAnsi="Times New Roman" w:cs="Times New Roman"/>
          <w:sz w:val="24"/>
          <w:szCs w:val="24"/>
        </w:rPr>
        <w:t>://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D3A90">
        <w:rPr>
          <w:rFonts w:ascii="Times New Roman" w:hAnsi="Times New Roman" w:cs="Times New Roman"/>
          <w:sz w:val="24"/>
          <w:szCs w:val="24"/>
        </w:rPr>
        <w:t>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FD3A90">
        <w:rPr>
          <w:rFonts w:ascii="Times New Roman" w:hAnsi="Times New Roman" w:cs="Times New Roman"/>
          <w:sz w:val="24"/>
          <w:szCs w:val="24"/>
        </w:rPr>
        <w:t>?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FD3A90">
        <w:rPr>
          <w:rFonts w:ascii="Times New Roman" w:hAnsi="Times New Roman" w:cs="Times New Roman"/>
          <w:sz w:val="24"/>
          <w:szCs w:val="24"/>
        </w:rPr>
        <w:t>=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FD3A90">
        <w:rPr>
          <w:rFonts w:ascii="Times New Roman" w:hAnsi="Times New Roman" w:cs="Times New Roman"/>
          <w:sz w:val="24"/>
          <w:szCs w:val="24"/>
        </w:rPr>
        <w:t>&amp;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D3A90">
        <w:rPr>
          <w:rFonts w:ascii="Times New Roman" w:hAnsi="Times New Roman" w:cs="Times New Roman"/>
          <w:sz w:val="24"/>
          <w:szCs w:val="24"/>
        </w:rPr>
        <w:t>=441458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25.04.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23)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подписке ЭБС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online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FD3A90" w:rsidRP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9-785-485-00490-3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FE8CB5" w14:textId="1578C2E6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годы суровых испытаний. Ленинградская партийная организация в Великой Отечественной войне / А. Р. Дзенискевич, В. М. Ковальчук, А. П. Крюковских </w:t>
      </w:r>
      <w:r w:rsidR="00F23576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3576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 В. М. Ковальчук ;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истории партии Ленингр. обкома КПСС </w:t>
      </w:r>
      <w:r w:rsid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фил. Ин-та марксизма-ленинизма при ЦК КПСС, Ленингр. отд-ние Акад. наук СССР.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Ленинград</w:t>
      </w:r>
      <w:r w:rsidR="00A74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Лениздат, 1985.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B46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14:paraId="72010437" w14:textId="1B6649B7" w:rsidR="001D728B" w:rsidRPr="001D728B" w:rsidRDefault="002A3C33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М. Василевский </w:t>
      </w:r>
      <w:r w:rsidR="001D728B"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фотоальбом о выдающемся совет</w:t>
      </w:r>
      <w:r w:rsidR="00F90085"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D728B"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полководце Маршале Совет</w:t>
      </w:r>
      <w:r w:rsidR="00F90085"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D728B" w:rsidRP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Александре Михайловиче Василевском / сост. И. В. Ставицкий ; худож. Ю.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Карманов.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Планета, 1991.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 с.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(Человек, события, время).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D728B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5-85250-157-3.</w:t>
      </w:r>
    </w:p>
    <w:p w14:paraId="436C25EA" w14:textId="3EC4DCBF" w:rsidR="001D728B" w:rsidRPr="00FD3A90" w:rsidRDefault="001D728B" w:rsidP="00F733B1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Вербовой А.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A74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Вставай, страна огромная! Великая Отечественная война 1941–1945 гг. (к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75-летию начала войны) : монография / А. О. Вербовой, И. П. Горелов.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испр. </w:t>
      </w:r>
      <w:r w:rsidR="00DC6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Алетейя, 2017.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336 с.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D3A90" w:rsidRPr="00FD3A90">
        <w:rPr>
          <w:rFonts w:ascii="Times New Roman" w:hAnsi="Times New Roman" w:cs="Times New Roman"/>
          <w:sz w:val="24"/>
          <w:szCs w:val="24"/>
        </w:rPr>
        <w:t>://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="00FD3A90" w:rsidRPr="00FD3A90">
        <w:rPr>
          <w:rFonts w:ascii="Times New Roman" w:hAnsi="Times New Roman" w:cs="Times New Roman"/>
          <w:sz w:val="24"/>
          <w:szCs w:val="24"/>
        </w:rPr>
        <w:t>.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D3A90" w:rsidRPr="00FD3A90">
        <w:rPr>
          <w:rFonts w:ascii="Times New Roman" w:hAnsi="Times New Roman" w:cs="Times New Roman"/>
          <w:sz w:val="24"/>
          <w:szCs w:val="24"/>
        </w:rPr>
        <w:t>/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FD3A90" w:rsidRPr="00FD3A90">
        <w:rPr>
          <w:rFonts w:ascii="Times New Roman" w:hAnsi="Times New Roman" w:cs="Times New Roman"/>
          <w:sz w:val="24"/>
          <w:szCs w:val="24"/>
        </w:rPr>
        <w:t>.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="00FD3A90" w:rsidRPr="00FD3A90">
        <w:rPr>
          <w:rFonts w:ascii="Times New Roman" w:hAnsi="Times New Roman" w:cs="Times New Roman"/>
          <w:sz w:val="24"/>
          <w:szCs w:val="24"/>
        </w:rPr>
        <w:t>?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FD3A90" w:rsidRPr="00FD3A90">
        <w:rPr>
          <w:rFonts w:ascii="Times New Roman" w:hAnsi="Times New Roman" w:cs="Times New Roman"/>
          <w:sz w:val="24"/>
          <w:szCs w:val="24"/>
        </w:rPr>
        <w:t>=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FD3A90" w:rsidRPr="00FD3A90">
        <w:rPr>
          <w:rFonts w:ascii="Times New Roman" w:hAnsi="Times New Roman" w:cs="Times New Roman"/>
          <w:sz w:val="24"/>
          <w:szCs w:val="24"/>
        </w:rPr>
        <w:t>&amp;</w:t>
      </w:r>
      <w:r w:rsidR="00FD3A90" w:rsidRPr="00FD3A9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FD3A90" w:rsidRPr="00FD3A90">
        <w:rPr>
          <w:rFonts w:ascii="Times New Roman" w:hAnsi="Times New Roman" w:cs="Times New Roman"/>
          <w:sz w:val="24"/>
          <w:szCs w:val="24"/>
        </w:rPr>
        <w:t>=460989</w:t>
      </w:r>
      <w:r w:rsidR="00FD3A90">
        <w:rPr>
          <w:rFonts w:ascii="Times New Roman" w:hAnsi="Times New Roman" w:cs="Times New Roman"/>
          <w:sz w:val="24"/>
          <w:szCs w:val="24"/>
        </w:rPr>
        <w:t xml:space="preserve"> (дата обращения: 25.04.</w:t>
      </w:r>
      <w:r w:rsidR="00750A92">
        <w:rPr>
          <w:rFonts w:ascii="Times New Roman" w:hAnsi="Times New Roman" w:cs="Times New Roman"/>
          <w:sz w:val="24"/>
          <w:szCs w:val="24"/>
        </w:rPr>
        <w:t>20</w:t>
      </w:r>
      <w:r w:rsidR="00FD3A90">
        <w:rPr>
          <w:rFonts w:ascii="Times New Roman" w:hAnsi="Times New Roman" w:cs="Times New Roman"/>
          <w:sz w:val="24"/>
          <w:szCs w:val="24"/>
        </w:rPr>
        <w:t>23)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подписке ЭБС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online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978-5-906910-38-7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B2DA44" w14:textId="05DF738F" w:rsidR="001D728B" w:rsidRPr="001D728B" w:rsidRDefault="001D728B" w:rsidP="00F733B1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 1941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в фотографиях и кинодокументах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33B1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33B1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33B1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фотоальбом / сост. Н. М. Афанасьев, В. В. Казаринов ; авт. текста К. С. Москаленко.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Планета, 1980.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455 с.</w:t>
      </w:r>
    </w:p>
    <w:p w14:paraId="6FD1904F" w14:textId="7FBA5D1A" w:rsidR="001D728B" w:rsidRPr="00F733B1" w:rsidRDefault="001D728B" w:rsidP="00F733B1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Гальдер Ф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Военный дневник. Ежедневные записи начальника Генерального штаба сухопутных войск, 1939</w:t>
      </w:r>
      <w:r w:rsidR="00F90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 гг.</w:t>
      </w:r>
      <w:r w:rsidR="00F733B1" w:rsidRPr="00F733B1">
        <w:t xml:space="preserve"> 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начала войны с Польшей до конца наступления на Западном фронте (14.08.1939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30.06.1940) /</w:t>
      </w:r>
      <w:r w:rsidR="00F733B1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Гальдер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сокр. пер. с нем. А.</w:t>
      </w:r>
      <w:r w:rsid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Артемова [и др.]. </w:t>
      </w:r>
      <w:r w:rsidR="000A7303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Воениздат, 1968</w:t>
      </w:r>
      <w:r w:rsidR="00F733B1" w:rsidRPr="00F7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209 с.</w:t>
      </w:r>
    </w:p>
    <w:p w14:paraId="6143544F" w14:textId="159976E8" w:rsidR="00F733B1" w:rsidRPr="00F733B1" w:rsidRDefault="001B7D29" w:rsidP="00F733B1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</w:pP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Горбенко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Сталинградская битва на страницах газеты </w:t>
      </w:r>
      <w:r w:rsidR="00470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Красная звезда</w:t>
      </w:r>
      <w:r w:rsidR="00470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 80-летию начала Сталинградской битвы) </w:t>
      </w:r>
      <w:r w:rsidRPr="001D728B">
        <w:rPr>
          <w:rFonts w:ascii="Times New Roman" w:hAnsi="Times New Roman" w:cs="Times New Roman"/>
          <w:sz w:val="24"/>
          <w:szCs w:val="24"/>
        </w:rPr>
        <w:t xml:space="preserve">/ В. И. Горбенко // Переломные моменты истории: люди, события, исследования. К 350-летию со дня рождения Петра Великого : </w:t>
      </w:r>
      <w:r w:rsidR="00F733B1">
        <w:rPr>
          <w:rFonts w:ascii="Times New Roman" w:hAnsi="Times New Roman" w:cs="Times New Roman"/>
          <w:sz w:val="24"/>
          <w:szCs w:val="24"/>
        </w:rPr>
        <w:t>м</w:t>
      </w:r>
      <w:r w:rsidRPr="001D728B">
        <w:rPr>
          <w:rFonts w:ascii="Times New Roman" w:hAnsi="Times New Roman" w:cs="Times New Roman"/>
          <w:sz w:val="24"/>
          <w:szCs w:val="24"/>
        </w:rPr>
        <w:t>атериалы междунар</w:t>
      </w:r>
      <w:r w:rsidR="00F733B1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</w:rPr>
        <w:t xml:space="preserve"> </w:t>
      </w:r>
      <w:r w:rsidR="00F733B1" w:rsidRPr="001D728B">
        <w:rPr>
          <w:rFonts w:ascii="Times New Roman" w:hAnsi="Times New Roman" w:cs="Times New Roman"/>
          <w:sz w:val="24"/>
          <w:szCs w:val="24"/>
        </w:rPr>
        <w:t>науч</w:t>
      </w:r>
      <w:r w:rsidR="00F733B1">
        <w:rPr>
          <w:rFonts w:ascii="Times New Roman" w:hAnsi="Times New Roman" w:cs="Times New Roman"/>
          <w:sz w:val="24"/>
          <w:szCs w:val="24"/>
        </w:rPr>
        <w:t>.</w:t>
      </w:r>
      <w:r w:rsidR="00F733B1" w:rsidRPr="001D728B">
        <w:rPr>
          <w:rFonts w:ascii="Times New Roman" w:hAnsi="Times New Roman" w:cs="Times New Roman"/>
          <w:sz w:val="24"/>
          <w:szCs w:val="24"/>
        </w:rPr>
        <w:t xml:space="preserve"> конф</w:t>
      </w:r>
      <w:r w:rsidR="00F733B1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</w:rPr>
        <w:t xml:space="preserve"> </w:t>
      </w:r>
      <w:r w:rsidR="00F733B1">
        <w:rPr>
          <w:rFonts w:ascii="Times New Roman" w:hAnsi="Times New Roman" w:cs="Times New Roman"/>
          <w:sz w:val="24"/>
          <w:szCs w:val="24"/>
        </w:rPr>
        <w:t>(</w:t>
      </w:r>
      <w:r w:rsidRPr="001D728B">
        <w:rPr>
          <w:rFonts w:ascii="Times New Roman" w:hAnsi="Times New Roman" w:cs="Times New Roman"/>
          <w:sz w:val="24"/>
          <w:szCs w:val="24"/>
        </w:rPr>
        <w:t>Санкт-Петербург, 1 апр</w:t>
      </w:r>
      <w:r w:rsidR="00F733B1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</w:rPr>
        <w:t xml:space="preserve"> 2022 г</w:t>
      </w:r>
      <w:r w:rsidR="00F733B1">
        <w:rPr>
          <w:rFonts w:ascii="Times New Roman" w:hAnsi="Times New Roman" w:cs="Times New Roman"/>
          <w:sz w:val="24"/>
          <w:szCs w:val="24"/>
        </w:rPr>
        <w:t>.)</w:t>
      </w:r>
      <w:r w:rsidRPr="001D728B">
        <w:rPr>
          <w:rFonts w:ascii="Times New Roman" w:hAnsi="Times New Roman" w:cs="Times New Roman"/>
          <w:sz w:val="24"/>
          <w:szCs w:val="24"/>
        </w:rPr>
        <w:t xml:space="preserve"> / </w:t>
      </w:r>
      <w:r w:rsidR="00F733B1">
        <w:rPr>
          <w:rFonts w:ascii="Times New Roman" w:hAnsi="Times New Roman" w:cs="Times New Roman"/>
          <w:sz w:val="24"/>
          <w:szCs w:val="24"/>
        </w:rPr>
        <w:t>п</w:t>
      </w:r>
      <w:r w:rsidRPr="001D728B">
        <w:rPr>
          <w:rFonts w:ascii="Times New Roman" w:hAnsi="Times New Roman" w:cs="Times New Roman"/>
          <w:sz w:val="24"/>
          <w:szCs w:val="24"/>
        </w:rPr>
        <w:t>од ред</w:t>
      </w:r>
      <w:r w:rsidR="00F733B1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sz w:val="24"/>
          <w:szCs w:val="24"/>
        </w:rPr>
        <w:t xml:space="preserve">И. Бугашева </w:t>
      </w:r>
      <w:r w:rsidR="00F733B1" w:rsidRPr="00F733B1">
        <w:rPr>
          <w:rFonts w:ascii="Times New Roman" w:hAnsi="Times New Roman" w:cs="Times New Roman"/>
          <w:sz w:val="24"/>
          <w:szCs w:val="24"/>
        </w:rPr>
        <w:t>[</w:t>
      </w:r>
      <w:r w:rsidR="00F733B1">
        <w:rPr>
          <w:rFonts w:ascii="Times New Roman" w:hAnsi="Times New Roman" w:cs="Times New Roman"/>
          <w:sz w:val="24"/>
          <w:szCs w:val="24"/>
        </w:rPr>
        <w:t>и др.</w:t>
      </w:r>
      <w:r w:rsidR="00F733B1" w:rsidRPr="00F733B1">
        <w:rPr>
          <w:rFonts w:ascii="Times New Roman" w:hAnsi="Times New Roman" w:cs="Times New Roman"/>
          <w:sz w:val="24"/>
          <w:szCs w:val="24"/>
        </w:rPr>
        <w:t>]</w:t>
      </w:r>
      <w:r w:rsidRPr="001D728B">
        <w:rPr>
          <w:rFonts w:ascii="Times New Roman" w:hAnsi="Times New Roman" w:cs="Times New Roman"/>
          <w:sz w:val="24"/>
          <w:szCs w:val="24"/>
        </w:rPr>
        <w:t>.</w:t>
      </w:r>
      <w:r w:rsidR="00F733B1">
        <w:rPr>
          <w:rFonts w:ascii="Times New Roman" w:hAnsi="Times New Roman" w:cs="Times New Roman"/>
          <w:sz w:val="24"/>
          <w:szCs w:val="24"/>
        </w:rPr>
        <w:t> – Санкт-Петербург</w:t>
      </w:r>
      <w:r w:rsidRPr="001D728B">
        <w:rPr>
          <w:rFonts w:ascii="Times New Roman" w:hAnsi="Times New Roman" w:cs="Times New Roman"/>
          <w:sz w:val="24"/>
          <w:szCs w:val="24"/>
        </w:rPr>
        <w:t>, 2022. – С. 103</w:t>
      </w:r>
      <w:r w:rsidR="00F733B1">
        <w:rPr>
          <w:rFonts w:ascii="Times New Roman" w:hAnsi="Times New Roman" w:cs="Times New Roman"/>
          <w:sz w:val="24"/>
          <w:szCs w:val="24"/>
        </w:rPr>
        <w:t>–</w:t>
      </w:r>
      <w:r w:rsidRPr="001D728B">
        <w:rPr>
          <w:rFonts w:ascii="Times New Roman" w:hAnsi="Times New Roman" w:cs="Times New Roman"/>
          <w:sz w:val="24"/>
          <w:szCs w:val="24"/>
        </w:rPr>
        <w:t xml:space="preserve">110.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52D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29">
        <w:rPr>
          <w:rFonts w:ascii="Times New Roman" w:hAnsi="Times New Roman" w:cs="Times New Roman"/>
          <w:sz w:val="24"/>
          <w:szCs w:val="24"/>
        </w:rPr>
        <w:t>https://www.elibrary.ru/item.asp?id=48195642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25.04.</w:t>
      </w:r>
      <w:r w:rsidR="00750A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23).</w:t>
      </w:r>
    </w:p>
    <w:p w14:paraId="78299F4F" w14:textId="4E2E4EE8" w:rsidR="001D728B" w:rsidRPr="00FD3A90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Города-герои. Героизм и мужество</w:t>
      </w:r>
      <w:r w:rsidR="00126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1941–1945 : энциклопедия / сост. И. А. Маневич.</w:t>
      </w:r>
      <w:r w:rsidR="0023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Даръ, 2015.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48 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3A90"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3A90"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D3A90">
        <w:rPr>
          <w:rFonts w:ascii="Times New Roman" w:hAnsi="Times New Roman" w:cs="Times New Roman"/>
          <w:sz w:val="24"/>
          <w:szCs w:val="24"/>
        </w:rPr>
        <w:t>://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D3A90">
        <w:rPr>
          <w:rFonts w:ascii="Times New Roman" w:hAnsi="Times New Roman" w:cs="Times New Roman"/>
          <w:sz w:val="24"/>
          <w:szCs w:val="24"/>
        </w:rPr>
        <w:t>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FD3A90">
        <w:rPr>
          <w:rFonts w:ascii="Times New Roman" w:hAnsi="Times New Roman" w:cs="Times New Roman"/>
          <w:sz w:val="24"/>
          <w:szCs w:val="24"/>
        </w:rPr>
        <w:t>?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FD3A90">
        <w:rPr>
          <w:rFonts w:ascii="Times New Roman" w:hAnsi="Times New Roman" w:cs="Times New Roman"/>
          <w:sz w:val="24"/>
          <w:szCs w:val="24"/>
        </w:rPr>
        <w:t>=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FD3A90">
        <w:rPr>
          <w:rFonts w:ascii="Times New Roman" w:hAnsi="Times New Roman" w:cs="Times New Roman"/>
          <w:sz w:val="24"/>
          <w:szCs w:val="24"/>
        </w:rPr>
        <w:t>&amp;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D3A90">
        <w:rPr>
          <w:rFonts w:ascii="Times New Roman" w:hAnsi="Times New Roman" w:cs="Times New Roman"/>
          <w:sz w:val="24"/>
          <w:szCs w:val="24"/>
        </w:rPr>
        <w:t>=441491</w:t>
      </w:r>
      <w:r w:rsidR="00FD3A90"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25.04.</w:t>
      </w:r>
      <w:r w:rsidR="00750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23)</w:t>
      </w:r>
      <w:r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подписке ЭБС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online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D3A90"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3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 w:rsidRPr="001D7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FD3A90" w:rsidRPr="00FD3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978-5-485-00527-6</w:t>
      </w:r>
      <w:r w:rsidR="000A7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C94B69" w14:textId="4D0F85CC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Дашичев В.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Банкротство стратегии германского фашизма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473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2. Агрессия против СССР. Падение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26473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Третьей империи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26473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1941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26473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ист. очерки, док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26473" w:rsidRP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Дашичев ; отв. ред. А. М. Самсонов.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Наука, 1973.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66</w:t>
      </w:r>
      <w:r w:rsidR="00B46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с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F46FE7" w14:textId="6BCE3508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Еременко А.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Сталинград. Участникам великой битвы под Сталинградом посвящается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234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Еременко.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 : Хранитель, 2006.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="00B46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(Неизвестные войны).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5-17-035494-0.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5-9713-3460-3.</w:t>
      </w:r>
    </w:p>
    <w:p w14:paraId="42F551A5" w14:textId="426CF23A" w:rsidR="001D728B" w:rsidRPr="000A7303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Жизнь и смерть в блокированном Ленинграде.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Историко-медицинский аспект /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Акад. воен.-ист. наук</w:t>
      </w:r>
      <w:r w:rsidR="00126473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 ред.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Барбер, А. Р. Дзен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искевич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анкт-Петербург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Дмитрий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2001.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268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5-86007-324-0.</w:t>
      </w:r>
    </w:p>
    <w:p w14:paraId="2490FC17" w14:textId="6E9A2597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Замулин В.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Засекреченная Курская битва. Неизвестные документы свидетельствуют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</w:t>
      </w:r>
      <w:r w:rsidR="00FA0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C7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Замулин.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Яуза : Эксмо, 2007.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B46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978-5-699-19602-9.</w:t>
      </w:r>
    </w:p>
    <w:p w14:paraId="592FB7A3" w14:textId="6D8F6A56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Замулин В.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Курский излом. Решающая битва Отечественной войны / В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Замулин.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Яуза : Эксмо, 2007.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5-699-18411-2.</w:t>
      </w:r>
    </w:p>
    <w:p w14:paraId="0F7C440C" w14:textId="1CEAC0AF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Кардашов В.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Ворошилов / В.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Кардашов.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Молодая гвардия, 1976.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83</w:t>
      </w:r>
      <w:r w:rsidR="00C7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17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90D224" w14:textId="471728ED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Карель П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Сталинград. Крах операции 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Блау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Карель ; пер. с нем. С. Гукова.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Эксмо, 2005.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350 с.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5-699-13597-9.</w:t>
      </w:r>
    </w:p>
    <w:p w14:paraId="20C6BC86" w14:textId="0AA93548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Кислицын Н.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Ленинград не сдается / Н. Г. Кислицын.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Прогресс, 1991.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336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5-01-002687-2.</w:t>
      </w:r>
    </w:p>
    <w:p w14:paraId="51D952C7" w14:textId="08E291CC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Кириллов А.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Великая Отечественная. Основные сражения, города-герои и города воинской славы, ордена, медали, памятные монеты / А. Д. Кириллов, Г. М. Каёта.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Уральский рабочий, 2015.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75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192 с.</w:t>
      </w:r>
    </w:p>
    <w:p w14:paraId="459BF87F" w14:textId="28AB6019" w:rsidR="001D728B" w:rsidRPr="00126473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Корольченко А.</w:t>
      </w:r>
      <w:r w:rsidR="00FA08B6" w:rsidRPr="001264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</w:rPr>
        <w:t>Ф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Маршал Рокоссовский / А. Ф. Корольченко ; 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ед. Л.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И.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Шерементьева.</w:t>
      </w:r>
      <w:r w:rsid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0A730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</w:t>
      </w:r>
      <w:r w:rsidR="0037161C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осква</w:t>
      </w:r>
      <w:r w:rsid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 АСТ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Ростов-на-Дону</w:t>
      </w:r>
      <w:r w:rsidR="0012647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 Феникс, 1999.</w:t>
      </w:r>
      <w:r w:rsidR="000A730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320 с.</w:t>
      </w:r>
      <w:r w:rsidR="000A7303"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1264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5-222-00504-6.</w:t>
      </w:r>
    </w:p>
    <w:p w14:paraId="0A85C8E8" w14:textId="2FA33E26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Кузьмичев И.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Боль памяти. Великая Отечественная война в советской литературе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К.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Кузьмичев.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Горький : Волго-Вят. кн. изд-во, 1985.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174 с.</w:t>
      </w:r>
    </w:p>
    <w:p w14:paraId="067A2B48" w14:textId="4F8B70A3" w:rsidR="001D728B" w:rsidRPr="00FD3A90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Курская битва: Огненная дуга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1943 : монография / сост. и ред. И. А. Маневич.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Белый город, 2013.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D3A90">
        <w:rPr>
          <w:rFonts w:ascii="Times New Roman" w:hAnsi="Times New Roman" w:cs="Times New Roman"/>
          <w:sz w:val="24"/>
          <w:szCs w:val="24"/>
        </w:rPr>
        <w:t>://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D3A90">
        <w:rPr>
          <w:rFonts w:ascii="Times New Roman" w:hAnsi="Times New Roman" w:cs="Times New Roman"/>
          <w:sz w:val="24"/>
          <w:szCs w:val="24"/>
        </w:rPr>
        <w:t>/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D3A90">
        <w:rPr>
          <w:rFonts w:ascii="Times New Roman" w:hAnsi="Times New Roman" w:cs="Times New Roman"/>
          <w:sz w:val="24"/>
          <w:szCs w:val="24"/>
        </w:rPr>
        <w:t>.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FD3A90">
        <w:rPr>
          <w:rFonts w:ascii="Times New Roman" w:hAnsi="Times New Roman" w:cs="Times New Roman"/>
          <w:sz w:val="24"/>
          <w:szCs w:val="24"/>
        </w:rPr>
        <w:t>?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FD3A90">
        <w:rPr>
          <w:rFonts w:ascii="Times New Roman" w:hAnsi="Times New Roman" w:cs="Times New Roman"/>
          <w:sz w:val="24"/>
          <w:szCs w:val="24"/>
        </w:rPr>
        <w:t>=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FD3A90">
        <w:rPr>
          <w:rFonts w:ascii="Times New Roman" w:hAnsi="Times New Roman" w:cs="Times New Roman"/>
          <w:sz w:val="24"/>
          <w:szCs w:val="24"/>
        </w:rPr>
        <w:t>&amp;</w:t>
      </w:r>
      <w:r w:rsidRPr="001D728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D3A90">
        <w:rPr>
          <w:rFonts w:ascii="Times New Roman" w:hAnsi="Times New Roman" w:cs="Times New Roman"/>
          <w:sz w:val="24"/>
          <w:szCs w:val="24"/>
        </w:rPr>
        <w:t>=441753</w:t>
      </w:r>
      <w:r w:rsidR="00FD3A90" w:rsidRPr="00FD3A90">
        <w:rPr>
          <w:rFonts w:ascii="Times New Roman" w:hAnsi="Times New Roman" w:cs="Times New Roman"/>
          <w:sz w:val="24"/>
          <w:szCs w:val="24"/>
        </w:rPr>
        <w:t xml:space="preserve"> </w:t>
      </w:r>
      <w:r w:rsidR="00FD3A90">
        <w:rPr>
          <w:rFonts w:ascii="Times New Roman" w:hAnsi="Times New Roman" w:cs="Times New Roman"/>
          <w:sz w:val="24"/>
          <w:szCs w:val="24"/>
        </w:rPr>
        <w:t>(дата обращения: 25.04.</w:t>
      </w:r>
      <w:r w:rsidR="00750A92">
        <w:rPr>
          <w:rFonts w:ascii="Times New Roman" w:hAnsi="Times New Roman" w:cs="Times New Roman"/>
          <w:sz w:val="24"/>
          <w:szCs w:val="24"/>
        </w:rPr>
        <w:t>20</w:t>
      </w:r>
      <w:r w:rsidR="00FD3A90">
        <w:rPr>
          <w:rFonts w:ascii="Times New Roman" w:hAnsi="Times New Roman" w:cs="Times New Roman"/>
          <w:sz w:val="24"/>
          <w:szCs w:val="24"/>
        </w:rPr>
        <w:t>23)</w:t>
      </w:r>
      <w:r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3A90" w:rsidRPr="00FD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подписке ЭБС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2D23" w:rsidRPr="0016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online</w:t>
      </w:r>
      <w:r w:rsidR="0047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A90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126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D3A90" w:rsidRPr="00452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978-5-7793-2393-2.</w:t>
      </w:r>
    </w:p>
    <w:p w14:paraId="30E05A54" w14:textId="2A5A9B60" w:rsidR="001D728B" w:rsidRP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Маршал Жуков: полководец и человек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борник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 Т. 1 / сост. А. Д. Миркина, В.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Яровиков.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Изд-во 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АПН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1988.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391 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5-7020-0021-8.</w:t>
      </w:r>
    </w:p>
    <w:p w14:paraId="505E9A6C" w14:textId="7CCF02C4" w:rsidR="001D728B" w:rsidRPr="000B3A6C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Рокоссовский К.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Солдатский долг / К. К. Рокоссовский ; 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редисл. А. В. Басова.</w:t>
      </w:r>
      <w:r w:rsidR="00C7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71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0B3A6C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B3A6C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503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5-94850-001-2.</w:t>
      </w:r>
    </w:p>
    <w:p w14:paraId="1DF75E91" w14:textId="5C553699" w:rsidR="00643772" w:rsidRPr="000B3A6C" w:rsidRDefault="000B3A6C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Сталинград. Хроника победы 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сост. М. И. Молюков.</w:t>
      </w:r>
      <w:r w:rsidR="000A730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Москва : Белый город, 2013.</w:t>
      </w:r>
      <w:r w:rsidR="000A730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169</w:t>
      </w:r>
      <w:r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  <w:r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0A730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URL</w:t>
      </w:r>
      <w:r w:rsidR="0064377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https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://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biblioclub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index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php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?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page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=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book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&amp;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  <w:lang w:val="en-US"/>
        </w:rPr>
        <w:t>id</w:t>
      </w:r>
      <w:r w:rsidR="00643772" w:rsidRPr="000B3A6C">
        <w:rPr>
          <w:rFonts w:ascii="Times New Roman" w:hAnsi="Times New Roman" w:cs="Times New Roman"/>
          <w:spacing w:val="-2"/>
          <w:sz w:val="24"/>
          <w:szCs w:val="24"/>
        </w:rPr>
        <w:t>=441906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(дата обращения: 25.04.</w:t>
      </w:r>
      <w:r w:rsidR="00750A92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20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23).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0A730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="00452D2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Режим доступа: по подписке ЭБС </w:t>
      </w:r>
      <w:r w:rsidR="00470D8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«</w:t>
      </w:r>
      <w:r w:rsidR="00452D2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Унив. б-ка online</w:t>
      </w:r>
      <w:r w:rsidR="00470D8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»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0A7303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ISBN</w:t>
      </w:r>
      <w:r w:rsidR="00FD3A90" w:rsidRPr="000B3A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978-5-7793-2362-8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14:paraId="47B3376A" w14:textId="797F7D01" w:rsidR="009660BE" w:rsidRPr="001D728B" w:rsidRDefault="00643772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Солсбери Г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900 дней</w:t>
      </w:r>
      <w:r w:rsidR="00DC6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Блокада Ленинграда / Г. Солсбери ; пер. с англ. И. Зольской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предисл. А. Адамовича.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</w:t>
      </w:r>
      <w:r w:rsidR="000B3A6C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Прогресс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B3A6C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Москва : Культура, 1994.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607</w:t>
      </w:r>
      <w:bookmarkStart w:id="0" w:name="_GoBack"/>
      <w:r w:rsidR="000B3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End w:id="0"/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5-01-003299-6.</w:t>
      </w:r>
    </w:p>
    <w:p w14:paraId="7D7BE9B9" w14:textId="3F698BCC" w:rsid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</w:rPr>
        <w:t>Соловьев Б.</w:t>
      </w:r>
      <w:r w:rsidR="00FA0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Полководец Сталин / Б. Г. Соловьев, В. В. Суходеев.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</w:t>
      </w:r>
      <w:r w:rsidR="000B3A6C"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Эксмо-Пресс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Алгоритм-книга, 2001.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320 с.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5-04-007581-2.</w:t>
      </w:r>
    </w:p>
    <w:p w14:paraId="5683C06A" w14:textId="773B5895" w:rsidR="00F23576" w:rsidRPr="00F23576" w:rsidRDefault="001B7D29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</w:pPr>
      <w:r w:rsidRPr="001B7D29">
        <w:rPr>
          <w:rFonts w:ascii="Times New Roman" w:hAnsi="Times New Roman" w:cs="Times New Roman"/>
          <w:sz w:val="24"/>
          <w:szCs w:val="24"/>
        </w:rPr>
        <w:t xml:space="preserve">Титов Д. А. Значение Курской битвы в </w:t>
      </w:r>
      <w:r w:rsidRPr="000B3A6C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0B3A6C" w:rsidRPr="000B3A6C">
        <w:rPr>
          <w:rFonts w:ascii="Times New Roman" w:hAnsi="Times New Roman" w:cs="Times New Roman"/>
          <w:sz w:val="24"/>
          <w:szCs w:val="24"/>
        </w:rPr>
        <w:t>О</w:t>
      </w:r>
      <w:r w:rsidRPr="000B3A6C">
        <w:rPr>
          <w:rFonts w:ascii="Times New Roman" w:hAnsi="Times New Roman" w:cs="Times New Roman"/>
          <w:sz w:val="24"/>
          <w:szCs w:val="24"/>
        </w:rPr>
        <w:t>тече</w:t>
      </w:r>
      <w:r w:rsidR="000B3A6C" w:rsidRPr="000B3A6C">
        <w:rPr>
          <w:rFonts w:ascii="Times New Roman" w:hAnsi="Times New Roman" w:cs="Times New Roman"/>
          <w:sz w:val="24"/>
          <w:szCs w:val="24"/>
        </w:rPr>
        <w:t>с</w:t>
      </w:r>
      <w:r w:rsidRPr="000B3A6C">
        <w:rPr>
          <w:rFonts w:ascii="Times New Roman" w:hAnsi="Times New Roman" w:cs="Times New Roman"/>
          <w:sz w:val="24"/>
          <w:szCs w:val="24"/>
        </w:rPr>
        <w:t>твенной войне</w:t>
      </w:r>
      <w:r w:rsidRPr="001B7D29">
        <w:rPr>
          <w:rFonts w:ascii="Times New Roman" w:hAnsi="Times New Roman" w:cs="Times New Roman"/>
          <w:sz w:val="24"/>
          <w:szCs w:val="24"/>
        </w:rPr>
        <w:t xml:space="preserve"> / Д. А. Титов, А.</w:t>
      </w:r>
      <w:r w:rsidR="00C7302A">
        <w:rPr>
          <w:rFonts w:ascii="Times New Roman" w:hAnsi="Times New Roman" w:cs="Times New Roman"/>
          <w:sz w:val="24"/>
          <w:szCs w:val="24"/>
        </w:rPr>
        <w:t> </w:t>
      </w:r>
      <w:r w:rsidRPr="001B7D29">
        <w:rPr>
          <w:rFonts w:ascii="Times New Roman" w:hAnsi="Times New Roman" w:cs="Times New Roman"/>
          <w:sz w:val="24"/>
          <w:szCs w:val="24"/>
        </w:rPr>
        <w:t>В.</w:t>
      </w:r>
      <w:r w:rsidR="00C7302A">
        <w:rPr>
          <w:rFonts w:ascii="Times New Roman" w:hAnsi="Times New Roman" w:cs="Times New Roman"/>
          <w:sz w:val="24"/>
          <w:szCs w:val="24"/>
        </w:rPr>
        <w:t> </w:t>
      </w:r>
      <w:r w:rsidRPr="001B7D29">
        <w:rPr>
          <w:rFonts w:ascii="Times New Roman" w:hAnsi="Times New Roman" w:cs="Times New Roman"/>
          <w:sz w:val="24"/>
          <w:szCs w:val="24"/>
        </w:rPr>
        <w:t>Панова // История Курской битвы: проблемы и перспективы исследования и</w:t>
      </w:r>
      <w:r w:rsidR="00C7302A">
        <w:rPr>
          <w:rFonts w:ascii="Times New Roman" w:hAnsi="Times New Roman" w:cs="Times New Roman"/>
          <w:sz w:val="24"/>
          <w:szCs w:val="24"/>
        </w:rPr>
        <w:t> </w:t>
      </w:r>
      <w:r w:rsidRPr="001B7D29">
        <w:rPr>
          <w:rFonts w:ascii="Times New Roman" w:hAnsi="Times New Roman" w:cs="Times New Roman"/>
          <w:sz w:val="24"/>
          <w:szCs w:val="24"/>
        </w:rPr>
        <w:t xml:space="preserve">сохранения памяти : </w:t>
      </w:r>
      <w:r w:rsidR="000B3A6C">
        <w:rPr>
          <w:rFonts w:ascii="Times New Roman" w:hAnsi="Times New Roman" w:cs="Times New Roman"/>
          <w:sz w:val="24"/>
          <w:szCs w:val="24"/>
        </w:rPr>
        <w:t>с</w:t>
      </w:r>
      <w:r w:rsidRPr="001B7D29">
        <w:rPr>
          <w:rFonts w:ascii="Times New Roman" w:hAnsi="Times New Roman" w:cs="Times New Roman"/>
          <w:sz w:val="24"/>
          <w:szCs w:val="24"/>
        </w:rPr>
        <w:t>б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 xml:space="preserve"> науч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 xml:space="preserve"> </w:t>
      </w:r>
      <w:r w:rsidR="000B3A6C" w:rsidRPr="001B7D29">
        <w:rPr>
          <w:rFonts w:ascii="Times New Roman" w:hAnsi="Times New Roman" w:cs="Times New Roman"/>
          <w:sz w:val="24"/>
          <w:szCs w:val="24"/>
        </w:rPr>
        <w:t>с</w:t>
      </w:r>
      <w:r w:rsidRPr="001B7D29">
        <w:rPr>
          <w:rFonts w:ascii="Times New Roman" w:hAnsi="Times New Roman" w:cs="Times New Roman"/>
          <w:sz w:val="24"/>
          <w:szCs w:val="24"/>
        </w:rPr>
        <w:t>т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 xml:space="preserve"> Междунар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 xml:space="preserve"> </w:t>
      </w:r>
      <w:r w:rsidR="000B3A6C" w:rsidRPr="001B7D29">
        <w:rPr>
          <w:rFonts w:ascii="Times New Roman" w:hAnsi="Times New Roman" w:cs="Times New Roman"/>
          <w:sz w:val="24"/>
          <w:szCs w:val="24"/>
        </w:rPr>
        <w:t>науч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="000B3A6C" w:rsidRPr="001B7D29">
        <w:rPr>
          <w:rFonts w:ascii="Times New Roman" w:hAnsi="Times New Roman" w:cs="Times New Roman"/>
          <w:sz w:val="24"/>
          <w:szCs w:val="24"/>
        </w:rPr>
        <w:t>-практ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="000B3A6C" w:rsidRPr="001B7D29">
        <w:rPr>
          <w:rFonts w:ascii="Times New Roman" w:hAnsi="Times New Roman" w:cs="Times New Roman"/>
          <w:sz w:val="24"/>
          <w:szCs w:val="24"/>
        </w:rPr>
        <w:t xml:space="preserve"> конф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>, посвящ</w:t>
      </w:r>
      <w:r w:rsidR="000B3A6C">
        <w:rPr>
          <w:rFonts w:ascii="Times New Roman" w:hAnsi="Times New Roman" w:cs="Times New Roman"/>
          <w:sz w:val="24"/>
          <w:szCs w:val="24"/>
        </w:rPr>
        <w:t>.</w:t>
      </w:r>
      <w:r w:rsidRPr="001B7D29">
        <w:rPr>
          <w:rFonts w:ascii="Times New Roman" w:hAnsi="Times New Roman" w:cs="Times New Roman"/>
          <w:sz w:val="24"/>
          <w:szCs w:val="24"/>
        </w:rPr>
        <w:t xml:space="preserve"> </w:t>
      </w:r>
      <w:r w:rsidR="000B3A6C">
        <w:rPr>
          <w:rFonts w:ascii="Times New Roman" w:hAnsi="Times New Roman" w:cs="Times New Roman"/>
          <w:sz w:val="24"/>
          <w:szCs w:val="24"/>
        </w:rPr>
        <w:t>75-летию победы в Курской битве (</w:t>
      </w:r>
      <w:r w:rsidRPr="001B7D29">
        <w:rPr>
          <w:rFonts w:ascii="Times New Roman" w:hAnsi="Times New Roman" w:cs="Times New Roman"/>
          <w:sz w:val="24"/>
          <w:szCs w:val="24"/>
        </w:rPr>
        <w:t>Курск, 14–15 мая 2018 г</w:t>
      </w:r>
      <w:r w:rsidR="000B3A6C">
        <w:rPr>
          <w:rFonts w:ascii="Times New Roman" w:hAnsi="Times New Roman" w:cs="Times New Roman"/>
          <w:sz w:val="24"/>
          <w:szCs w:val="24"/>
        </w:rPr>
        <w:t>.)</w:t>
      </w:r>
      <w:r w:rsidRPr="001B7D29">
        <w:rPr>
          <w:rFonts w:ascii="Times New Roman" w:hAnsi="Times New Roman" w:cs="Times New Roman"/>
          <w:sz w:val="24"/>
          <w:szCs w:val="24"/>
        </w:rPr>
        <w:t xml:space="preserve"> / </w:t>
      </w:r>
      <w:r w:rsidR="000B3A6C">
        <w:rPr>
          <w:rFonts w:ascii="Times New Roman" w:hAnsi="Times New Roman" w:cs="Times New Roman"/>
          <w:sz w:val="24"/>
          <w:szCs w:val="24"/>
        </w:rPr>
        <w:t>г</w:t>
      </w:r>
      <w:r w:rsidRPr="001B7D29">
        <w:rPr>
          <w:rFonts w:ascii="Times New Roman" w:hAnsi="Times New Roman" w:cs="Times New Roman"/>
          <w:sz w:val="24"/>
          <w:szCs w:val="24"/>
        </w:rPr>
        <w:t>л</w:t>
      </w:r>
      <w:r w:rsidR="000B3A6C">
        <w:rPr>
          <w:rFonts w:ascii="Times New Roman" w:hAnsi="Times New Roman" w:cs="Times New Roman"/>
          <w:sz w:val="24"/>
          <w:szCs w:val="24"/>
        </w:rPr>
        <w:t>. ред. В. В. Коровин. – Курск</w:t>
      </w:r>
      <w:r w:rsidRPr="001B7D29">
        <w:rPr>
          <w:rFonts w:ascii="Times New Roman" w:hAnsi="Times New Roman" w:cs="Times New Roman"/>
          <w:sz w:val="24"/>
          <w:szCs w:val="24"/>
        </w:rPr>
        <w:t>, 2018.</w:t>
      </w:r>
      <w:r w:rsidR="00C7302A">
        <w:rPr>
          <w:rFonts w:ascii="Times New Roman" w:hAnsi="Times New Roman" w:cs="Times New Roman"/>
          <w:sz w:val="24"/>
          <w:szCs w:val="24"/>
        </w:rPr>
        <w:t> </w:t>
      </w:r>
      <w:r w:rsidRPr="001B7D29">
        <w:rPr>
          <w:rFonts w:ascii="Times New Roman" w:hAnsi="Times New Roman" w:cs="Times New Roman"/>
          <w:sz w:val="24"/>
          <w:szCs w:val="24"/>
        </w:rPr>
        <w:t>– С.</w:t>
      </w:r>
      <w:r w:rsidR="000B3A6C">
        <w:rPr>
          <w:rFonts w:ascii="Times New Roman" w:hAnsi="Times New Roman" w:cs="Times New Roman"/>
          <w:sz w:val="24"/>
          <w:szCs w:val="24"/>
        </w:rPr>
        <w:t> </w:t>
      </w:r>
      <w:r w:rsidRPr="001B7D29">
        <w:rPr>
          <w:rFonts w:ascii="Times New Roman" w:hAnsi="Times New Roman" w:cs="Times New Roman"/>
          <w:sz w:val="24"/>
          <w:szCs w:val="24"/>
        </w:rPr>
        <w:t>364</w:t>
      </w:r>
      <w:r w:rsidR="00F23576">
        <w:rPr>
          <w:rFonts w:ascii="Times New Roman" w:hAnsi="Times New Roman" w:cs="Times New Roman"/>
          <w:sz w:val="24"/>
          <w:szCs w:val="24"/>
        </w:rPr>
        <w:t>–</w:t>
      </w:r>
      <w:r w:rsidRPr="001B7D29">
        <w:rPr>
          <w:rFonts w:ascii="Times New Roman" w:hAnsi="Times New Roman" w:cs="Times New Roman"/>
          <w:sz w:val="24"/>
          <w:szCs w:val="24"/>
        </w:rPr>
        <w:t xml:space="preserve">367. – </w:t>
      </w:r>
      <w:r w:rsidRPr="001B7D2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7D29">
        <w:rPr>
          <w:rFonts w:ascii="Times New Roman" w:hAnsi="Times New Roman" w:cs="Times New Roman"/>
          <w:sz w:val="24"/>
          <w:szCs w:val="24"/>
        </w:rPr>
        <w:t>: https://www.elibrary.ru/item.asp?id=34920139 (дата обращения: 25.04.</w:t>
      </w:r>
      <w:r w:rsidR="00750A92">
        <w:rPr>
          <w:rFonts w:ascii="Times New Roman" w:hAnsi="Times New Roman" w:cs="Times New Roman"/>
          <w:sz w:val="24"/>
          <w:szCs w:val="24"/>
        </w:rPr>
        <w:t>20</w:t>
      </w:r>
      <w:r w:rsidRPr="001B7D29">
        <w:rPr>
          <w:rFonts w:ascii="Times New Roman" w:hAnsi="Times New Roman" w:cs="Times New Roman"/>
          <w:sz w:val="24"/>
          <w:szCs w:val="24"/>
        </w:rPr>
        <w:t>23).</w:t>
      </w:r>
    </w:p>
    <w:p w14:paraId="5BE94C10" w14:textId="62FE1B85" w:rsidR="00EE75A5" w:rsidRPr="00EE75A5" w:rsidRDefault="00EE75A5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E75A5">
        <w:rPr>
          <w:rFonts w:ascii="Times New Roman" w:hAnsi="Times New Roman" w:cs="Times New Roman"/>
          <w:color w:val="000000"/>
          <w:sz w:val="24"/>
          <w:szCs w:val="24"/>
          <w:lang w:val="en-US"/>
        </w:rPr>
        <w:t>Barber J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The Soviet home front, 1941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1945: a social and economic history of the USSR in World War II / J. Barber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M. Harrison.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London ; New York : Longman, 1991.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XIV, 252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ISBN 0-582-00965-0.</w:t>
      </w:r>
    </w:p>
    <w:p w14:paraId="7BA357E4" w14:textId="65CA287B" w:rsidR="001D728B" w:rsidRDefault="001D728B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lang w:val="en-US"/>
        </w:rPr>
        <w:t>Clark A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Barbarossa. The Russian-German conflict,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1941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1945 / A.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Clark.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Repr.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New York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Quill, 1985.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XXII, 5</w:t>
      </w:r>
      <w:r w:rsidR="00922BDA"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30</w:t>
      </w:r>
      <w:r w:rsidR="00922BDA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ISBN 0-688-04268-6.</w:t>
      </w:r>
    </w:p>
    <w:p w14:paraId="7B356219" w14:textId="0B105C59" w:rsidR="00EE75A5" w:rsidRPr="000A7303" w:rsidRDefault="00EE75A5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E75A5">
        <w:rPr>
          <w:rFonts w:ascii="Times New Roman" w:hAnsi="Times New Roman" w:cs="Times New Roman"/>
          <w:color w:val="000000"/>
          <w:sz w:val="24"/>
          <w:szCs w:val="24"/>
          <w:lang w:val="en-US"/>
        </w:rPr>
        <w:t>Raack R. C.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Stalin's drive to the West, 1938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1945. The origins of the Cold War / R. C. Raack.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Stanford : Stanford Univ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Press, 1995.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VIII, 2</w:t>
      </w:r>
      <w:r w:rsidR="00FB5445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65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E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</w:t>
      </w:r>
      <w:r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ISBN 0-8047-2415-6.</w:t>
      </w:r>
    </w:p>
    <w:p w14:paraId="4A1072EF" w14:textId="4777A8C1" w:rsidR="00922BDA" w:rsidRPr="00922BDA" w:rsidRDefault="00922BDA" w:rsidP="00750A92">
      <w:pPr>
        <w:pStyle w:val="a4"/>
        <w:numPr>
          <w:ilvl w:val="0"/>
          <w:numId w:val="4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22BDA">
        <w:rPr>
          <w:rFonts w:ascii="Calibri" w:hAnsi="Calibri" w:cs="Calibri"/>
          <w:color w:val="000000"/>
          <w:shd w:val="clear" w:color="auto" w:fill="FFFFFF"/>
          <w:lang w:val="en-US"/>
        </w:rPr>
        <w:t> </w:t>
      </w:r>
      <w:r w:rsidRPr="00922B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Salisbury H. E.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The 900 days / H. E. Salisbury.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London : Pan Books, 1969.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760 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ISBN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2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0-330-02755-7.</w:t>
      </w:r>
    </w:p>
    <w:p w14:paraId="06A7C283" w14:textId="7868DD61" w:rsidR="001B7D29" w:rsidRPr="00135726" w:rsidRDefault="0030048A" w:rsidP="00750A92">
      <w:pPr>
        <w:pStyle w:val="a4"/>
        <w:numPr>
          <w:ilvl w:val="0"/>
          <w:numId w:val="4"/>
        </w:numPr>
        <w:snapToGrid w:val="0"/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D728B">
        <w:rPr>
          <w:rFonts w:ascii="Times New Roman" w:hAnsi="Times New Roman" w:cs="Times New Roman"/>
          <w:color w:val="000000"/>
          <w:sz w:val="24"/>
          <w:szCs w:val="24"/>
          <w:lang w:val="en-US"/>
        </w:rPr>
        <w:t>Weinberg G</w:t>
      </w:r>
      <w:r w:rsidR="005A2503" w:rsidRPr="001D728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FA08B6" w:rsidRPr="00FA08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D728B">
        <w:rPr>
          <w:rFonts w:ascii="Times New Roman" w:hAnsi="Times New Roman" w:cs="Times New Roman"/>
          <w:color w:val="000000"/>
          <w:sz w:val="24"/>
          <w:szCs w:val="24"/>
          <w:lang w:val="en-US"/>
        </w:rPr>
        <w:t>L.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A world at arms. A global history of World War II / G</w:t>
      </w:r>
      <w:r w:rsidR="00FA08B6" w:rsidRPr="00FA0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L. Weinberg.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Cambridge : Cambridge Univ</w:t>
      </w:r>
      <w:r w:rsidR="00F23576" w:rsidRPr="00F2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Press, 1994.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XIX, 1178 </w:t>
      </w:r>
      <w:r w:rsidRPr="001D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A0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0A7303" w:rsidRP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FA0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ISBN 0-521-55879-4.</w:t>
      </w:r>
    </w:p>
    <w:p w14:paraId="47A076FB" w14:textId="40C79CEF" w:rsidR="00F540A0" w:rsidRPr="00135726" w:rsidRDefault="00135726" w:rsidP="00750A92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26">
        <w:rPr>
          <w:rFonts w:ascii="Times New Roman" w:hAnsi="Times New Roman" w:cs="Times New Roman"/>
          <w:b/>
          <w:bCs/>
          <w:sz w:val="24"/>
          <w:szCs w:val="24"/>
        </w:rPr>
        <w:t>Рекомендуемые журналы по теме:</w:t>
      </w:r>
    </w:p>
    <w:p w14:paraId="435FE3C9" w14:textId="6EBCE072" w:rsidR="00001F0A" w:rsidRPr="001D728B" w:rsidRDefault="008B6F43" w:rsidP="00750A92">
      <w:pPr>
        <w:pStyle w:val="a4"/>
        <w:numPr>
          <w:ilvl w:val="0"/>
          <w:numId w:val="3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28B">
        <w:rPr>
          <w:rFonts w:ascii="Times New Roman" w:hAnsi="Times New Roman" w:cs="Times New Roman"/>
          <w:sz w:val="24"/>
          <w:szCs w:val="24"/>
        </w:rPr>
        <w:t xml:space="preserve">Вопросы истории : </w:t>
      </w:r>
      <w:r w:rsidR="0037161C">
        <w:rPr>
          <w:rFonts w:ascii="Times New Roman" w:hAnsi="Times New Roman" w:cs="Times New Roman"/>
          <w:sz w:val="24"/>
          <w:szCs w:val="24"/>
        </w:rPr>
        <w:t>науч.</w:t>
      </w:r>
      <w:r w:rsidRPr="001D728B">
        <w:rPr>
          <w:rFonts w:ascii="Times New Roman" w:hAnsi="Times New Roman" w:cs="Times New Roman"/>
          <w:sz w:val="24"/>
          <w:szCs w:val="24"/>
        </w:rPr>
        <w:t xml:space="preserve"> </w:t>
      </w:r>
      <w:r w:rsidR="00612AE2">
        <w:rPr>
          <w:rFonts w:ascii="Times New Roman" w:hAnsi="Times New Roman" w:cs="Times New Roman"/>
          <w:sz w:val="24"/>
          <w:szCs w:val="24"/>
        </w:rPr>
        <w:t>ж</w:t>
      </w:r>
      <w:r w:rsidR="00612AE2" w:rsidRPr="001D728B">
        <w:rPr>
          <w:rFonts w:ascii="Times New Roman" w:hAnsi="Times New Roman" w:cs="Times New Roman"/>
          <w:sz w:val="24"/>
          <w:szCs w:val="24"/>
        </w:rPr>
        <w:t>урн</w:t>
      </w:r>
      <w:r w:rsidR="00612AE2">
        <w:rPr>
          <w:rFonts w:ascii="Times New Roman" w:hAnsi="Times New Roman" w:cs="Times New Roman"/>
          <w:sz w:val="24"/>
          <w:szCs w:val="24"/>
        </w:rPr>
        <w:t>.</w:t>
      </w:r>
      <w:r w:rsidR="0037161C">
        <w:rPr>
          <w:rFonts w:ascii="Times New Roman" w:hAnsi="Times New Roman" w:cs="Times New Roman"/>
          <w:sz w:val="24"/>
          <w:szCs w:val="24"/>
        </w:rPr>
        <w:t xml:space="preserve"> </w:t>
      </w:r>
      <w:r w:rsidRPr="001D728B">
        <w:rPr>
          <w:rFonts w:ascii="Times New Roman" w:hAnsi="Times New Roman" w:cs="Times New Roman"/>
          <w:sz w:val="24"/>
          <w:szCs w:val="24"/>
        </w:rPr>
        <w:t xml:space="preserve">/ </w:t>
      </w:r>
      <w:r w:rsidR="00612AE2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BF7FB9">
        <w:rPr>
          <w:rFonts w:ascii="Times New Roman" w:hAnsi="Times New Roman" w:cs="Times New Roman"/>
          <w:sz w:val="24"/>
          <w:szCs w:val="24"/>
        </w:rPr>
        <w:t xml:space="preserve">П. А. </w:t>
      </w:r>
      <w:r w:rsidR="00BF7FB9" w:rsidRPr="0020678A">
        <w:rPr>
          <w:rFonts w:ascii="Times New Roman" w:hAnsi="Times New Roman" w:cs="Times New Roman"/>
          <w:spacing w:val="-4"/>
          <w:sz w:val="24"/>
          <w:szCs w:val="24"/>
        </w:rPr>
        <w:t>Искендеров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>. – Москва, 1926–</w:t>
      </w:r>
      <w:r w:rsidR="00612AE2" w:rsidRPr="0020678A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0678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612AE2" w:rsidRPr="0020678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678A">
        <w:rPr>
          <w:rFonts w:ascii="Times New Roman" w:hAnsi="Times New Roman" w:cs="Times New Roman"/>
          <w:sz w:val="24"/>
          <w:szCs w:val="24"/>
        </w:rPr>
        <w:t>Ежемес.</w:t>
      </w:r>
      <w:r w:rsidR="0020678A" w:rsidRPr="0020678A">
        <w:rPr>
          <w:rFonts w:ascii="Times New Roman" w:hAnsi="Times New Roman" w:cs="Times New Roman"/>
          <w:sz w:val="24"/>
          <w:szCs w:val="24"/>
        </w:rPr>
        <w:t> </w:t>
      </w:r>
      <w:r w:rsidRPr="0020678A">
        <w:rPr>
          <w:rFonts w:ascii="Times New Roman" w:hAnsi="Times New Roman" w:cs="Times New Roman"/>
          <w:sz w:val="24"/>
          <w:szCs w:val="24"/>
        </w:rPr>
        <w:t>– ISSN 0042-8779.</w:t>
      </w:r>
      <w:r w:rsidR="00E40CAA" w:rsidRPr="0020678A">
        <w:rPr>
          <w:rFonts w:ascii="Times New Roman" w:hAnsi="Times New Roman" w:cs="Times New Roman"/>
          <w:sz w:val="24"/>
          <w:szCs w:val="24"/>
        </w:rPr>
        <w:t xml:space="preserve"> </w:t>
      </w:r>
      <w:r w:rsidRPr="0020678A">
        <w:rPr>
          <w:rFonts w:ascii="Times New Roman" w:hAnsi="Times New Roman" w:cs="Times New Roman"/>
          <w:sz w:val="24"/>
          <w:szCs w:val="24"/>
        </w:rPr>
        <w:t>–</w:t>
      </w:r>
      <w:r w:rsidR="00E40CAA" w:rsidRPr="0020678A">
        <w:rPr>
          <w:rFonts w:ascii="Times New Roman" w:hAnsi="Times New Roman" w:cs="Times New Roman"/>
          <w:sz w:val="24"/>
          <w:szCs w:val="24"/>
        </w:rPr>
        <w:t xml:space="preserve"> </w:t>
      </w:r>
      <w:r w:rsidRPr="0020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 w:rsidRPr="00206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https://dlib.eastview.com/browse/publication/688 </w:t>
      </w:r>
      <w:r w:rsidRPr="0020678A">
        <w:rPr>
          <w:rFonts w:ascii="Times New Roman" w:hAnsi="Times New Roman" w:cs="Times New Roman"/>
          <w:sz w:val="24"/>
          <w:szCs w:val="24"/>
          <w:shd w:val="clear" w:color="auto" w:fill="FDFDFD"/>
        </w:rPr>
        <w:t>(дата</w:t>
      </w:r>
      <w:r w:rsidRPr="0020678A">
        <w:rPr>
          <w:rFonts w:ascii="Times New Roman" w:hAnsi="Times New Roman" w:cs="Times New Roman"/>
          <w:spacing w:val="-4"/>
          <w:sz w:val="24"/>
          <w:szCs w:val="24"/>
          <w:shd w:val="clear" w:color="auto" w:fill="FDFDFD"/>
        </w:rPr>
        <w:t xml:space="preserve"> обращения:</w:t>
      </w:r>
      <w:r w:rsidRPr="001D728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17.04.</w:t>
      </w:r>
      <w:r w:rsidR="00750A92">
        <w:rPr>
          <w:rFonts w:ascii="Times New Roman" w:hAnsi="Times New Roman" w:cs="Times New Roman"/>
          <w:sz w:val="24"/>
          <w:szCs w:val="24"/>
          <w:shd w:val="clear" w:color="auto" w:fill="FDFDFD"/>
        </w:rPr>
        <w:t>20</w:t>
      </w:r>
      <w:r w:rsidR="00612AE2">
        <w:rPr>
          <w:rFonts w:ascii="Times New Roman" w:hAnsi="Times New Roman" w:cs="Times New Roman"/>
          <w:sz w:val="24"/>
          <w:szCs w:val="24"/>
          <w:shd w:val="clear" w:color="auto" w:fill="FDFDFD"/>
        </w:rPr>
        <w:t>23).</w:t>
      </w:r>
    </w:p>
    <w:p w14:paraId="3A4FB98B" w14:textId="7A47E9E3" w:rsidR="005A2503" w:rsidRPr="001D728B" w:rsidRDefault="00001F0A" w:rsidP="00750A92">
      <w:pPr>
        <w:pStyle w:val="a4"/>
        <w:numPr>
          <w:ilvl w:val="0"/>
          <w:numId w:val="3"/>
        </w:numPr>
        <w:snapToGrid w:val="0"/>
        <w:spacing w:afterLines="120" w:after="288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D728B">
        <w:rPr>
          <w:rFonts w:ascii="Times New Roman" w:hAnsi="Times New Roman" w:cs="Times New Roman"/>
          <w:sz w:val="24"/>
          <w:szCs w:val="24"/>
        </w:rPr>
        <w:t xml:space="preserve">Молодая гвардия : лит.-худож. журн. </w:t>
      </w:r>
      <w:r w:rsidRPr="001D728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/ </w:t>
      </w:r>
      <w:r w:rsidR="0020678A" w:rsidRPr="002067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учредитель </w:t>
      </w:r>
      <w:r w:rsidR="0020678A">
        <w:rPr>
          <w:rFonts w:ascii="Times New Roman" w:eastAsia="Times New Roman" w:hAnsi="Times New Roman" w:cs="Times New Roman"/>
          <w:color w:val="1A1A1A"/>
          <w:sz w:val="24"/>
          <w:szCs w:val="24"/>
        </w:rPr>
        <w:t>журн</w:t>
      </w:r>
      <w:r w:rsidRPr="002067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="00470D80" w:rsidRPr="0020678A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Pr="00F23576">
        <w:rPr>
          <w:rFonts w:ascii="Times New Roman" w:eastAsia="Times New Roman" w:hAnsi="Times New Roman" w:cs="Times New Roman"/>
          <w:color w:val="1A1A1A"/>
          <w:sz w:val="24"/>
          <w:szCs w:val="24"/>
        </w:rPr>
        <w:t>Молодая гвардия</w:t>
      </w:r>
      <w:r w:rsidR="00470D80" w:rsidRPr="00F23576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 w:rsidRPr="00F2357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Pr="00F23576">
        <w:rPr>
          <w:rFonts w:ascii="Times New Roman" w:hAnsi="Times New Roman" w:cs="Times New Roman"/>
          <w:sz w:val="24"/>
          <w:szCs w:val="24"/>
        </w:rPr>
        <w:t>– Москва</w:t>
      </w:r>
      <w:r w:rsidRPr="001D728B">
        <w:rPr>
          <w:rFonts w:ascii="Times New Roman" w:hAnsi="Times New Roman" w:cs="Times New Roman"/>
          <w:sz w:val="24"/>
          <w:szCs w:val="24"/>
        </w:rPr>
        <w:t xml:space="preserve">, 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>1922–  .</w:t>
      </w:r>
      <w:r w:rsidR="0020678A" w:rsidRPr="00206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 xml:space="preserve">– Ежемес. – </w:t>
      </w:r>
      <w:r w:rsidRPr="0020678A">
        <w:rPr>
          <w:rFonts w:ascii="Times New Roman" w:hAnsi="Times New Roman" w:cs="Times New Roman"/>
          <w:spacing w:val="-4"/>
          <w:sz w:val="24"/>
          <w:szCs w:val="24"/>
          <w:lang w:val="en-US"/>
        </w:rPr>
        <w:t>ISSN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 xml:space="preserve"> 0131-2251. – </w:t>
      </w:r>
      <w:r w:rsidRPr="0020678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URL: </w:t>
      </w:r>
      <w:r w:rsidRPr="0020678A">
        <w:rPr>
          <w:rFonts w:ascii="Times New Roman" w:hAnsi="Times New Roman" w:cs="Times New Roman"/>
          <w:spacing w:val="-4"/>
          <w:sz w:val="24"/>
          <w:szCs w:val="24"/>
          <w:shd w:val="clear" w:color="auto" w:fill="FDFDFD"/>
        </w:rPr>
        <w:t>https://dlib.eastview.com/browse/publication/544</w:t>
      </w:r>
      <w:r w:rsidRPr="001D728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(дата обращения: 17.04.</w:t>
      </w:r>
      <w:r w:rsidR="00750A92">
        <w:rPr>
          <w:rFonts w:ascii="Times New Roman" w:hAnsi="Times New Roman" w:cs="Times New Roman"/>
          <w:sz w:val="24"/>
          <w:szCs w:val="24"/>
          <w:shd w:val="clear" w:color="auto" w:fill="FDFDFD"/>
        </w:rPr>
        <w:t>20</w:t>
      </w:r>
      <w:r w:rsidRPr="001D728B">
        <w:rPr>
          <w:rFonts w:ascii="Times New Roman" w:hAnsi="Times New Roman" w:cs="Times New Roman"/>
          <w:sz w:val="24"/>
          <w:szCs w:val="24"/>
          <w:shd w:val="clear" w:color="auto" w:fill="FDFDFD"/>
        </w:rPr>
        <w:t>23).</w:t>
      </w:r>
    </w:p>
    <w:p w14:paraId="32CC2E78" w14:textId="77777777" w:rsidR="00470D80" w:rsidRDefault="00470D80" w:rsidP="001D728B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0FC882" w14:textId="2D1C53EB" w:rsidR="00001F0A" w:rsidRPr="001D728B" w:rsidRDefault="004C42FA" w:rsidP="001D728B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Д. И. Сысоев</w:t>
      </w:r>
    </w:p>
    <w:sectPr w:rsidR="00001F0A" w:rsidRPr="001D728B" w:rsidSect="004C42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0521B" w14:textId="77777777" w:rsidR="00E517D5" w:rsidRDefault="00E517D5" w:rsidP="00FD3A90">
      <w:pPr>
        <w:spacing w:after="0" w:line="240" w:lineRule="auto"/>
      </w:pPr>
      <w:r>
        <w:separator/>
      </w:r>
    </w:p>
  </w:endnote>
  <w:endnote w:type="continuationSeparator" w:id="0">
    <w:p w14:paraId="53D264FF" w14:textId="77777777" w:rsidR="00E517D5" w:rsidRDefault="00E517D5" w:rsidP="00FD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8CBE" w14:textId="77777777" w:rsidR="00E517D5" w:rsidRDefault="00E517D5" w:rsidP="00FD3A90">
      <w:pPr>
        <w:spacing w:after="0" w:line="240" w:lineRule="auto"/>
      </w:pPr>
      <w:r>
        <w:separator/>
      </w:r>
    </w:p>
  </w:footnote>
  <w:footnote w:type="continuationSeparator" w:id="0">
    <w:p w14:paraId="6498BBDA" w14:textId="77777777" w:rsidR="00E517D5" w:rsidRDefault="00E517D5" w:rsidP="00FD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3C7"/>
    <w:multiLevelType w:val="hybridMultilevel"/>
    <w:tmpl w:val="F290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D8F"/>
    <w:multiLevelType w:val="hybridMultilevel"/>
    <w:tmpl w:val="3A649CEA"/>
    <w:lvl w:ilvl="0" w:tplc="377C22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C4C"/>
    <w:multiLevelType w:val="hybridMultilevel"/>
    <w:tmpl w:val="BC7EA6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170534"/>
    <w:multiLevelType w:val="hybridMultilevel"/>
    <w:tmpl w:val="A246CA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E5A1CEE"/>
    <w:multiLevelType w:val="hybridMultilevel"/>
    <w:tmpl w:val="0112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E7"/>
    <w:rsid w:val="00001F0A"/>
    <w:rsid w:val="00053CE7"/>
    <w:rsid w:val="000A7303"/>
    <w:rsid w:val="000B3A6C"/>
    <w:rsid w:val="00126473"/>
    <w:rsid w:val="00135726"/>
    <w:rsid w:val="001B7256"/>
    <w:rsid w:val="001B7D29"/>
    <w:rsid w:val="001D728B"/>
    <w:rsid w:val="0020678A"/>
    <w:rsid w:val="00234E0D"/>
    <w:rsid w:val="002A3C33"/>
    <w:rsid w:val="002F0D0D"/>
    <w:rsid w:val="0030048A"/>
    <w:rsid w:val="0037161C"/>
    <w:rsid w:val="00452D23"/>
    <w:rsid w:val="00470D80"/>
    <w:rsid w:val="0047721E"/>
    <w:rsid w:val="004C42FA"/>
    <w:rsid w:val="005A2503"/>
    <w:rsid w:val="00612AE2"/>
    <w:rsid w:val="00643772"/>
    <w:rsid w:val="00696007"/>
    <w:rsid w:val="006F2487"/>
    <w:rsid w:val="00750A92"/>
    <w:rsid w:val="00816B3A"/>
    <w:rsid w:val="008B6F43"/>
    <w:rsid w:val="00922BDA"/>
    <w:rsid w:val="00943C2A"/>
    <w:rsid w:val="009660BE"/>
    <w:rsid w:val="00A5411C"/>
    <w:rsid w:val="00A74CEE"/>
    <w:rsid w:val="00AE36AD"/>
    <w:rsid w:val="00B01B95"/>
    <w:rsid w:val="00B17DFD"/>
    <w:rsid w:val="00B46891"/>
    <w:rsid w:val="00BF7FB9"/>
    <w:rsid w:val="00C347A8"/>
    <w:rsid w:val="00C7302A"/>
    <w:rsid w:val="00C83652"/>
    <w:rsid w:val="00D07F11"/>
    <w:rsid w:val="00DC6896"/>
    <w:rsid w:val="00E357E3"/>
    <w:rsid w:val="00E40CAA"/>
    <w:rsid w:val="00E517D5"/>
    <w:rsid w:val="00EE75A5"/>
    <w:rsid w:val="00F23576"/>
    <w:rsid w:val="00F540A0"/>
    <w:rsid w:val="00F733B1"/>
    <w:rsid w:val="00F853E1"/>
    <w:rsid w:val="00F90085"/>
    <w:rsid w:val="00F92BC1"/>
    <w:rsid w:val="00FA08B6"/>
    <w:rsid w:val="00FB544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C7F49"/>
  <w15:chartTrackingRefBased/>
  <w15:docId w15:val="{D0B7C93D-ADD2-4F0E-B906-B2E1E80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F0A"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B6F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A90"/>
  </w:style>
  <w:style w:type="paragraph" w:styleId="a7">
    <w:name w:val="footer"/>
    <w:basedOn w:val="a"/>
    <w:link w:val="a8"/>
    <w:uiPriority w:val="99"/>
    <w:unhideWhenUsed/>
    <w:rsid w:val="00FD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Сысоев</dc:creator>
  <cp:keywords/>
  <dc:description/>
  <cp:lastModifiedBy>Пользователь</cp:lastModifiedBy>
  <cp:revision>12</cp:revision>
  <dcterms:created xsi:type="dcterms:W3CDTF">2023-04-25T07:19:00Z</dcterms:created>
  <dcterms:modified xsi:type="dcterms:W3CDTF">2023-04-25T11:40:00Z</dcterms:modified>
</cp:coreProperties>
</file>