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48" w:rsidRPr="004B0B83" w:rsidRDefault="008C2B48" w:rsidP="008C2B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B48">
        <w:rPr>
          <w:rFonts w:ascii="Times New Roman" w:hAnsi="Times New Roman" w:cs="Times New Roman"/>
          <w:b/>
          <w:sz w:val="28"/>
          <w:szCs w:val="24"/>
          <w:lang w:val="de-DE"/>
        </w:rPr>
        <w:t>Book</w:t>
      </w:r>
      <w:r w:rsidRPr="004B0B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1677">
        <w:rPr>
          <w:rFonts w:ascii="Times New Roman" w:hAnsi="Times New Roman" w:cs="Times New Roman"/>
          <w:b/>
          <w:sz w:val="28"/>
          <w:szCs w:val="24"/>
          <w:lang w:val="en-US"/>
        </w:rPr>
        <w:t>anniversaries</w:t>
      </w:r>
      <w:r w:rsidRPr="004B0B83">
        <w:rPr>
          <w:rFonts w:ascii="Times New Roman" w:hAnsi="Times New Roman" w:cs="Times New Roman"/>
          <w:b/>
          <w:sz w:val="28"/>
          <w:szCs w:val="24"/>
        </w:rPr>
        <w:t xml:space="preserve"> 2023</w:t>
      </w:r>
    </w:p>
    <w:p w:rsidR="008C2B48" w:rsidRPr="008C2B48" w:rsidRDefault="008C2B48" w:rsidP="008C2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B48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</w:t>
      </w:r>
      <w:r w:rsidR="000E5F91">
        <w:rPr>
          <w:rFonts w:ascii="Times New Roman" w:hAnsi="Times New Roman" w:cs="Times New Roman"/>
          <w:sz w:val="24"/>
          <w:szCs w:val="24"/>
        </w:rPr>
        <w:t>постоянная,</w:t>
      </w:r>
      <w:r w:rsidR="00FE5C61">
        <w:rPr>
          <w:rFonts w:ascii="Times New Roman" w:hAnsi="Times New Roman" w:cs="Times New Roman"/>
          <w:sz w:val="24"/>
          <w:szCs w:val="24"/>
        </w:rPr>
        <w:t xml:space="preserve"> </w:t>
      </w:r>
      <w:r w:rsidRPr="008C2B48">
        <w:rPr>
          <w:rFonts w:ascii="Times New Roman" w:hAnsi="Times New Roman" w:cs="Times New Roman"/>
          <w:sz w:val="24"/>
          <w:szCs w:val="24"/>
        </w:rPr>
        <w:t>2023 г.)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t>Akutagawa R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Rashōmon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seventeen other stories / R.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Akutagawa</w:t>
      </w:r>
      <w:r w:rsidR="00DA4CF8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with notes by J.</w:t>
      </w:r>
      <w:r w:rsidR="00DA4CF8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Rubin. –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DA4CF8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Penguin books, 2006. – 268 p. – (Penguin classics) – ISBN 978-0-140-44970-9.</w:t>
      </w:r>
    </w:p>
    <w:p w:rsidR="000A2C56" w:rsidRPr="00DA4CF8" w:rsidRDefault="000A2C56" w:rsidP="008B109A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Andersen H. </w:t>
      </w:r>
      <w:proofErr w:type="spellStart"/>
      <w:r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</w:t>
      </w:r>
      <w:proofErr w:type="spellEnd"/>
      <w:r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4B022F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Mä</w:t>
      </w:r>
      <w:r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rchen</w:t>
      </w:r>
      <w:r w:rsidR="007E39B5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H. </w:t>
      </w:r>
      <w:proofErr w:type="spellStart"/>
      <w:r w:rsidR="007E39B5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</w:t>
      </w:r>
      <w:proofErr w:type="spellEnd"/>
      <w:r w:rsidR="007E39B5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Andersen. – </w:t>
      </w:r>
      <w:r w:rsidR="007E39B5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Berlin</w:t>
      </w:r>
      <w:r w:rsidR="00DA4CF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7E39B5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r w:rsidR="00DA4CF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Kinderbuchverlag</w:t>
      </w:r>
      <w:r w:rsidR="007E39B5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1957</w:t>
      </w:r>
      <w:r w:rsidR="007E39B5" w:rsidRPr="00DA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– 207 S.</w:t>
      </w:r>
    </w:p>
    <w:p w:rsidR="007E39B5" w:rsidRPr="009D7835" w:rsidRDefault="007E39B5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Andersen H.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Märchen und Geschichten: Eine Auswahl / H.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Andersen. – Leipzig: </w:t>
      </w:r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Reclam, 1971. – 336 S. – (</w:t>
      </w:r>
      <w:proofErr w:type="spellStart"/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Erzahlende</w:t>
      </w:r>
      <w:proofErr w:type="spellEnd"/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Prosa: Märchen</w:t>
      </w:r>
      <w:r w:rsidR="00C673DF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; 689).</w:t>
      </w:r>
    </w:p>
    <w:p w:rsidR="003B7C96" w:rsidRPr="009D7835" w:rsidRDefault="00A3730B" w:rsidP="00624A74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Andersen</w:t>
      </w:r>
      <w:r w:rsidR="0087370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Н.</w:t>
      </w:r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Ch. </w:t>
      </w:r>
      <w:proofErr w:type="spellStart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Andersen's</w:t>
      </w:r>
      <w:proofErr w:type="spellEnd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Fairy</w:t>
      </w:r>
      <w:proofErr w:type="spellEnd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tales</w:t>
      </w:r>
      <w:proofErr w:type="spellEnd"/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</w:t>
      </w:r>
      <w:proofErr w:type="spellStart"/>
      <w:r w:rsidR="002D1C4C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tranl</w:t>
      </w:r>
      <w:proofErr w:type="spellEnd"/>
      <w:r w:rsidR="002D1C4C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2D1C4C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by</w:t>
      </w:r>
      <w:proofErr w:type="spellEnd"/>
      <w:r w:rsidR="002D1C4C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V.</w:t>
      </w:r>
      <w:r w:rsidR="00624A74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D1C4C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Gissing</w:t>
      </w:r>
      <w:r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– </w:t>
      </w:r>
      <w:proofErr w:type="gramStart"/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Praha</w:t>
      </w:r>
      <w:r w:rsidR="00C673DF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proofErr w:type="gramEnd"/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Artia</w:t>
      </w:r>
      <w:proofErr w:type="spellEnd"/>
      <w:r w:rsidR="003B7C96" w:rsidRPr="009D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1979. – 263 p.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Prejudice / J. Austen.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333 p.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World's Classics).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0-19-280238-0.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Prejudice / J. Austen.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New </w:t>
      </w:r>
      <w:proofErr w:type="gramStart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5E4C4E" w:rsidRPr="005E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1995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262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(Everyman's Library). – ISBN 0-486-28473-5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</w:t>
      </w:r>
      <w:bookmarkStart w:id="0" w:name="_GoBack"/>
      <w:bookmarkEnd w:id="0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Prejudice / J. Austen. – </w:t>
      </w:r>
      <w:proofErr w:type="gramStart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1991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368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(Everyman's Library)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1-85715-001-5.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Prejudice / J.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Austen.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ed.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Harlow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Penguin Books, 1999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VII,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134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(Penguin readers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0-582-41935-2.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Prejudice / J. Austen.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5E4C4E" w:rsidRPr="005E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Vintage, 2016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74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(Vintage classics library)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978--1-7848-7172-7.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7110F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Pride and Prejudice / J. Austen.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Hertfordshire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Wordsworth, 2007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XIX, 329 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classics).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978-1-85326-000-1.</w:t>
      </w:r>
    </w:p>
    <w:p w:rsidR="00A7110F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Pride and Prejudice / J. Austen.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Ware</w:t>
      </w:r>
      <w:r w:rsidR="00873706" w:rsidRPr="0087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Word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sworth Editions, 1999.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XVI, 265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classics)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1-85326-000-2.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Austen J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Pride and Prejudice / J. Austen. 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</w:t>
      </w:r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T8RUGRAM, 2018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451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URL: </w:t>
      </w:r>
      <w:r w:rsidR="00A7110F" w:rsidRPr="006F3C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https://www.iprbookshop.ru/84532.html</w:t>
      </w:r>
      <w:r w:rsidR="00A7110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 –</w:t>
      </w:r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10F" w:rsidRPr="00F32805">
        <w:rPr>
          <w:rFonts w:ascii="Times New Roman" w:hAnsi="Times New Roman" w:cs="Times New Roman"/>
          <w:sz w:val="24"/>
          <w:szCs w:val="24"/>
          <w:lang w:val="en-US"/>
        </w:rPr>
        <w:t>Access mode: by subscription Electronic Libr</w:t>
      </w:r>
      <w:r w:rsidR="006F3CEF" w:rsidRPr="006F3C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110F" w:rsidRPr="00F32805">
        <w:rPr>
          <w:rFonts w:ascii="Times New Roman" w:hAnsi="Times New Roman" w:cs="Times New Roman"/>
          <w:sz w:val="24"/>
          <w:szCs w:val="24"/>
          <w:lang w:val="en-US"/>
        </w:rPr>
        <w:t xml:space="preserve"> System «IPR books»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F3CE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 978-5-521-06116.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Balzac H. de. Eugene </w:t>
      </w:r>
      <w:proofErr w:type="spellStart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Grandet</w:t>
      </w:r>
      <w:proofErr w:type="spellEnd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/ H. de Balzac. – </w:t>
      </w:r>
      <w:proofErr w:type="spellStart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Moscou</w:t>
      </w:r>
      <w:proofErr w:type="spellEnd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: Editions en </w:t>
      </w:r>
      <w:proofErr w:type="spellStart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langues</w:t>
      </w:r>
      <w:proofErr w:type="spellEnd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etrangeres</w:t>
      </w:r>
      <w:proofErr w:type="spellEnd"/>
      <w:r w:rsidRPr="005E4C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, 1949.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203 p.</w:t>
      </w:r>
    </w:p>
    <w:p w:rsidR="00467E6F" w:rsidRPr="00F32805" w:rsidRDefault="00467E6F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Boccaccio G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Das Dekameron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Auswahl / G.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Boccaccio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9169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; übers. von A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9169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B9169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Wesselski</w:t>
      </w:r>
      <w:proofErr w:type="spellEnd"/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Leipzig</w:t>
      </w:r>
      <w:r w:rsidR="006F3CEF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V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erlag Philipp Reclam jun., 1982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188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(Reclams Universal-Bibli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othek</w:t>
      </w:r>
      <w:r w:rsidR="006F3CEF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; Bd. 308) (Belletristik).</w:t>
      </w:r>
    </w:p>
    <w:p w:rsidR="00A717D3" w:rsidRPr="00F32805" w:rsidRDefault="00A717D3" w:rsidP="006F3CEF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Bradbury R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Fahrenheit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451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/ R. 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Bradbury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Saint-</w:t>
      </w:r>
      <w:proofErr w:type="gramStart"/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Petersburg</w:t>
      </w:r>
      <w:r w:rsidR="0082069F" w:rsidRPr="00820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proofErr w:type="gramEnd"/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KARO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2016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222 </w:t>
      </w:r>
      <w:r w:rsidR="006F3CEF" w:rsidRPr="006F3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р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(Modern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prose</w:t>
      </w:r>
      <w:proofErr w:type="spellEnd"/>
      <w:r w:rsidR="0082069F" w:rsidRPr="00820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English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).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ISBN 978-5-9925-0475-0.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E4C4E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Bradbury R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Fahrenheit </w:t>
      </w:r>
      <w:proofErr w:type="gramStart"/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451</w:t>
      </w:r>
      <w:r w:rsidR="0082069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;</w:t>
      </w:r>
      <w:proofErr w:type="gramEnd"/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Short stories / R. Bradbury. – </w:t>
      </w:r>
      <w:proofErr w:type="gramStart"/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Moscow</w:t>
      </w:r>
      <w:r w:rsidR="0082069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Raduga</w:t>
      </w:r>
      <w:proofErr w:type="spellEnd"/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Publishers, 1983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8C2B4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384 p.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t>Bradbury R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Fahrenheit 451 / R. Bradbury.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82069F" w:rsidRPr="00820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Del Rey Book, 199</w:t>
      </w:r>
      <w:r w:rsidR="0082069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179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0-345-34296-8.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t>Bradbury R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Fahrenheit 451 / R. Bradbury.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Антология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2017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191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(My </w:t>
      </w:r>
      <w:proofErr w:type="spell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fiction)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978-5-9908664-9-2.</w:t>
      </w:r>
    </w:p>
    <w:p w:rsidR="00BB33F2" w:rsidRPr="00F32805" w:rsidRDefault="00BB33F2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Brown D.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Da Vinci </w:t>
      </w:r>
      <w:proofErr w:type="gram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code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novel / D.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Brown.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E782E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8E782E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Doubleday, 2003.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454 p</w:t>
      </w:r>
      <w:r w:rsidR="008E782E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0-385-50420-9.</w:t>
      </w:r>
    </w:p>
    <w:p w:rsidR="00467E6F" w:rsidRPr="00F32805" w:rsidRDefault="00467E6F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Brown D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Da Vinci </w:t>
      </w:r>
      <w:proofErr w:type="gram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code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roman / D. </w:t>
      </w:r>
      <w:r w:rsidR="0039197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Brown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transl.</w:t>
      </w:r>
      <w:r w:rsidR="00B9169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</w:t>
      </w:r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 Roche</w:t>
      </w:r>
      <w:r w:rsidR="0039197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ris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JC </w:t>
      </w:r>
      <w:proofErr w:type="spellStart"/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Lattès</w:t>
      </w:r>
      <w:proofErr w:type="spellEnd"/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2004. – </w:t>
      </w:r>
      <w:r w:rsidR="00EE038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745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2-266-14434-0.</w:t>
      </w:r>
    </w:p>
    <w:p w:rsidR="003E12CE" w:rsidRPr="00B91693" w:rsidRDefault="00467E6F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Brown D.</w:t>
      </w:r>
      <w:r w:rsidR="002D1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2D1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Codigo</w:t>
      </w:r>
      <w:proofErr w:type="spellEnd"/>
      <w:r w:rsidR="002D1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 Vinci / D. </w:t>
      </w:r>
      <w:proofErr w:type="gramStart"/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Brown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trad</w:t>
      </w:r>
      <w:proofErr w:type="spellEnd"/>
      <w:r w:rsidR="00B9169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</w:t>
      </w:r>
      <w:r w:rsidR="002D1C4C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J. Estrella.</w:t>
      </w:r>
      <w:r w:rsidR="00EE038F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Barcelona</w:t>
      </w:r>
      <w:r w:rsidR="005E47EF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91974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391974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Umbriel, 2003. – </w:t>
      </w:r>
      <w:r w:rsidR="002717C2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557 p. </w:t>
      </w:r>
      <w:r w:rsidR="008C2B48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717C2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5E47EF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717C2" w:rsidRPr="00B91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84-95618-60-5.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t>Bunin I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Stories and poems / I.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Bunin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stories transl. by O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Shartse</w:t>
      </w:r>
      <w:proofErr w:type="spellEnd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poems transl. by O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Shartse</w:t>
      </w:r>
      <w:proofErr w:type="spellEnd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 I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00D34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Zheleznova</w:t>
      </w:r>
      <w:proofErr w:type="spellEnd"/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Moscow: Progress Publ</w:t>
      </w:r>
      <w:r w:rsidR="005E47EF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1979</w:t>
      </w:r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517</w:t>
      </w:r>
      <w:r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6C8"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226C8"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(Russian classics series)</w:t>
      </w:r>
      <w:r w:rsidRPr="0050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67E6F" w:rsidRPr="00F32805" w:rsidRDefault="00E6735D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Dickens C</w:t>
      </w:r>
      <w:r w:rsidR="00391974"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Dombey</w:t>
      </w:r>
      <w:proofErr w:type="spellEnd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son / Ch. Dickens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gramStart"/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5E47EF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xford Univ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2001. – 967 p. –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World'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 Classics). –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0-19-283990-X.</w:t>
      </w:r>
    </w:p>
    <w:p w:rsidR="00467E6F" w:rsidRPr="00F32805" w:rsidRDefault="00E6735D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Dickens C</w:t>
      </w:r>
      <w:r w:rsidR="00391974"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Dombey</w:t>
      </w:r>
      <w:proofErr w:type="spellEnd"/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Son / Ch. Dickens. –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Edinburgh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6C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New York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Thomas Nelson &amp;</w:t>
      </w:r>
      <w:r w:rsidR="005E47EF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Sons, 1906. – 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933 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– 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(New Century Library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E47EF" w:rsidRPr="005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391974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Works of Charles Dickens)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416E2" w:rsidRPr="00F32805" w:rsidRDefault="00391974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E4C4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Dickens Ch</w:t>
      </w:r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Dombey</w:t>
      </w:r>
      <w:proofErr w:type="spellEnd"/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and son / Ch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Dicke</w:t>
      </w:r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ns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–</w:t>
      </w:r>
      <w:r w:rsidR="00B226C8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Ware</w:t>
      </w:r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: Wo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rdsworth editions, 2002</w:t>
      </w:r>
      <w:r w:rsidR="00467E6F"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5E4C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– XIX, 818 p.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(Wordsworth classics). –</w:t>
      </w:r>
      <w:r w:rsidR="00467E6F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1-85326-257-9.</w:t>
      </w:r>
    </w:p>
    <w:p w:rsidR="00C416E2" w:rsidRPr="00F32805" w:rsidRDefault="00C416E2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8767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Dickens Ch</w:t>
      </w:r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Dombey</w:t>
      </w:r>
      <w:proofErr w:type="spellEnd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and Son. Vol. I / Ch. Dickens. – </w:t>
      </w:r>
      <w:proofErr w:type="gramStart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Moscow</w:t>
      </w:r>
      <w:r w:rsidR="00E87670"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:</w:t>
      </w:r>
      <w:proofErr w:type="gramEnd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T8RUGRAM, 2018. – 470 p.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URL: </w:t>
      </w:r>
      <w:r w:rsidRPr="00E876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https://www.iprbookshop.ru/83462.html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Access mode: by</w:t>
      </w:r>
      <w:r w:rsidR="00E87670" w:rsidRPr="00E876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subscription Electronic Libr</w:t>
      </w:r>
      <w:r w:rsidR="00E87670" w:rsidRPr="00E876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 xml:space="preserve"> System «IPR books»</w:t>
      </w:r>
      <w:r w:rsidR="00E87670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 978-5-521-06878-4.</w:t>
      </w:r>
    </w:p>
    <w:p w:rsidR="00C416E2" w:rsidRPr="00F32805" w:rsidRDefault="00C416E2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8767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Dickens Ch</w:t>
      </w:r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Dombey</w:t>
      </w:r>
      <w:proofErr w:type="spellEnd"/>
      <w:r w:rsidRPr="00E87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and Son. Vol. II / Ch. Dickens. – Moscow: T8RUGRAM, 2018. – 468 p.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URL: </w:t>
      </w:r>
      <w:r w:rsidRPr="00E876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https://www.iprbookshop.ru/83463.html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Access mode: by</w:t>
      </w:r>
      <w:r w:rsidR="005E4C4E" w:rsidRPr="005E4C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subscription Electronic Libr</w:t>
      </w:r>
      <w:r w:rsidR="00E87670" w:rsidRPr="00E876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 xml:space="preserve"> System «IPR books»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87670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 978-5-521-06879-1.</w:t>
      </w:r>
    </w:p>
    <w:p w:rsidR="00D33833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de-DE"/>
        </w:rPr>
        <w:t>Dumas A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La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dame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aux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camélias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A. Dumas.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Bookking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international, 1994.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251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287714-205-1.</w:t>
      </w:r>
    </w:p>
    <w:p w:rsidR="00C416E2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Dumas A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La Dame aux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camelias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A. Dumas.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Brodard</w:t>
      </w:r>
      <w:proofErr w:type="spellEnd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Taupin</w:t>
      </w:r>
      <w:proofErr w:type="spellEnd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1983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288 p.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(Le</w:t>
      </w:r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livr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de </w:t>
      </w:r>
      <w:proofErr w:type="spell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poche</w:t>
      </w:r>
      <w:proofErr w:type="spellEnd"/>
      <w:r w:rsidR="00E87670" w:rsidRP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Classiques</w:t>
      </w:r>
      <w:proofErr w:type="spellEnd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proofErr w:type="gramStart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poche</w:t>
      </w:r>
      <w:proofErr w:type="spellEnd"/>
      <w:r w:rsidR="00E87670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2682)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2-253-01184-3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416E2" w:rsidRPr="00F32805" w:rsidRDefault="00D3383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Dumas A</w:t>
      </w:r>
      <w:r w:rsidR="00E8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 Dame aux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Camélias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="005E4C4E"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5E4C4E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E4C4E" w:rsidRPr="005E4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Dumas</w:t>
      </w:r>
      <w:r w:rsidR="005E4C4E" w:rsidRPr="005E4C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Moscow: T8RUGRAM, 2017. – 236 p. – URL: </w:t>
      </w:r>
      <w:r w:rsidR="00C416E2" w:rsidRPr="009E0D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https://www.iprbookshop.ru/83538.html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27.01.2023). – ISBN 978-5-521-05328-5. – </w:t>
      </w:r>
      <w:r w:rsidR="00C416E2" w:rsidRPr="00F32805">
        <w:rPr>
          <w:rFonts w:ascii="Times New Roman" w:hAnsi="Times New Roman" w:cs="Times New Roman"/>
          <w:sz w:val="24"/>
          <w:szCs w:val="24"/>
          <w:lang w:val="en-US"/>
        </w:rPr>
        <w:t>Access mode: by subscription Electronic Library System «IPR books»</w:t>
      </w:r>
      <w:r w:rsidR="00C416E2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13826" w:rsidRPr="00F32805" w:rsidRDefault="00F13826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Goethe J. W. </w:t>
      </w:r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Faust: eine </w:t>
      </w:r>
      <w:proofErr w:type="spellStart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Tragodie</w:t>
      </w:r>
      <w:proofErr w:type="spellEnd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/ J. W. von Goethe; Hrsg. J. </w:t>
      </w:r>
      <w:proofErr w:type="spellStart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Kiermeier</w:t>
      </w:r>
      <w:proofErr w:type="spellEnd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-Debre. </w:t>
      </w:r>
      <w:r w:rsidR="008C2B48"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–</w:t>
      </w:r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Munchen</w:t>
      </w:r>
      <w:proofErr w:type="spellEnd"/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: Deutscher Taschenbuch Verlag, 2003. </w:t>
      </w:r>
      <w:r w:rsidR="008C2B48"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–</w:t>
      </w:r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282 S. </w:t>
      </w:r>
      <w:r w:rsidR="008C2B48"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–</w:t>
      </w:r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(Bibliothek der Erstausgaben). </w:t>
      </w:r>
      <w:r w:rsidR="008C2B48"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–</w:t>
      </w:r>
      <w:r w:rsidRPr="00F32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ISBN 3-423-02623-5.</w:t>
      </w:r>
    </w:p>
    <w:p w:rsidR="004A4DD7" w:rsidRPr="00F32805" w:rsidRDefault="00F13826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Goethe J. W.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sorrows of young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Werther</w:t>
      </w:r>
      <w:proofErr w:type="spellEnd"/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Elective affinities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Italian Journey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Faust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Novella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Selected poems and letters / J. W.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von Goethe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1999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LXIII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1180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(Everyman's </w:t>
      </w:r>
      <w:proofErr w:type="gramStart"/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library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246)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1-85715-246-8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A4DD7" w:rsidRPr="00F32805" w:rsidRDefault="00F13826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Goethe J. W.</w:t>
      </w:r>
      <w:r w:rsidR="004A4DD7" w:rsidRPr="00F32805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Faust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Der </w:t>
      </w:r>
      <w:proofErr w:type="spellStart"/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Tragodie</w:t>
      </w:r>
      <w:proofErr w:type="spellEnd"/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Bd. 1 / J. W.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Goethe.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Leipzig: </w:t>
      </w:r>
      <w:proofErr w:type="spellStart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Reclam</w:t>
      </w:r>
      <w:proofErr w:type="spellEnd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[2000?].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156 S.</w:t>
      </w:r>
    </w:p>
    <w:p w:rsidR="00F13826" w:rsidRPr="00F32805" w:rsidRDefault="00F13826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Goethe J. W.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Faust</w:t>
      </w:r>
      <w:r w:rsidR="00C50EAD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der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Tragödie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J. W. Goethe.</w:t>
      </w:r>
      <w:r w:rsidR="00C50EAD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Kehl</w:t>
      </w:r>
      <w:r w:rsidR="00E87670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SWAN Buch-Vertrieb GmbH,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1994.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40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8 S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(Die Deutschen Klassiker</w:t>
      </w:r>
      <w:r w:rsidR="00C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; Bd. 22)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ISBN 3-89507-022-X.</w:t>
      </w:r>
    </w:p>
    <w:p w:rsidR="004A4DD7" w:rsidRPr="00F32805" w:rsidRDefault="00F13826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Goethe J. W.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Faust: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eine Tragödie. T. 1 / J. W. Goethe.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Leipzig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="004A4DD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Verlag Philipp Reclam jun., 1978. – 158 S.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C50EAD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>Hailey</w:t>
      </w:r>
      <w:proofErr w:type="spellEnd"/>
      <w:r w:rsidRPr="00C50EAD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 A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. Airport / A. </w:t>
      </w:r>
      <w:proofErr w:type="spellStart"/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Hailey</w:t>
      </w:r>
      <w:proofErr w:type="spellEnd"/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. </w:t>
      </w:r>
      <w:r w:rsidR="008C2B48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–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</w:t>
      </w:r>
      <w:r w:rsidR="00C50EAD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осква</w:t>
      </w:r>
      <w:r w:rsidR="00C50EAD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:</w:t>
      </w:r>
      <w:proofErr w:type="gramEnd"/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Айрис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-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пресс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, </w:t>
      </w:r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2008. </w:t>
      </w:r>
      <w:r w:rsidR="008C2B48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–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319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8C2B48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p.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8C2B48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–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(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Читаем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оригинале</w:t>
      </w:r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)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.</w:t>
      </w:r>
      <w:r w:rsidR="00ED24BB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8C2B48"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ISBN 978-5-8112-3210-9.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Hesse H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Das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Glasperlenspiel</w:t>
      </w:r>
      <w:r w:rsidR="00C50EAD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Versuch einer Lebensbeschreibung des Magister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Ludi</w:t>
      </w:r>
      <w:proofErr w:type="spell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Josef 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Knecht / H. 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Hesse.</w:t>
      </w:r>
      <w:r w:rsidR="00C50EAD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</w:t>
      </w:r>
      <w:r w:rsidR="008C2B48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–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Frankfurt am 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Main</w:t>
      </w:r>
      <w:r w:rsidR="00C50EAD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: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S. Fischer Verlag, 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1999.</w:t>
      </w:r>
      <w:r w:rsidR="008C2B48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–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632 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S</w:t>
      </w:r>
      <w:r w:rsidR="008C2B48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.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</w:t>
      </w:r>
      <w:r w:rsidR="008C2B48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–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 (Sammlung Fischer</w:t>
      </w:r>
      <w:r w:rsidR="00ED24BB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 xml:space="preserve">). </w:t>
      </w:r>
      <w:r w:rsidR="008C2B48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de-DE"/>
        </w:rPr>
        <w:t>–</w:t>
      </w:r>
      <w:r w:rsidRPr="00C50EA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3-10-031556-1.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Hesse H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Glass Bead Game / H. </w:t>
      </w:r>
      <w:proofErr w:type="gramStart"/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Hesse</w:t>
      </w:r>
      <w:r w:rsidR="00B15167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65B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E065B3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by R. a. C. Winston</w:t>
      </w:r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C2B48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Aylesbury</w:t>
      </w:r>
      <w:proofErr w:type="spellEnd"/>
      <w:r w:rsidR="00C50EAD" w:rsidRPr="00C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Penguin Books, 1971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519 p.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(Penguin Modern Classics).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0-14-003438-2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Machiavelli N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Prince / N. </w:t>
      </w:r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Machia</w:t>
      </w:r>
      <w:r w:rsidR="00ED24BB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velli</w:t>
      </w:r>
      <w:r w:rsidR="00400FBE"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transl. by W. K. Marriott</w:t>
      </w:r>
      <w:r w:rsidRP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2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– London</w:t>
      </w:r>
      <w:r w:rsidR="00C50EAD" w:rsidRPr="00C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David Campbell, 1992. – XXXI, 190 p. – (Everyman's Library). – ISBN 1-85715-079-1.</w:t>
      </w:r>
    </w:p>
    <w:p w:rsidR="00A717D3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Poe E. A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Selected Tales / E. A. Poe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C50EAD" w:rsidRPr="00C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</w:t>
      </w:r>
      <w:r w:rsidR="00C50EAD" w:rsidRPr="00C50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1998.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338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World's Classics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0-19-283224-7.</w:t>
      </w:r>
    </w:p>
    <w:p w:rsidR="004A4DD7" w:rsidRPr="004B0B83" w:rsidRDefault="00196FAA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B0B83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Remarque</w:t>
      </w:r>
      <w:r w:rsidR="00380976" w:rsidRPr="004B0B83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E. M.</w:t>
      </w:r>
      <w:r w:rsidR="00C50EAD" w:rsidRPr="00A3730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Drei Kameraden / E. M. Remarque</w:t>
      </w:r>
      <w:r w:rsidR="00380976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–</w:t>
      </w:r>
      <w:r w:rsidR="00380976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D24BB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Moskau</w:t>
      </w:r>
      <w:r w:rsidR="00791367" w:rsidRPr="00A3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D24BB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</w:t>
      </w:r>
      <w:r w:rsidR="00380976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Verlag </w:t>
      </w:r>
      <w:proofErr w:type="spellStart"/>
      <w:r w:rsidR="00380976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Fur</w:t>
      </w:r>
      <w:proofErr w:type="spellEnd"/>
      <w:r w:rsidR="00380976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remdsprachige Literatur, 1963. –</w:t>
      </w:r>
      <w:r w:rsidR="004A4DD7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461 S.</w:t>
      </w:r>
    </w:p>
    <w:p w:rsidR="004B0B83" w:rsidRPr="004B0B83" w:rsidRDefault="004B0B8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B0B8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Rowling J. K.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Harry Potter and the Chamber of Secrets / J. K. Rowling. – </w:t>
      </w:r>
      <w:proofErr w:type="gramStart"/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Bloomsbury Publishing Plc, 2000. – 366 p. – ISBN 9780747549604.</w:t>
      </w:r>
    </w:p>
    <w:p w:rsidR="00ED24BB" w:rsidRPr="000E7B29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sz w:val="24"/>
          <w:szCs w:val="24"/>
          <w:lang w:val="en-US"/>
        </w:rPr>
        <w:t>Shakespeare W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Taming of the Shrew / W.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Shakespeare.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1998.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249 p. </w:t>
      </w:r>
      <w:r w:rsidR="008C2B48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World's Classics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Oxford Shakespeare</w:t>
      </w:r>
      <w:r w:rsidR="00ED24BB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0-19-283609-9.</w:t>
      </w:r>
    </w:p>
    <w:p w:rsidR="005841A1" w:rsidRPr="004B0B83" w:rsidRDefault="00ED24BB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B0B83">
        <w:rPr>
          <w:rFonts w:ascii="Times New Roman" w:hAnsi="Times New Roman" w:cs="Times New Roman"/>
          <w:bCs/>
          <w:sz w:val="24"/>
          <w:szCs w:val="24"/>
          <w:lang w:val="en-US"/>
        </w:rPr>
        <w:t>Shakespeare W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Taming of the Shrew / W. Shakespeare. –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Берлин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2015. – 138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URL: </w:t>
      </w:r>
      <w:r w:rsidR="004B0B83" w:rsidRPr="00791367">
        <w:rPr>
          <w:rFonts w:ascii="Times New Roman" w:hAnsi="Times New Roman" w:cs="Times New Roman"/>
          <w:sz w:val="24"/>
          <w:szCs w:val="24"/>
          <w:lang w:val="en-US"/>
        </w:rPr>
        <w:t>https://biblioclub.ru/index.php?page=book&amp;id=9805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27.01.2023). –</w:t>
      </w:r>
      <w:r w:rsid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</w:rPr>
        <w:t>Режим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2805">
        <w:rPr>
          <w:rFonts w:ascii="Times New Roman" w:hAnsi="Times New Roman" w:cs="Times New Roman"/>
          <w:sz w:val="24"/>
          <w:szCs w:val="24"/>
        </w:rPr>
        <w:t>доступа</w:t>
      </w:r>
      <w:r w:rsidR="00791367" w:rsidRPr="00791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</w:rPr>
        <w:t>по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</w:rPr>
        <w:t>подписке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</w:rPr>
        <w:t>ЭБС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F32805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2805">
        <w:rPr>
          <w:rFonts w:ascii="Times New Roman" w:hAnsi="Times New Roman" w:cs="Times New Roman"/>
          <w:sz w:val="24"/>
          <w:szCs w:val="24"/>
        </w:rPr>
        <w:t>б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2805">
        <w:rPr>
          <w:rFonts w:ascii="Times New Roman" w:hAnsi="Times New Roman" w:cs="Times New Roman"/>
          <w:sz w:val="24"/>
          <w:szCs w:val="24"/>
        </w:rPr>
        <w:t>ка</w:t>
      </w:r>
      <w:r w:rsidRPr="004B0B83">
        <w:rPr>
          <w:rFonts w:ascii="Times New Roman" w:hAnsi="Times New Roman" w:cs="Times New Roman"/>
          <w:sz w:val="24"/>
          <w:szCs w:val="24"/>
          <w:lang w:val="en-US"/>
        </w:rPr>
        <w:t xml:space="preserve"> online»</w:t>
      </w:r>
      <w:r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91367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91367" w:rsidRPr="004B0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978-5-9989-2907-6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D24BB" w:rsidRPr="00F32805" w:rsidRDefault="005841A1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1367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Shakespeare W</w:t>
      </w:r>
      <w:r w:rsidRPr="007913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The Taming of the Shrew / W. Shakespeare. – </w:t>
      </w:r>
      <w:proofErr w:type="gramStart"/>
      <w:r w:rsidRPr="007913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Moscow</w:t>
      </w:r>
      <w:r w:rsidR="00791367" w:rsidRPr="007913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7913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:</w:t>
      </w:r>
      <w:proofErr w:type="gramEnd"/>
      <w:r w:rsidRPr="007913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T8RUGRAM, 2018.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122 p. – URL: </w:t>
      </w:r>
      <w:r w:rsidRPr="007913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https://www.iprbookshop.ru/118263.html?replacement=1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27.01.2023). –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Access mode: by subscription Electronic Libr</w:t>
      </w:r>
      <w:r w:rsidR="00791367" w:rsidRPr="007913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 xml:space="preserve"> System «IPR books»</w:t>
      </w:r>
      <w:r w:rsidR="0079136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</w:t>
      </w:r>
      <w:r w:rsidR="00B1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1367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978-5-521-05146-5</w:t>
      </w:r>
      <w:r w:rsid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4DD7" w:rsidRPr="00F32805" w:rsidRDefault="00196FAA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Stevenson R. L. 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Treasure island / R. L. </w:t>
      </w:r>
      <w:r w:rsidR="005841A1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Stevenson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841A1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Start"/>
      <w:proofErr w:type="gramStart"/>
      <w:r w:rsidR="002D4D1D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oscow</w:t>
      </w:r>
      <w:proofErr w:type="spellEnd"/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Foreign Lan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guages Publ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House, 1963. –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252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80976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A4DD7" w:rsidRPr="00F32805" w:rsidRDefault="002D4D1D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Stevenson R. L. Treasure Island / R. L. Stevenson. – New York</w:t>
      </w:r>
      <w:r w:rsid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Collier books, 1962. – 254 p.</w:t>
      </w:r>
    </w:p>
    <w:p w:rsidR="002D4D1D" w:rsidRPr="00F32805" w:rsidRDefault="002D4D1D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Stevenson R. L. Treasure Island / R. L. Stevenson. –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Racine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Whitman, 1955. – 283 p.</w:t>
      </w:r>
    </w:p>
    <w:p w:rsidR="00DB2DFC" w:rsidRPr="00F32805" w:rsidRDefault="002D4D1D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Stevenson R. L. Treasure Island / R. L. Stevenson. – </w:t>
      </w:r>
      <w:proofErr w:type="gramStart"/>
      <w:r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Ware</w:t>
      </w:r>
      <w:r w:rsidR="00791367"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Wordsworth editions, 1993. – 218</w:t>
      </w:r>
      <w:r w:rsidR="00791367"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7913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ISBN-85326-103-3.</w:t>
      </w:r>
    </w:p>
    <w:p w:rsidR="002435C0" w:rsidRPr="00F32805" w:rsidRDefault="00A717D3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Wells H. G</w:t>
      </w:r>
      <w:r w:rsidRPr="00F32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The war of the worlds / H. G. Wells. – New </w:t>
      </w:r>
      <w:proofErr w:type="gramStart"/>
      <w:r w:rsidRPr="00F32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York</w:t>
      </w:r>
      <w:r w:rsidR="00791367" w:rsidRPr="00791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F32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F32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Tor, A Tom Doherty Associates Book, 1988. – 204 p. – ISBN 978-0-8125-0515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435C0" w:rsidRPr="00F32805" w:rsidRDefault="002435C0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51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Wells H. G</w:t>
      </w:r>
      <w:r w:rsidRPr="00B15167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 w:eastAsia="ru-RU"/>
        </w:rPr>
        <w:t xml:space="preserve">. The war of the worlds / H. G. Wells. 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 Saint-</w:t>
      </w:r>
      <w:proofErr w:type="gramStart"/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Petersburg</w:t>
      </w:r>
      <w:r w:rsidR="00791367"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:</w:t>
      </w:r>
      <w:proofErr w:type="gramEnd"/>
      <w:r w:rsidRPr="00B151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Palmyra, 2017. – 145 p. –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(Palmyra Classics). – ISBN 978-5-521-00163-7.</w:t>
      </w:r>
    </w:p>
    <w:p w:rsidR="002435C0" w:rsidRPr="00F32805" w:rsidRDefault="002435C0" w:rsidP="00DA4CF8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28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Wells H. G</w:t>
      </w:r>
      <w:r w:rsidRPr="00F32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The war of the worlds / H. G. Wells.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T8RUGRAM, 2017. – 150 p. – URL: </w:t>
      </w:r>
      <w:r w:rsidRPr="007913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https://www.iprbookshop.ru/84950.html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(date of access: 27.01.2023)</w:t>
      </w:r>
      <w:r w:rsidR="001733B0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91367" w:rsidRPr="0079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Access mode: by</w:t>
      </w:r>
      <w:r w:rsidR="001733B0" w:rsidRPr="00A373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>subscription Electronic Libr</w:t>
      </w:r>
      <w:r w:rsidR="00791367" w:rsidRPr="007913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2805">
        <w:rPr>
          <w:rFonts w:ascii="Times New Roman" w:hAnsi="Times New Roman" w:cs="Times New Roman"/>
          <w:sz w:val="24"/>
          <w:szCs w:val="24"/>
          <w:lang w:val="en-US"/>
        </w:rPr>
        <w:t xml:space="preserve"> System «IPR books»</w:t>
      </w:r>
      <w:r w:rsidR="001733B0" w:rsidRPr="00F3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 978-5-521-05394-0.</w:t>
      </w:r>
    </w:p>
    <w:p w:rsidR="000E5F91" w:rsidRPr="00791367" w:rsidRDefault="000E5F91" w:rsidP="000E5F9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2B48" w:rsidRPr="008C2B48" w:rsidRDefault="008C2B48" w:rsidP="00DA4CF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B48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</w:r>
      <w:r w:rsidR="000E5F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2B48">
        <w:rPr>
          <w:rFonts w:ascii="Times New Roman" w:hAnsi="Times New Roman" w:cs="Times New Roman"/>
          <w:sz w:val="24"/>
          <w:szCs w:val="24"/>
        </w:rPr>
        <w:t xml:space="preserve">Е. А. Соловьева, К. В. </w:t>
      </w:r>
      <w:proofErr w:type="spellStart"/>
      <w:r w:rsidRPr="008C2B48">
        <w:rPr>
          <w:rFonts w:ascii="Times New Roman" w:hAnsi="Times New Roman" w:cs="Times New Roman"/>
          <w:sz w:val="24"/>
          <w:szCs w:val="24"/>
        </w:rPr>
        <w:t>Худышкина</w:t>
      </w:r>
      <w:proofErr w:type="spellEnd"/>
    </w:p>
    <w:sectPr w:rsidR="008C2B48" w:rsidRPr="008C2B48" w:rsidSect="000E5F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A02"/>
    <w:multiLevelType w:val="hybridMultilevel"/>
    <w:tmpl w:val="EC483E34"/>
    <w:lvl w:ilvl="0" w:tplc="9C08479E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7"/>
    <w:rsid w:val="000A2C56"/>
    <w:rsid w:val="000D2C2F"/>
    <w:rsid w:val="000E5F91"/>
    <w:rsid w:val="000E7B29"/>
    <w:rsid w:val="001733B0"/>
    <w:rsid w:val="00196FAA"/>
    <w:rsid w:val="00211677"/>
    <w:rsid w:val="002435C0"/>
    <w:rsid w:val="002717C2"/>
    <w:rsid w:val="002D1C4C"/>
    <w:rsid w:val="002D4D1D"/>
    <w:rsid w:val="00371582"/>
    <w:rsid w:val="003715BA"/>
    <w:rsid w:val="00380976"/>
    <w:rsid w:val="00391974"/>
    <w:rsid w:val="003B7C96"/>
    <w:rsid w:val="003D37B3"/>
    <w:rsid w:val="003E12CE"/>
    <w:rsid w:val="00400FBE"/>
    <w:rsid w:val="00467E6F"/>
    <w:rsid w:val="004A4DD7"/>
    <w:rsid w:val="004B022F"/>
    <w:rsid w:val="004B0B83"/>
    <w:rsid w:val="00500D34"/>
    <w:rsid w:val="005841A1"/>
    <w:rsid w:val="005E47EF"/>
    <w:rsid w:val="005E4C4E"/>
    <w:rsid w:val="00624A74"/>
    <w:rsid w:val="006F3CEF"/>
    <w:rsid w:val="00791367"/>
    <w:rsid w:val="007E39B5"/>
    <w:rsid w:val="00812C9E"/>
    <w:rsid w:val="0082069F"/>
    <w:rsid w:val="00855E89"/>
    <w:rsid w:val="00864842"/>
    <w:rsid w:val="00873706"/>
    <w:rsid w:val="008C2B48"/>
    <w:rsid w:val="008E782E"/>
    <w:rsid w:val="009D7835"/>
    <w:rsid w:val="009E0D8D"/>
    <w:rsid w:val="00A3730B"/>
    <w:rsid w:val="00A7110F"/>
    <w:rsid w:val="00A717D3"/>
    <w:rsid w:val="00AB2931"/>
    <w:rsid w:val="00B15167"/>
    <w:rsid w:val="00B226C8"/>
    <w:rsid w:val="00B91693"/>
    <w:rsid w:val="00BB33F2"/>
    <w:rsid w:val="00C416E2"/>
    <w:rsid w:val="00C50EAD"/>
    <w:rsid w:val="00C673DF"/>
    <w:rsid w:val="00D31E0E"/>
    <w:rsid w:val="00D33833"/>
    <w:rsid w:val="00D90887"/>
    <w:rsid w:val="00DA4CF8"/>
    <w:rsid w:val="00DB2DFC"/>
    <w:rsid w:val="00E065B3"/>
    <w:rsid w:val="00E17BEF"/>
    <w:rsid w:val="00E6735D"/>
    <w:rsid w:val="00E87670"/>
    <w:rsid w:val="00ED24BB"/>
    <w:rsid w:val="00EE038F"/>
    <w:rsid w:val="00EE7111"/>
    <w:rsid w:val="00F13826"/>
    <w:rsid w:val="00F32805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E168-4532-4833-9FBC-D4CE76B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иплома"/>
    <w:basedOn w:val="a"/>
    <w:link w:val="a4"/>
    <w:qFormat/>
    <w:rsid w:val="000D2C2F"/>
    <w:pPr>
      <w:spacing w:after="0" w:line="360" w:lineRule="auto"/>
      <w:ind w:firstLine="708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4">
    <w:name w:val="Для диплома Знак"/>
    <w:basedOn w:val="a0"/>
    <w:link w:val="a3"/>
    <w:rsid w:val="000D2C2F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styleId="a5">
    <w:name w:val="Hyperlink"/>
    <w:basedOn w:val="a0"/>
    <w:uiPriority w:val="99"/>
    <w:unhideWhenUsed/>
    <w:rsid w:val="002717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03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4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30B"/>
  </w:style>
  <w:style w:type="character" w:styleId="a9">
    <w:name w:val="page number"/>
    <w:basedOn w:val="a0"/>
    <w:uiPriority w:val="99"/>
    <w:semiHidden/>
    <w:unhideWhenUsed/>
    <w:rsid w:val="00A3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A63A-95A9-4D7B-8FE6-DBCBD0F9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Пользователь</cp:lastModifiedBy>
  <cp:revision>5</cp:revision>
  <dcterms:created xsi:type="dcterms:W3CDTF">2023-02-01T12:36:00Z</dcterms:created>
  <dcterms:modified xsi:type="dcterms:W3CDTF">2023-02-02T08:09:00Z</dcterms:modified>
</cp:coreProperties>
</file>