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78" w:rsidRDefault="00DB4578" w:rsidP="005650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9C4FE4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In ass</w:t>
      </w:r>
      <w:r w:rsidR="009C4FE4" w:rsidRPr="009C4FE4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istance to teachers and mentors</w:t>
      </w:r>
    </w:p>
    <w:p w:rsidR="00565007" w:rsidRPr="0037261F" w:rsidRDefault="00565007" w:rsidP="00533427">
      <w:pPr>
        <w:pStyle w:val="a4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61F">
        <w:rPr>
          <w:rFonts w:ascii="Times New Roman" w:hAnsi="Times New Roman" w:cs="Times New Roman"/>
          <w:b/>
          <w:color w:val="000000"/>
          <w:sz w:val="28"/>
          <w:szCs w:val="28"/>
        </w:rPr>
        <w:t>В помощь педагогу и наставнику</w:t>
      </w:r>
    </w:p>
    <w:p w:rsidR="009C4FE4" w:rsidRPr="009C4FE4" w:rsidRDefault="009C4FE4" w:rsidP="00AD587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FE4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ЗНБ УрФУ (март – май 2023 г.)</w:t>
      </w:r>
    </w:p>
    <w:p w:rsidR="009C4FE4" w:rsidRPr="009C4FE4" w:rsidRDefault="009C4FE4" w:rsidP="00DC6C2F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4FE4">
        <w:rPr>
          <w:rFonts w:ascii="Times New Roman" w:hAnsi="Times New Roman" w:cs="Times New Roman"/>
          <w:b/>
          <w:color w:val="000000"/>
          <w:sz w:val="24"/>
          <w:szCs w:val="24"/>
        </w:rPr>
        <w:t>На английском языке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C6C2F" w:rsidRDefault="00DC6C2F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 Handbook for Teaching and Learning in Higher Education. Enhancing Academic Practice / ed. by H. Fry, S.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Ketteridge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S. Marshall.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2015. – XXII, 452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ISBN 978-0-415-70996-5.</w:t>
      </w:r>
    </w:p>
    <w:p w:rsidR="006704EB" w:rsidRDefault="006704E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Affect in Language Learning / ed. by J. Arnold.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</w:t>
      </w:r>
      <w:r w:rsidR="0037261F" w:rsidRP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XIV, 346. – ISBN 978-0-521-65963-5.</w:t>
      </w:r>
    </w:p>
    <w:p w:rsidR="006321F1" w:rsidRPr="00AD5870" w:rsidRDefault="006321F1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Altstaedter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L. L. Co-Teaching: Towards a New Model for Teacher Preparation in Foreign Language Teacher Education / L. L. Judith, J. Smith, E. Fogarty</w:t>
      </w:r>
      <w:r w:rsidR="00AD5870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Hispania. – 2016. – Vol. 99, </w:t>
      </w:r>
      <w:r w:rsidR="00AD5870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Iss.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4. – P. 635–649.</w:t>
      </w:r>
      <w:r w:rsidR="00AD5870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URL: http://www.jstor.org/stable/44114649 (accessed: 03.03.2023). – Access mode: by subscriptions database «</w:t>
      </w:r>
      <w:r w:rsidR="00DC6C2F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JSTOR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».</w:t>
      </w:r>
    </w:p>
    <w:p w:rsidR="00B64E12" w:rsidRPr="007B7AC3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7B7A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Bronte Ch. The professor / Ch. Bronte. – </w:t>
      </w:r>
      <w:proofErr w:type="gramStart"/>
      <w:r w:rsidRPr="007B7A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7B7A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Penguin, 1995. – 256</w:t>
      </w:r>
      <w:r w:rsidR="005A4F16" w:rsidRPr="007B7A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p. – ISBN 0-14-062142-3</w:t>
      </w:r>
      <w:r w:rsidRPr="007B7AC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Bronte Ch.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Villette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Ch. Bronte. </w:t>
      </w:r>
      <w:r w:rsidR="009B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2000. – L, 539 p. – ISBN 0-19-283964-0.</w:t>
      </w:r>
    </w:p>
    <w:p w:rsidR="009C4FE4" w:rsidRPr="009C4FE4" w:rsidRDefault="009C4FE4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Brown H. D. Principles of language Learning and Teaching / H. D. Brown. – San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Francisco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San Francisco State Univ., 1994. – XVI, 347 p. – ISBN 0-13-191966-0.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Cheng L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Changing Language Teaching through Language Testing: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Washback Study / L.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Cheng.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XXI, 319 p. – ISBN 0-521-83614-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Х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704EB" w:rsidRPr="009C4FE4" w:rsidRDefault="006704E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Close R. A. A Teacher's Grammar. An Approach to the Central Problems of English / R.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Close.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Language Teaching Publ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1992. – V, 166 p. – ISBN 0-906717-48-5.</w:t>
      </w:r>
    </w:p>
    <w:p w:rsidR="000C3D0C" w:rsidRPr="009C4FE4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Cohen L.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Guide to Teaching Practice / L. Cohen, L.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Manion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K. Morrison</w:t>
      </w:r>
      <w:r w:rsidR="009C4FE4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New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Routledge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Falmer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2005. – 460 p. – ISBN 0-415-30675-2.</w:t>
      </w:r>
    </w:p>
    <w:p w:rsidR="009C4FE4" w:rsidRPr="009C4FE4" w:rsidRDefault="009C4FE4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Covello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L. The Heart is the Teacher / L.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Covello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New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 Book Company, 1958. – 275 p.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European Language Testing in a Global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Context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Proceedings of the ALTE Barcelona Conference July 2001 / </w:t>
      </w:r>
      <w:r w:rsidR="005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M.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Milanovic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C. Weir.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– XX, 283 p. – ISBN 0-521-53587-5.</w:t>
      </w:r>
    </w:p>
    <w:p w:rsidR="000C3D0C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Freire P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Pedagogy of Hope: Reliving Pedagogy of the Oppressed / P. Freire.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</w:t>
      </w:r>
      <w:r w:rsid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 Continuum, 2004. – 217 p. – ISBN 0-8264-7790-9.</w:t>
      </w:r>
    </w:p>
    <w:p w:rsidR="006321F1" w:rsidRPr="00AD5870" w:rsidRDefault="006321F1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Goering Ch. Z. Beyond Enhancement: Teaching English through Musical Arts Integration / Ch.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Z. Goering, N. Strayhorn // The English Journal. – 2016. – Vol. 105, 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Iss.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5. – P. 29–34.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URL: https://www.jstor.org/stable/26606368 (accessed: 03.03.2023). – Access mode: by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subscriptions database «</w:t>
      </w:r>
      <w:r w:rsidR="00DC6C2F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JSTOR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».</w:t>
      </w:r>
    </w:p>
    <w:p w:rsidR="008E58CC" w:rsidRPr="009C4FE4" w:rsidRDefault="008E58C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Gutek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L.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Philosophical and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Ideological Perspectives on 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ducation /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G. L.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Gutek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Allyn and Bacon, 1997. – XII, 340 p. – ISBN 0-205-26106-X.</w:t>
      </w:r>
    </w:p>
    <w:p w:rsidR="00E76F39" w:rsidRPr="009C4FE4" w:rsidRDefault="00E76F39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Harmer J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Essential Teacher Knowledge. Core Concepts in English Language Teaching / J.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Harmer.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Harlow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Pearson Education Limited, 2012. – 287 p. – ISBN 978-1-4082-6804-9.</w:t>
      </w:r>
    </w:p>
    <w:p w:rsidR="0091582B" w:rsidRPr="009C4FE4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Harmer J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practice o</w:t>
      </w:r>
      <w:r w:rsidR="005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 English language teaching / J.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Harmer.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Harlow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Pearson Education Limited, 2013. – 448 p. – ISBN 978-1-4058-5311-8.</w:t>
      </w:r>
    </w:p>
    <w:p w:rsidR="008E58CC" w:rsidRPr="009C4FE4" w:rsidRDefault="008D04B3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Hooks B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Teaching to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ransgress. Education as the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ractice of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reedom / B. Hooks. – New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C96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Routledge, 1994. – 224 p. – ISBN 0-415-90808-6.</w:t>
      </w:r>
    </w:p>
    <w:p w:rsidR="00FD2F0F" w:rsidRPr="009C4FE4" w:rsidRDefault="006704E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Learners' Stories. Difference and Diversity in Language Learning / ed. by Ph. Benson, D.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Nunan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VIII, 174 p. – ISBN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978-0-521-84938-8.</w:t>
      </w:r>
    </w:p>
    <w:p w:rsidR="000C3D0C" w:rsidRPr="009C4FE4" w:rsidRDefault="00FD2F0F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C3D0C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Lee W. R</w:t>
      </w:r>
      <w:r w:rsidR="000C3D0C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Language teaching games and contests / W. R. Lee. – </w:t>
      </w:r>
      <w:proofErr w:type="gramStart"/>
      <w:r w:rsidR="000C3D0C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C3D0C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0C3D0C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="000C3D0C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– 208 p.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 0-19-432716-7.</w:t>
      </w:r>
    </w:p>
    <w:p w:rsidR="008D04B3" w:rsidRDefault="008D04B3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Lipman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Thinking in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ducation / M.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Lipman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2003. – 304 p. </w:t>
      </w:r>
      <w:r w:rsidR="009B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0-521-81282-8.</w:t>
      </w:r>
    </w:p>
    <w:p w:rsidR="00960DBE" w:rsidRPr="00960DBE" w:rsidRDefault="00960DBE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Luoma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Assessing Speaking / S. </w:t>
      </w:r>
      <w:proofErr w:type="spell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Luoma</w:t>
      </w:r>
      <w:proofErr w:type="spell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– XIV,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212 p. – ISBN 0-521-80487-6.</w:t>
      </w:r>
    </w:p>
    <w:p w:rsidR="008D04B3" w:rsidRPr="009C4FE4" w:rsidRDefault="008D04B3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Macfarlane B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Teaching with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ntegrity. The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thics of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igher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ducation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ractice / </w:t>
      </w:r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B.</w:t>
      </w:r>
      <w:r w:rsidR="00DC6C2F"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Macfarlane. – </w:t>
      </w:r>
      <w:proofErr w:type="gramStart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London</w:t>
      </w:r>
      <w:r w:rsidR="00DC6C2F"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;</w:t>
      </w:r>
      <w:proofErr w:type="gramEnd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New York : Routledge-</w:t>
      </w:r>
      <w:proofErr w:type="spellStart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Falmer</w:t>
      </w:r>
      <w:proofErr w:type="spellEnd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, 2005. – 184 p. – ISBN 0-415-33509-4.</w:t>
      </w:r>
    </w:p>
    <w:p w:rsidR="00F84764" w:rsidRPr="009C4FE4" w:rsidRDefault="00B67DF3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McKee P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Teaching of Reading 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lementary School / P. McKee.</w:t>
      </w:r>
      <w:r w:rsidR="005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Houchton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Mifflin Company, 1948. –</w:t>
      </w:r>
      <w:r w:rsidR="00014BE8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XI, 622 p. </w:t>
      </w:r>
    </w:p>
    <w:p w:rsidR="00F84764" w:rsidRPr="009C4FE4" w:rsidRDefault="00F84764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Meighan R. A Sociology of Educating / R. Meighan, I. </w:t>
      </w:r>
      <w:proofErr w:type="spellStart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Siraj</w:t>
      </w:r>
      <w:proofErr w:type="spellEnd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-Blatchford. – </w:t>
      </w:r>
      <w:proofErr w:type="gramStart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London</w:t>
      </w:r>
      <w:r w:rsidR="00DC6C2F"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;</w:t>
      </w:r>
      <w:proofErr w:type="gramEnd"/>
      <w:r w:rsidRPr="00DC6C2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New York :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Continuum, 2004. – 447 p. – ISBN 0-8264-6815-2.</w:t>
      </w:r>
    </w:p>
    <w:p w:rsidR="00E76F39" w:rsidRPr="009C4FE4" w:rsidRDefault="00E76F39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Methodology in Language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Teaching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A</w:t>
      </w:r>
      <w:r w:rsidR="005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nthology of Current Practice / e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d. J. C. Richards, W.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Renandya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UP, 2002. – VII, 422 p. – ISBN 0-521-00440-3.</w:t>
      </w:r>
    </w:p>
    <w:p w:rsidR="00F84764" w:rsidRPr="009C4FE4" w:rsidRDefault="00F84764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Nelson J. L.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Critical Issues in Education. Dialogues and Dialectics / J. L. Nelson, S.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B.</w:t>
      </w:r>
      <w:r w:rsidR="00DC6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Palonsky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K. Carlson. –</w:t>
      </w:r>
      <w:r w:rsidR="005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[et al.</w:t>
      </w:r>
      <w:proofErr w:type="gramStart"/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2000. – 508 p. – ISBN 0-07-228661-X.</w:t>
      </w:r>
    </w:p>
    <w:p w:rsidR="00FD2F0F" w:rsidRPr="009C4FE4" w:rsidRDefault="00014BE8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Noddings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Happiness and Education / N.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Noddings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308 p. – ISBN 0-521-61472-4.</w:t>
      </w:r>
    </w:p>
    <w:p w:rsidR="006704EB" w:rsidRPr="009C4FE4" w:rsidRDefault="00FD2F0F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 </w:t>
      </w:r>
      <w:r w:rsidR="006704EB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Parrott M. Grammar for English Language Teachers with Exercises and Key / M. Parrott. – </w:t>
      </w:r>
      <w:proofErr w:type="gramStart"/>
      <w:r w:rsidR="006704EB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="006704EB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="006704EB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2000. – 526 p. – ISBN 0-521-47797-2.</w:t>
      </w:r>
    </w:p>
    <w:p w:rsidR="00FD2F0F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Nunan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Task-Based Language Teaching / D.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Nunan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– 222 p. – ISBN 0-521-84017-1.</w:t>
      </w:r>
    </w:p>
    <w:p w:rsidR="006704EB" w:rsidRPr="008C1FC3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Parrott M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Tasks for Language </w:t>
      </w:r>
      <w:proofErr w:type="gramStart"/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Teachers :</w:t>
      </w:r>
      <w:proofErr w:type="gramEnd"/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resource book for traini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ng and development / M.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Parrott. – </w:t>
      </w:r>
      <w:proofErr w:type="gramStart"/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1993.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325 p.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 0-521-42666-9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C1FC3" w:rsidRPr="008C1FC3" w:rsidRDefault="008C1FC3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Raimes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</w:t>
      </w:r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How English Works: a Grammar Handbook With Readings / A. </w:t>
      </w:r>
      <w:proofErr w:type="spellStart"/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Raimes</w:t>
      </w:r>
      <w:proofErr w:type="spellEnd"/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1998. – XXIII, 389 p. – ISBN 0-521-65758-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Х</w:t>
      </w:r>
      <w:r w:rsidRPr="008C1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C3D0C" w:rsidRPr="009C4FE4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Raimes</w:t>
      </w:r>
      <w:proofErr w:type="spell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A. Techniques in Teaching Writing / A. </w:t>
      </w:r>
      <w:proofErr w:type="spell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Raimes</w:t>
      </w:r>
      <w:proofErr w:type="spell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–</w:t>
      </w:r>
      <w:r w:rsidR="00AC3562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Oxford </w:t>
      </w:r>
      <w:r w:rsidR="006321F1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Univ.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Press, 1983. –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XII, 164 p. – ISBN 0-19-434131-3.</w:t>
      </w:r>
    </w:p>
    <w:p w:rsidR="0091582B" w:rsidRPr="009C4FE4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Randall M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Advising and Supporting Teachers / M. Randall, B. Thornton.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2001. – X, 286 p. – ISBN 0-521-63896-8.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Richards J. C.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Approaches and Methods in Language Teaching / J. C. Richards, Th.</w:t>
      </w:r>
      <w:r w:rsidR="007B7A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S.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Rodgers. 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2006. – IX, 270 p. – ISBN 978-0-521-00843-3.</w:t>
      </w:r>
    </w:p>
    <w:p w:rsidR="000C3D0C" w:rsidRPr="009C4FE4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Richards J. C.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Beyond Training. Perspectives on Language Teacher Education / J. C. Richards. –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2000. – XVI, 208 p.</w:t>
      </w:r>
      <w:r w:rsidR="00FD2F0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 0-521-62680-3.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Richards J. Professional Development for Language Teachers: Strategies for Teacher Learning /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C. Richards, T. S. C. Farrell.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X, 202 p. – ISBN 0-521-84911-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Х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Rinvolucri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Grammar Games. Cognitive, Affective, and Drama Activities for EFL Students / M.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Rinvolucri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VI, 138 p. – ISBN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978-0-521-27773-0.</w:t>
      </w:r>
    </w:p>
    <w:p w:rsidR="00B64E12" w:rsidRPr="00AD5870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Routledge encyclopedia of language teaching and learning / </w:t>
      </w:r>
      <w:r w:rsidR="00AC3562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M.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Byram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="00AC3562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</w:t>
      </w:r>
      <w:r w:rsidR="007B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 Routledge, 2004. – 714 p. – ISBN 0-415-33286-9.</w:t>
      </w:r>
    </w:p>
    <w:p w:rsidR="000C3D0C" w:rsidRPr="006321F1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Schmitt N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Why is English like that? Historical answers to hard ELT questions / N. Schmitt, R.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Marsden.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Michigan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Michigan Press, 2006.</w:t>
      </w:r>
      <w:r w:rsidR="00A2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B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A27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IX, 246 p. – ISBN 978-0-472-03134-</w:t>
      </w:r>
      <w:r w:rsidRP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</w:t>
      </w:r>
    </w:p>
    <w:p w:rsidR="0091582B" w:rsidRPr="009C4FE4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Scrivener J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Teaching Grammar / J. Scrivener.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– 65 p. – ISBN 0-19-442179-1.</w:t>
      </w:r>
    </w:p>
    <w:p w:rsidR="000C3D0C" w:rsidRPr="009C4FE4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Sesnan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How to Teach English / B.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Sesnan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1997. – 278 p. – ISBN 0-19-311964-1.</w:t>
      </w:r>
    </w:p>
    <w:p w:rsidR="000C3D0C" w:rsidRPr="009C4FE4" w:rsidRDefault="000C3D0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Shemesh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Teaching English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Spelling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Practical Guide / R. </w:t>
      </w:r>
      <w:proofErr w:type="spell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Shemesh</w:t>
      </w:r>
      <w:proofErr w:type="spell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Sh. Waller.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VIII, 296 p. – ISBN 0-521-63971-9.</w:t>
      </w:r>
    </w:p>
    <w:p w:rsidR="0091582B" w:rsidRPr="009C4FE4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Sherman J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Using Authentic Video in the Language Classroom / J. Sherman. – </w:t>
      </w:r>
      <w:proofErr w:type="gramStart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2003 . – IX, 277 p. – ISBN 0-521-79961-9.</w:t>
      </w:r>
    </w:p>
    <w:p w:rsidR="0091582B" w:rsidRPr="009C4FE4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Spratt M. English for the </w:t>
      </w:r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Teacher :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 Language Development Course / M. Spratt . – </w:t>
      </w:r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2005. – 158 p. – ISBN 978-0-521-42676-3.</w:t>
      </w:r>
    </w:p>
    <w:p w:rsidR="00960DBE" w:rsidRPr="00960DBE" w:rsidRDefault="00960DBE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Stevens S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American English as a Foreign </w:t>
      </w:r>
      <w:proofErr w:type="gram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Language :</w:t>
      </w:r>
      <w:proofErr w:type="gram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Complete Course in Understanding, Speaking and Writing / S. Stevens. – </w:t>
      </w:r>
      <w:proofErr w:type="gram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Teach Yourself Books, 2001. – X, 372</w:t>
      </w:r>
      <w:r w:rsidR="007B7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 – ISBN 0-340-77452-5.</w:t>
      </w:r>
    </w:p>
    <w:p w:rsidR="00B64E12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Thornbury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Conversation. From Description to Pedagogy / S. </w:t>
      </w:r>
      <w:proofErr w:type="spellStart"/>
      <w:r w:rsidR="00565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Thornbury</w:t>
      </w:r>
      <w:proofErr w:type="spellEnd"/>
      <w:r w:rsidR="00565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D.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Slade. – </w:t>
      </w:r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;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New York : Cambridge </w:t>
      </w:r>
      <w:r w:rsidR="006321F1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Univ.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Press, 2006. – XI, 364 p. – ISBN 978-0-521-81426-3.</w:t>
      </w:r>
    </w:p>
    <w:p w:rsidR="00960DBE" w:rsidRPr="00960DBE" w:rsidRDefault="00960DBE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Translation Studies Re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ader / ed. by Lawrence Venuti. – New </w:t>
      </w:r>
      <w:proofErr w:type="gram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Routledge, 2008. – XIV, 541 p. – ISBN 978-0-415-31920-1.</w:t>
      </w:r>
    </w:p>
    <w:p w:rsidR="00960DBE" w:rsidRPr="00960DBE" w:rsidRDefault="0091582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Ur</w:t>
      </w:r>
      <w:r w:rsidR="002766EF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P. Teaching Listening Comprehension / P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Ur. –</w:t>
      </w:r>
      <w:r w:rsidR="002766EF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2766EF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proofErr w:type="gramEnd"/>
      <w:r w:rsidR="002766EF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C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ambridge </w:t>
      </w:r>
      <w:r w:rsidR="006321F1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Univ.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Press, 2005</w:t>
      </w:r>
      <w:r w:rsidR="002766EF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–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173 p. 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2766EF"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0-521-28781-2.</w:t>
      </w:r>
    </w:p>
    <w:p w:rsidR="00B64E12" w:rsidRPr="00960DBE" w:rsidRDefault="00960DBE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Wierzbicka</w:t>
      </w:r>
      <w:proofErr w:type="spell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A. Cross-cultural Pragmatics: </w:t>
      </w:r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t</w:t>
      </w:r>
      <w:bookmarkStart w:id="0" w:name="_GoBack"/>
      <w:bookmarkEnd w:id="0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he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Semantics of Human Interaction / A. </w:t>
      </w:r>
      <w:proofErr w:type="spell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Wierzbicka</w:t>
      </w:r>
      <w:proofErr w:type="spell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–</w:t>
      </w:r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Berlin :</w:t>
      </w:r>
      <w:proofErr w:type="gram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Mouton de </w:t>
      </w:r>
      <w:proofErr w:type="spellStart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Gruyter</w:t>
      </w:r>
      <w:proofErr w:type="spellEnd"/>
      <w:r w:rsidRPr="00960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2003. – XXXVII, 503 p. – ISBN 3-11-017769-2.</w:t>
      </w:r>
    </w:p>
    <w:p w:rsidR="00B64E12" w:rsidRPr="009C4FE4" w:rsidRDefault="00B64E12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Woodward T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Models and Metaphors in Language Teacher Training. Loop Input and Other Strategies / T. Woodward. – Cambridge : Cambridge </w:t>
      </w:r>
      <w:r w:rsid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1994. – VII, 247 p. – ISBN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4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0-521-37773-0.</w:t>
      </w:r>
    </w:p>
    <w:p w:rsidR="0083743D" w:rsidRPr="00AD5870" w:rsidRDefault="006704EB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Wright A</w:t>
      </w:r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Games for Language Learning / A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Wright, D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</w:t>
      </w:r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Betteridge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,</w:t>
      </w:r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M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Buckby</w:t>
      </w:r>
      <w:proofErr w:type="spell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="008C1FC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83743D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:</w:t>
      </w:r>
      <w:proofErr w:type="gramEnd"/>
      <w:r w:rsidR="0083743D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bridge </w:t>
      </w:r>
      <w:r w:rsidR="006321F1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2006. –</w:t>
      </w:r>
      <w:r w:rsidR="0083743D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XIII, 193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– </w:t>
      </w:r>
      <w:r w:rsidR="0083743D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0-521-61822-3.</w:t>
      </w:r>
    </w:p>
    <w:p w:rsidR="009C4FE4" w:rsidRPr="00BE32E3" w:rsidRDefault="009C4FE4" w:rsidP="00BE32E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немецком</w:t>
      </w:r>
      <w:proofErr w:type="spellEnd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языке</w:t>
      </w:r>
      <w:proofErr w:type="spellEnd"/>
      <w:r w:rsidRPr="00BE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D8003C" w:rsidRPr="00AD5870" w:rsidRDefault="00D8003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Roche J.</w:t>
      </w:r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Interkulturelle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Sprachdidaktik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Eine Einführung / J. Roche.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Tübingen</w:t>
      </w:r>
      <w:proofErr w:type="spellEnd"/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Gunter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Narr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Verlag, 2001. 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VI, 248 S. 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(Narr Studienbücher). 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3-8233-4984-8.</w:t>
      </w:r>
    </w:p>
    <w:p w:rsidR="00D8003C" w:rsidRDefault="00D8003C" w:rsidP="00AD5870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Praktische Handreichung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fur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Fremdsprachenlehrer / hrsg. U. O. H. Jung, H. Jung.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Frankfurk</w:t>
      </w:r>
      <w:proofErr w:type="spellEnd"/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am Main</w:t>
      </w:r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[et al.</w:t>
      </w:r>
      <w:proofErr w:type="gramStart"/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]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: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Peter Lang GmbH, 2006.</w:t>
      </w:r>
      <w:r w:rsidR="00EF794B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="009B3CD5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–</w:t>
      </w:r>
      <w:r w:rsidR="00EF794B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571 S. </w:t>
      </w:r>
      <w:r w:rsidR="009B3CD5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–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(Bayreuther Beitrage zur </w:t>
      </w:r>
      <w:proofErr w:type="spellStart"/>
      <w:proofErr w:type="gramStart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Glottodidaktik</w:t>
      </w:r>
      <w:proofErr w:type="spellEnd"/>
      <w:r w:rsidR="00BE32E3"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;</w:t>
      </w:r>
      <w:proofErr w:type="gramEnd"/>
      <w:r w:rsidRPr="00BE32E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Bd. 2</w:t>
      </w:r>
      <w:r w:rsidR="009B3CD5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</w:t>
      </w:r>
      <w:r w:rsidR="00EF794B"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D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3-631-54251-8.</w:t>
      </w:r>
    </w:p>
    <w:p w:rsidR="00BE32E3" w:rsidRPr="00AD5870" w:rsidRDefault="00BE32E3" w:rsidP="00BE32E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321F1" w:rsidRPr="00D8003C" w:rsidRDefault="006321F1" w:rsidP="006321F1">
      <w:pPr>
        <w:spacing w:after="120" w:line="240" w:lineRule="auto"/>
        <w:rPr>
          <w:rFonts w:ascii="Helvetica" w:hAnsi="Helvetica" w:cs="Helvetica"/>
          <w:color w:val="000000"/>
          <w:spacing w:val="-5"/>
          <w:lang w:val="de-DE"/>
        </w:rPr>
      </w:pPr>
      <w:r w:rsidRPr="00632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proofErr w:type="gramStart"/>
      <w:r w:rsidR="00BE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proofErr w:type="gramEnd"/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80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Соловьева</w:t>
      </w:r>
    </w:p>
    <w:sectPr w:rsidR="006321F1" w:rsidRPr="00D8003C" w:rsidSect="003726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66F"/>
    <w:multiLevelType w:val="hybridMultilevel"/>
    <w:tmpl w:val="6AE8A3FA"/>
    <w:lvl w:ilvl="0" w:tplc="76E6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9FE"/>
    <w:multiLevelType w:val="hybridMultilevel"/>
    <w:tmpl w:val="47D89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4268FF"/>
    <w:multiLevelType w:val="hybridMultilevel"/>
    <w:tmpl w:val="92E6F750"/>
    <w:lvl w:ilvl="0" w:tplc="A5063F0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47A6"/>
    <w:multiLevelType w:val="hybridMultilevel"/>
    <w:tmpl w:val="EDE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3243"/>
    <w:multiLevelType w:val="hybridMultilevel"/>
    <w:tmpl w:val="619C346C"/>
    <w:lvl w:ilvl="0" w:tplc="E57C7A18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6CA"/>
    <w:multiLevelType w:val="hybridMultilevel"/>
    <w:tmpl w:val="CFEE6908"/>
    <w:lvl w:ilvl="0" w:tplc="BFEC7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6D04"/>
    <w:multiLevelType w:val="hybridMultilevel"/>
    <w:tmpl w:val="1462419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67"/>
    <w:rsid w:val="00010AFB"/>
    <w:rsid w:val="00014BE8"/>
    <w:rsid w:val="000308BE"/>
    <w:rsid w:val="000C3D0C"/>
    <w:rsid w:val="001C7C67"/>
    <w:rsid w:val="00222640"/>
    <w:rsid w:val="002766EF"/>
    <w:rsid w:val="00293810"/>
    <w:rsid w:val="0037261F"/>
    <w:rsid w:val="003D4809"/>
    <w:rsid w:val="004046D8"/>
    <w:rsid w:val="00405956"/>
    <w:rsid w:val="004622CE"/>
    <w:rsid w:val="005229E9"/>
    <w:rsid w:val="00533427"/>
    <w:rsid w:val="00565007"/>
    <w:rsid w:val="005A4F16"/>
    <w:rsid w:val="006321F1"/>
    <w:rsid w:val="00657760"/>
    <w:rsid w:val="006704EB"/>
    <w:rsid w:val="007B7AC3"/>
    <w:rsid w:val="0083743D"/>
    <w:rsid w:val="00844DAF"/>
    <w:rsid w:val="008C1FC3"/>
    <w:rsid w:val="008D04B3"/>
    <w:rsid w:val="008E58CC"/>
    <w:rsid w:val="0091582B"/>
    <w:rsid w:val="00924E6E"/>
    <w:rsid w:val="00960DBE"/>
    <w:rsid w:val="009B3CD5"/>
    <w:rsid w:val="009B42E5"/>
    <w:rsid w:val="009C4FE4"/>
    <w:rsid w:val="00A271A9"/>
    <w:rsid w:val="00AC3562"/>
    <w:rsid w:val="00AD5870"/>
    <w:rsid w:val="00B64E12"/>
    <w:rsid w:val="00B67DF3"/>
    <w:rsid w:val="00BA5E8E"/>
    <w:rsid w:val="00BC63B8"/>
    <w:rsid w:val="00BC75E0"/>
    <w:rsid w:val="00BE32E3"/>
    <w:rsid w:val="00C1049E"/>
    <w:rsid w:val="00C96082"/>
    <w:rsid w:val="00D8003C"/>
    <w:rsid w:val="00DB4578"/>
    <w:rsid w:val="00DC6C2F"/>
    <w:rsid w:val="00E603B8"/>
    <w:rsid w:val="00E76F39"/>
    <w:rsid w:val="00EF794B"/>
    <w:rsid w:val="00F84764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B447"/>
  <w15:docId w15:val="{76741307-F734-4324-B6A5-BD9C310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A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0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2023-02-28T06:22:00Z</cp:lastPrinted>
  <dcterms:created xsi:type="dcterms:W3CDTF">2023-03-14T05:53:00Z</dcterms:created>
  <dcterms:modified xsi:type="dcterms:W3CDTF">2023-03-14T10:54:00Z</dcterms:modified>
</cp:coreProperties>
</file>