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82" w:rsidRPr="006D6C8E" w:rsidRDefault="00F11682" w:rsidP="00031A37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D6C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Литературно-художественные объе</w:t>
      </w:r>
      <w:r w:rsidR="006D6C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динения в России </w:t>
      </w:r>
      <w:r w:rsidR="00F93E03" w:rsidRPr="006D6C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(1910-1930)</w:t>
      </w:r>
    </w:p>
    <w:p w:rsidR="00840484" w:rsidRPr="00840484" w:rsidRDefault="00840484" w:rsidP="00031A37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0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Выставка в </w:t>
      </w:r>
      <w:r w:rsidR="00B73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840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уманитарном информационном центре ЗНБ УрФУ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</w:t>
      </w:r>
      <w:r w:rsidRPr="00840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 г.)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A37">
        <w:rPr>
          <w:rFonts w:ascii="Times New Roman" w:hAnsi="Times New Roman" w:cs="Times New Roman"/>
          <w:sz w:val="24"/>
          <w:szCs w:val="24"/>
        </w:rPr>
        <w:t>Авангард в культуре XX века (1900</w:t>
      </w:r>
      <w:r w:rsidR="009D5252">
        <w:rPr>
          <w:rFonts w:ascii="Times New Roman" w:hAnsi="Times New Roman" w:cs="Times New Roman"/>
          <w:sz w:val="24"/>
          <w:szCs w:val="24"/>
        </w:rPr>
        <w:t>–</w:t>
      </w:r>
      <w:r w:rsidRPr="00031A37">
        <w:rPr>
          <w:rFonts w:ascii="Times New Roman" w:hAnsi="Times New Roman" w:cs="Times New Roman"/>
          <w:sz w:val="24"/>
          <w:szCs w:val="24"/>
        </w:rPr>
        <w:t>1930 гг.). Теория. История. Поэтика</w:t>
      </w:r>
      <w:r w:rsidR="009D5252">
        <w:rPr>
          <w:rFonts w:ascii="Times New Roman" w:hAnsi="Times New Roman" w:cs="Times New Roman"/>
          <w:sz w:val="24"/>
          <w:szCs w:val="24"/>
        </w:rPr>
        <w:t>. В</w:t>
      </w:r>
      <w:r w:rsidRPr="00031A37">
        <w:rPr>
          <w:rFonts w:ascii="Times New Roman" w:hAnsi="Times New Roman" w:cs="Times New Roman"/>
          <w:sz w:val="24"/>
          <w:szCs w:val="24"/>
        </w:rPr>
        <w:t xml:space="preserve"> 2 кн. </w:t>
      </w:r>
      <w:r w:rsidR="009D5252" w:rsidRPr="00031A37">
        <w:rPr>
          <w:rFonts w:ascii="Times New Roman" w:hAnsi="Times New Roman" w:cs="Times New Roman"/>
          <w:sz w:val="24"/>
          <w:szCs w:val="24"/>
        </w:rPr>
        <w:t>Кн. 2</w:t>
      </w:r>
      <w:r w:rsidR="009D5252">
        <w:rPr>
          <w:rFonts w:ascii="Times New Roman" w:hAnsi="Times New Roman" w:cs="Times New Roman"/>
          <w:sz w:val="24"/>
          <w:szCs w:val="24"/>
        </w:rPr>
        <w:t xml:space="preserve"> </w:t>
      </w:r>
      <w:r w:rsidRPr="00031A37">
        <w:rPr>
          <w:rFonts w:ascii="Times New Roman" w:hAnsi="Times New Roman" w:cs="Times New Roman"/>
          <w:sz w:val="24"/>
          <w:szCs w:val="24"/>
        </w:rPr>
        <w:t>/ Учреждение Рос</w:t>
      </w:r>
      <w:proofErr w:type="gramStart"/>
      <w:r w:rsidRPr="00031A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1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1A3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31A37">
        <w:rPr>
          <w:rFonts w:ascii="Times New Roman" w:hAnsi="Times New Roman" w:cs="Times New Roman"/>
          <w:sz w:val="24"/>
          <w:szCs w:val="24"/>
        </w:rPr>
        <w:t>кад. наук Ин-т мировой лит</w:t>
      </w:r>
      <w:r w:rsidR="00E321F8">
        <w:rPr>
          <w:rFonts w:ascii="Times New Roman" w:hAnsi="Times New Roman" w:cs="Times New Roman"/>
          <w:sz w:val="24"/>
          <w:szCs w:val="24"/>
        </w:rPr>
        <w:t>.</w:t>
      </w:r>
      <w:r w:rsidRPr="00031A37">
        <w:rPr>
          <w:rFonts w:ascii="Times New Roman" w:hAnsi="Times New Roman" w:cs="Times New Roman"/>
          <w:sz w:val="24"/>
          <w:szCs w:val="24"/>
        </w:rPr>
        <w:t xml:space="preserve"> им. А. М. Горького</w:t>
      </w:r>
      <w:r w:rsidR="009D5252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="009D5252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9D5252">
        <w:rPr>
          <w:rFonts w:ascii="Times New Roman" w:hAnsi="Times New Roman" w:cs="Times New Roman"/>
          <w:sz w:val="24"/>
          <w:szCs w:val="24"/>
        </w:rPr>
        <w:t>.:</w:t>
      </w:r>
      <w:r w:rsidR="009D5252">
        <w:rPr>
          <w:rFonts w:ascii="Times New Roman" w:hAnsi="Times New Roman" w:cs="Times New Roman"/>
          <w:sz w:val="24"/>
          <w:szCs w:val="24"/>
        </w:rPr>
        <w:br/>
      </w:r>
      <w:r w:rsidRPr="00031A37">
        <w:rPr>
          <w:rFonts w:ascii="Times New Roman" w:hAnsi="Times New Roman" w:cs="Times New Roman"/>
          <w:sz w:val="24"/>
          <w:szCs w:val="24"/>
        </w:rPr>
        <w:t xml:space="preserve">А. Б. </w:t>
      </w:r>
      <w:proofErr w:type="spellStart"/>
      <w:r w:rsidRPr="00031A37">
        <w:rPr>
          <w:rFonts w:ascii="Times New Roman" w:hAnsi="Times New Roman" w:cs="Times New Roman"/>
          <w:sz w:val="24"/>
          <w:szCs w:val="24"/>
        </w:rPr>
        <w:t>Базилевский</w:t>
      </w:r>
      <w:proofErr w:type="spellEnd"/>
      <w:r w:rsidR="009D5252">
        <w:rPr>
          <w:rFonts w:ascii="Times New Roman" w:hAnsi="Times New Roman" w:cs="Times New Roman"/>
          <w:sz w:val="24"/>
          <w:szCs w:val="24"/>
        </w:rPr>
        <w:t xml:space="preserve"> [и др.]</w:t>
      </w:r>
      <w:r w:rsidRPr="00031A37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031A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1A37">
        <w:rPr>
          <w:rFonts w:ascii="Times New Roman" w:hAnsi="Times New Roman" w:cs="Times New Roman"/>
          <w:sz w:val="24"/>
          <w:szCs w:val="24"/>
        </w:rPr>
        <w:t xml:space="preserve"> ИМЛИ РАН, 2010.</w:t>
      </w:r>
      <w:r w:rsidR="009D5252">
        <w:rPr>
          <w:rFonts w:ascii="Times New Roman" w:hAnsi="Times New Roman" w:cs="Times New Roman"/>
          <w:sz w:val="24"/>
          <w:szCs w:val="24"/>
        </w:rPr>
        <w:t xml:space="preserve"> –</w:t>
      </w:r>
      <w:r w:rsidRPr="00031A37">
        <w:rPr>
          <w:rFonts w:ascii="Times New Roman" w:hAnsi="Times New Roman" w:cs="Times New Roman"/>
          <w:sz w:val="24"/>
          <w:szCs w:val="24"/>
        </w:rPr>
        <w:t xml:space="preserve"> 2010. – 703 с. – ISBN 978-5-9208-0363-4.</w:t>
      </w:r>
    </w:p>
    <w:p w:rsidR="00DE3632" w:rsidRPr="00031A37" w:rsidRDefault="00DE3632" w:rsidP="00031A3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A37">
        <w:rPr>
          <w:rFonts w:ascii="Times New Roman" w:hAnsi="Times New Roman" w:cs="Times New Roman"/>
          <w:sz w:val="24"/>
          <w:szCs w:val="24"/>
        </w:rPr>
        <w:t>Адаскина</w:t>
      </w:r>
      <w:proofErr w:type="spellEnd"/>
      <w:r w:rsidRPr="00031A37">
        <w:rPr>
          <w:rFonts w:ascii="Times New Roman" w:hAnsi="Times New Roman" w:cs="Times New Roman"/>
          <w:sz w:val="24"/>
          <w:szCs w:val="24"/>
        </w:rPr>
        <w:t xml:space="preserve"> Н. Л. Общество художников </w:t>
      </w:r>
      <w:r w:rsidR="00031A37" w:rsidRPr="00031A37">
        <w:rPr>
          <w:rFonts w:ascii="Times New Roman" w:hAnsi="Times New Roman" w:cs="Times New Roman"/>
          <w:sz w:val="24"/>
          <w:szCs w:val="24"/>
        </w:rPr>
        <w:t>«</w:t>
      </w:r>
      <w:r w:rsidRPr="00031A37">
        <w:rPr>
          <w:rFonts w:ascii="Times New Roman" w:hAnsi="Times New Roman" w:cs="Times New Roman"/>
          <w:sz w:val="24"/>
          <w:szCs w:val="24"/>
        </w:rPr>
        <w:t>Четыре искусства</w:t>
      </w:r>
      <w:r w:rsidR="00031A37" w:rsidRPr="00031A37">
        <w:rPr>
          <w:rFonts w:ascii="Times New Roman" w:hAnsi="Times New Roman" w:cs="Times New Roman"/>
          <w:sz w:val="24"/>
          <w:szCs w:val="24"/>
        </w:rPr>
        <w:t>»</w:t>
      </w:r>
      <w:r w:rsidRPr="00031A37">
        <w:rPr>
          <w:rFonts w:ascii="Times New Roman" w:hAnsi="Times New Roman" w:cs="Times New Roman"/>
          <w:sz w:val="24"/>
          <w:szCs w:val="24"/>
        </w:rPr>
        <w:t xml:space="preserve"> / Н. </w:t>
      </w:r>
      <w:r w:rsidR="009D5252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031A37">
        <w:rPr>
          <w:rFonts w:ascii="Times New Roman" w:hAnsi="Times New Roman" w:cs="Times New Roman"/>
          <w:sz w:val="24"/>
          <w:szCs w:val="24"/>
        </w:rPr>
        <w:t>Адаскина</w:t>
      </w:r>
      <w:proofErr w:type="spellEnd"/>
      <w:r w:rsidRPr="00031A37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031A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37">
        <w:rPr>
          <w:rFonts w:ascii="Times New Roman" w:hAnsi="Times New Roman" w:cs="Times New Roman"/>
          <w:sz w:val="24"/>
          <w:szCs w:val="24"/>
        </w:rPr>
        <w:t>БуксМАрт</w:t>
      </w:r>
      <w:proofErr w:type="spellEnd"/>
      <w:r w:rsidRPr="00031A37">
        <w:rPr>
          <w:rFonts w:ascii="Times New Roman" w:hAnsi="Times New Roman" w:cs="Times New Roman"/>
          <w:sz w:val="24"/>
          <w:szCs w:val="24"/>
        </w:rPr>
        <w:t>, 2022. – 367 с. – ISBN 978-5-907267-88-6.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A37">
        <w:rPr>
          <w:rFonts w:ascii="Times New Roman" w:hAnsi="Times New Roman" w:cs="Times New Roman"/>
          <w:sz w:val="24"/>
          <w:szCs w:val="24"/>
        </w:rPr>
        <w:t xml:space="preserve">Альфонсов В. Н. Слова и краски. Очерки из истории творческих связей поэтов и художников / В. </w:t>
      </w:r>
      <w:r w:rsidR="009D5252">
        <w:rPr>
          <w:rFonts w:ascii="Times New Roman" w:hAnsi="Times New Roman" w:cs="Times New Roman"/>
          <w:sz w:val="24"/>
          <w:szCs w:val="24"/>
        </w:rPr>
        <w:t xml:space="preserve">Н. Альфонсов. – </w:t>
      </w:r>
      <w:r w:rsidRPr="00031A37">
        <w:rPr>
          <w:rFonts w:ascii="Times New Roman" w:hAnsi="Times New Roman" w:cs="Times New Roman"/>
          <w:sz w:val="24"/>
          <w:szCs w:val="24"/>
        </w:rPr>
        <w:t>2-е изд. – Санкт-Петербург</w:t>
      </w:r>
      <w:proofErr w:type="gramStart"/>
      <w:r w:rsidRPr="00031A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1A37">
        <w:rPr>
          <w:rFonts w:ascii="Times New Roman" w:hAnsi="Times New Roman" w:cs="Times New Roman"/>
          <w:sz w:val="24"/>
          <w:szCs w:val="24"/>
        </w:rPr>
        <w:t xml:space="preserve"> САГА</w:t>
      </w:r>
      <w:proofErr w:type="gramStart"/>
      <w:r w:rsidRPr="00031A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1A37">
        <w:rPr>
          <w:rFonts w:ascii="Times New Roman" w:hAnsi="Times New Roman" w:cs="Times New Roman"/>
          <w:sz w:val="24"/>
          <w:szCs w:val="24"/>
        </w:rPr>
        <w:t xml:space="preserve"> Азбука-классика</w:t>
      </w:r>
      <w:proofErr w:type="gramStart"/>
      <w:r w:rsidRPr="00031A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1A37">
        <w:rPr>
          <w:rFonts w:ascii="Times New Roman" w:hAnsi="Times New Roman" w:cs="Times New Roman"/>
          <w:sz w:val="24"/>
          <w:szCs w:val="24"/>
        </w:rPr>
        <w:t xml:space="preserve"> Наука, 2006. – 310 с. </w:t>
      </w:r>
      <w:r w:rsidR="009D5252">
        <w:rPr>
          <w:rFonts w:ascii="Times New Roman" w:hAnsi="Times New Roman" w:cs="Times New Roman"/>
          <w:sz w:val="24"/>
          <w:szCs w:val="24"/>
        </w:rPr>
        <w:t xml:space="preserve">– </w:t>
      </w:r>
      <w:r w:rsidRPr="00031A37">
        <w:rPr>
          <w:rFonts w:ascii="Times New Roman" w:hAnsi="Times New Roman" w:cs="Times New Roman"/>
          <w:sz w:val="24"/>
          <w:szCs w:val="24"/>
        </w:rPr>
        <w:t>ISBN 5-901609-81-6 (САГА). – ISBN 5-352-01474-6 (Азбука-классика). – ISBN 5-02-026400-8 (Наука).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B7A">
        <w:rPr>
          <w:rFonts w:ascii="Times New Roman" w:hAnsi="Times New Roman" w:cs="Times New Roman"/>
          <w:sz w:val="24"/>
          <w:szCs w:val="24"/>
        </w:rPr>
        <w:t>Андрущенко</w:t>
      </w:r>
      <w:proofErr w:type="spellEnd"/>
      <w:r w:rsidRPr="00065B7A">
        <w:rPr>
          <w:rFonts w:ascii="Times New Roman" w:hAnsi="Times New Roman" w:cs="Times New Roman"/>
          <w:sz w:val="24"/>
          <w:szCs w:val="24"/>
        </w:rPr>
        <w:t xml:space="preserve"> Е. А. Властелин «чужого»:</w:t>
      </w:r>
      <w:r w:rsidR="009D5252">
        <w:rPr>
          <w:rFonts w:ascii="Times New Roman" w:hAnsi="Times New Roman" w:cs="Times New Roman"/>
          <w:sz w:val="24"/>
          <w:szCs w:val="24"/>
        </w:rPr>
        <w:t xml:space="preserve"> текстология и проблемы поэтики</w:t>
      </w:r>
      <w:r w:rsidR="009D5252">
        <w:rPr>
          <w:rFonts w:ascii="Times New Roman" w:hAnsi="Times New Roman" w:cs="Times New Roman"/>
          <w:sz w:val="24"/>
          <w:szCs w:val="24"/>
        </w:rPr>
        <w:br/>
      </w:r>
      <w:r w:rsidRPr="00065B7A">
        <w:rPr>
          <w:rFonts w:ascii="Times New Roman" w:hAnsi="Times New Roman" w:cs="Times New Roman"/>
          <w:sz w:val="24"/>
          <w:szCs w:val="24"/>
        </w:rPr>
        <w:t>Д.</w:t>
      </w:r>
      <w:r w:rsidR="009D5252">
        <w:rPr>
          <w:rFonts w:ascii="Times New Roman" w:hAnsi="Times New Roman" w:cs="Times New Roman"/>
          <w:sz w:val="24"/>
          <w:szCs w:val="24"/>
        </w:rPr>
        <w:t xml:space="preserve"> </w:t>
      </w:r>
      <w:r w:rsidRPr="00065B7A">
        <w:rPr>
          <w:rFonts w:ascii="Times New Roman" w:hAnsi="Times New Roman" w:cs="Times New Roman"/>
          <w:sz w:val="24"/>
          <w:szCs w:val="24"/>
        </w:rPr>
        <w:t xml:space="preserve">С. Мережковского / Е. А. </w:t>
      </w:r>
      <w:proofErr w:type="spellStart"/>
      <w:r w:rsidRPr="00065B7A">
        <w:rPr>
          <w:rFonts w:ascii="Times New Roman" w:hAnsi="Times New Roman" w:cs="Times New Roman"/>
          <w:sz w:val="24"/>
          <w:szCs w:val="24"/>
        </w:rPr>
        <w:t>Андрущенко</w:t>
      </w:r>
      <w:proofErr w:type="spellEnd"/>
      <w:r w:rsidRPr="00065B7A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065B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5B7A">
        <w:rPr>
          <w:rFonts w:ascii="Times New Roman" w:hAnsi="Times New Roman" w:cs="Times New Roman"/>
          <w:sz w:val="24"/>
          <w:szCs w:val="24"/>
        </w:rPr>
        <w:t xml:space="preserve"> Водолей, 2012. – 248 с. – URL: https://biblioclub.ru/index.php?page</w:t>
      </w:r>
      <w:r w:rsidR="00AF5E0D">
        <w:rPr>
          <w:rFonts w:ascii="Times New Roman" w:hAnsi="Times New Roman" w:cs="Times New Roman"/>
          <w:sz w:val="24"/>
          <w:szCs w:val="24"/>
        </w:rPr>
        <w:t>=book&amp;id=136288 (дата обращения</w:t>
      </w:r>
      <w:r w:rsidRPr="00065B7A">
        <w:rPr>
          <w:rFonts w:ascii="Times New Roman" w:hAnsi="Times New Roman" w:cs="Times New Roman"/>
          <w:sz w:val="24"/>
          <w:szCs w:val="24"/>
        </w:rPr>
        <w:t xml:space="preserve">: 21.03.2023). – </w:t>
      </w:r>
      <w:r w:rsidR="009D5252" w:rsidRPr="00065B7A">
        <w:rPr>
          <w:rFonts w:ascii="Times New Roman" w:hAnsi="Times New Roman" w:cs="Times New Roman"/>
          <w:sz w:val="24"/>
          <w:szCs w:val="24"/>
        </w:rPr>
        <w:t>Режим доступа</w:t>
      </w:r>
      <w:proofErr w:type="gramStart"/>
      <w:r w:rsidR="009D5252" w:rsidRPr="00065B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D5252" w:rsidRPr="00065B7A">
        <w:rPr>
          <w:rFonts w:ascii="Times New Roman" w:hAnsi="Times New Roman" w:cs="Times New Roman"/>
          <w:sz w:val="24"/>
          <w:szCs w:val="24"/>
        </w:rPr>
        <w:t xml:space="preserve"> по подписке </w:t>
      </w:r>
      <w:r w:rsidR="009D5252">
        <w:rPr>
          <w:rFonts w:ascii="Times New Roman" w:hAnsi="Times New Roman" w:cs="Times New Roman"/>
          <w:sz w:val="24"/>
          <w:szCs w:val="24"/>
        </w:rPr>
        <w:t xml:space="preserve">ЭБС «Унив. б-ка </w:t>
      </w:r>
      <w:r w:rsidR="009D525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9D5252">
        <w:rPr>
          <w:rFonts w:ascii="Times New Roman" w:hAnsi="Times New Roman" w:cs="Times New Roman"/>
          <w:sz w:val="24"/>
          <w:szCs w:val="24"/>
        </w:rPr>
        <w:t xml:space="preserve">». – </w:t>
      </w:r>
      <w:r w:rsidRPr="00065B7A">
        <w:rPr>
          <w:rFonts w:ascii="Times New Roman" w:hAnsi="Times New Roman" w:cs="Times New Roman"/>
          <w:sz w:val="24"/>
          <w:szCs w:val="24"/>
        </w:rPr>
        <w:t>ISBN 978-5-91763-129-5.</w:t>
      </w:r>
    </w:p>
    <w:p w:rsidR="00DE3632" w:rsidRPr="00065B7A" w:rsidRDefault="00DE3632" w:rsidP="00E321F8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5B7A">
        <w:rPr>
          <w:rFonts w:ascii="Times New Roman" w:hAnsi="Times New Roman" w:cs="Times New Roman"/>
          <w:sz w:val="24"/>
          <w:szCs w:val="24"/>
        </w:rPr>
        <w:t>Анненский И. Ф. Драматургия.</w:t>
      </w:r>
      <w:r w:rsidR="009D5252" w:rsidRPr="009D5252">
        <w:rPr>
          <w:rFonts w:ascii="Times New Roman" w:hAnsi="Times New Roman" w:cs="Times New Roman"/>
          <w:sz w:val="24"/>
          <w:szCs w:val="24"/>
        </w:rPr>
        <w:t xml:space="preserve"> </w:t>
      </w:r>
      <w:r w:rsidRPr="00065B7A">
        <w:rPr>
          <w:rFonts w:ascii="Times New Roman" w:hAnsi="Times New Roman" w:cs="Times New Roman"/>
          <w:sz w:val="24"/>
          <w:szCs w:val="24"/>
        </w:rPr>
        <w:t>Очерки.</w:t>
      </w:r>
      <w:r w:rsidR="009D5252" w:rsidRPr="009D5252">
        <w:rPr>
          <w:rFonts w:ascii="Times New Roman" w:hAnsi="Times New Roman" w:cs="Times New Roman"/>
          <w:sz w:val="24"/>
          <w:szCs w:val="24"/>
        </w:rPr>
        <w:t xml:space="preserve"> </w:t>
      </w:r>
      <w:r w:rsidRPr="00065B7A">
        <w:rPr>
          <w:rFonts w:ascii="Times New Roman" w:hAnsi="Times New Roman" w:cs="Times New Roman"/>
          <w:sz w:val="24"/>
          <w:szCs w:val="24"/>
        </w:rPr>
        <w:t>Стихотворения / И. Ф. Анненский. – Москва</w:t>
      </w:r>
      <w:proofErr w:type="gramStart"/>
      <w:r w:rsidRPr="00065B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5B7A">
        <w:rPr>
          <w:rFonts w:ascii="Times New Roman" w:hAnsi="Times New Roman" w:cs="Times New Roman"/>
          <w:sz w:val="24"/>
          <w:szCs w:val="24"/>
        </w:rPr>
        <w:t xml:space="preserve"> </w:t>
      </w:r>
      <w:r w:rsidRPr="00E321F8">
        <w:rPr>
          <w:rFonts w:ascii="Times New Roman" w:hAnsi="Times New Roman" w:cs="Times New Roman"/>
          <w:spacing w:val="-4"/>
          <w:sz w:val="24"/>
          <w:szCs w:val="24"/>
        </w:rPr>
        <w:t>Директ-Медиа, 2014. – 2278 с. –</w:t>
      </w:r>
      <w:r w:rsidR="009D5252" w:rsidRPr="00E321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21F8">
        <w:rPr>
          <w:rFonts w:ascii="Times New Roman" w:hAnsi="Times New Roman" w:cs="Times New Roman"/>
          <w:spacing w:val="-4"/>
          <w:sz w:val="24"/>
          <w:szCs w:val="24"/>
        </w:rPr>
        <w:t>URL: https://biblioclub.ru/index.php?page</w:t>
      </w:r>
      <w:r w:rsidR="00AF5E0D" w:rsidRPr="00E321F8">
        <w:rPr>
          <w:rFonts w:ascii="Times New Roman" w:hAnsi="Times New Roman" w:cs="Times New Roman"/>
          <w:spacing w:val="-4"/>
          <w:sz w:val="24"/>
          <w:szCs w:val="24"/>
        </w:rPr>
        <w:t>=book&amp;id=236578</w:t>
      </w:r>
      <w:r w:rsidR="00AF5E0D">
        <w:rPr>
          <w:rFonts w:ascii="Times New Roman" w:hAnsi="Times New Roman" w:cs="Times New Roman"/>
          <w:sz w:val="24"/>
          <w:szCs w:val="24"/>
        </w:rPr>
        <w:t xml:space="preserve"> (дата обращения</w:t>
      </w:r>
      <w:r w:rsidRPr="00065B7A">
        <w:rPr>
          <w:rFonts w:ascii="Times New Roman" w:hAnsi="Times New Roman" w:cs="Times New Roman"/>
          <w:sz w:val="24"/>
          <w:szCs w:val="24"/>
        </w:rPr>
        <w:t xml:space="preserve">: 21.03.2023). – </w:t>
      </w:r>
      <w:r w:rsidR="009D5252" w:rsidRPr="00065B7A">
        <w:rPr>
          <w:rFonts w:ascii="Times New Roman" w:hAnsi="Times New Roman" w:cs="Times New Roman"/>
          <w:sz w:val="24"/>
          <w:szCs w:val="24"/>
        </w:rPr>
        <w:t>Режим доступа</w:t>
      </w:r>
      <w:proofErr w:type="gramStart"/>
      <w:r w:rsidR="009D5252" w:rsidRPr="00065B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D5252" w:rsidRPr="00065B7A">
        <w:rPr>
          <w:rFonts w:ascii="Times New Roman" w:hAnsi="Times New Roman" w:cs="Times New Roman"/>
          <w:sz w:val="24"/>
          <w:szCs w:val="24"/>
        </w:rPr>
        <w:t xml:space="preserve"> по подписке</w:t>
      </w:r>
      <w:r w:rsidR="009D5252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9D525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9D5252">
        <w:rPr>
          <w:rFonts w:ascii="Times New Roman" w:hAnsi="Times New Roman" w:cs="Times New Roman"/>
          <w:sz w:val="24"/>
          <w:szCs w:val="24"/>
        </w:rPr>
        <w:t>»</w:t>
      </w:r>
      <w:r w:rsidR="009D5252" w:rsidRPr="00065B7A">
        <w:rPr>
          <w:rFonts w:ascii="Times New Roman" w:hAnsi="Times New Roman" w:cs="Times New Roman"/>
          <w:sz w:val="24"/>
          <w:szCs w:val="24"/>
        </w:rPr>
        <w:t xml:space="preserve">. – </w:t>
      </w:r>
      <w:r w:rsidRPr="00065B7A">
        <w:rPr>
          <w:rFonts w:ascii="Times New Roman" w:hAnsi="Times New Roman" w:cs="Times New Roman"/>
          <w:sz w:val="24"/>
          <w:szCs w:val="24"/>
        </w:rPr>
        <w:t>ISBN 978-5-4458-9799-6.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B7A">
        <w:rPr>
          <w:rFonts w:ascii="Times New Roman" w:hAnsi="Times New Roman" w:cs="Times New Roman"/>
          <w:sz w:val="24"/>
          <w:szCs w:val="24"/>
        </w:rPr>
        <w:t>Байдин</w:t>
      </w:r>
      <w:proofErr w:type="spellEnd"/>
      <w:r w:rsidRPr="00065B7A">
        <w:rPr>
          <w:rFonts w:ascii="Times New Roman" w:hAnsi="Times New Roman" w:cs="Times New Roman"/>
          <w:sz w:val="24"/>
          <w:szCs w:val="24"/>
        </w:rPr>
        <w:t xml:space="preserve"> В. В. Архетипы и символы русской культуры: от архаики до современности: статьи и эссе / В. В. </w:t>
      </w:r>
      <w:proofErr w:type="spellStart"/>
      <w:r w:rsidRPr="00065B7A">
        <w:rPr>
          <w:rFonts w:ascii="Times New Roman" w:hAnsi="Times New Roman" w:cs="Times New Roman"/>
          <w:sz w:val="24"/>
          <w:szCs w:val="24"/>
        </w:rPr>
        <w:t>Байдин</w:t>
      </w:r>
      <w:proofErr w:type="spellEnd"/>
      <w:r w:rsidRPr="00065B7A">
        <w:rPr>
          <w:rFonts w:ascii="Times New Roman" w:hAnsi="Times New Roman" w:cs="Times New Roman"/>
          <w:sz w:val="24"/>
          <w:szCs w:val="24"/>
        </w:rPr>
        <w:t>. – Санкт-Петербург</w:t>
      </w:r>
      <w:proofErr w:type="gramStart"/>
      <w:r w:rsidRPr="00065B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5B7A">
        <w:rPr>
          <w:rFonts w:ascii="Times New Roman" w:hAnsi="Times New Roman" w:cs="Times New Roman"/>
          <w:sz w:val="24"/>
          <w:szCs w:val="24"/>
        </w:rPr>
        <w:t xml:space="preserve"> Алетейя, 2021. – 575 с. –</w:t>
      </w:r>
      <w:r w:rsidR="00AF5E0D">
        <w:rPr>
          <w:rFonts w:ascii="Times New Roman" w:hAnsi="Times New Roman" w:cs="Times New Roman"/>
          <w:sz w:val="24"/>
          <w:szCs w:val="24"/>
        </w:rPr>
        <w:t xml:space="preserve"> </w:t>
      </w:r>
      <w:r w:rsidRPr="00065B7A">
        <w:rPr>
          <w:rFonts w:ascii="Times New Roman" w:hAnsi="Times New Roman" w:cs="Times New Roman"/>
          <w:sz w:val="24"/>
          <w:szCs w:val="24"/>
        </w:rPr>
        <w:t xml:space="preserve">URL: https://biblioclub.ru/index.php?page=book&amp;id=621664 (дата обращения: 21.03.2023). – </w:t>
      </w:r>
      <w:r w:rsidR="00AF5E0D" w:rsidRPr="00065B7A">
        <w:rPr>
          <w:rFonts w:ascii="Times New Roman" w:hAnsi="Times New Roman" w:cs="Times New Roman"/>
          <w:sz w:val="24"/>
          <w:szCs w:val="24"/>
        </w:rPr>
        <w:t>Режим доступа</w:t>
      </w:r>
      <w:proofErr w:type="gramStart"/>
      <w:r w:rsidR="00AF5E0D" w:rsidRPr="00065B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F5E0D" w:rsidRPr="00065B7A">
        <w:rPr>
          <w:rFonts w:ascii="Times New Roman" w:hAnsi="Times New Roman" w:cs="Times New Roman"/>
          <w:sz w:val="24"/>
          <w:szCs w:val="24"/>
        </w:rPr>
        <w:t xml:space="preserve"> по подписке</w:t>
      </w:r>
      <w:r w:rsidR="00AF5E0D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AF5E0D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AF5E0D">
        <w:rPr>
          <w:rFonts w:ascii="Times New Roman" w:hAnsi="Times New Roman" w:cs="Times New Roman"/>
          <w:sz w:val="24"/>
          <w:szCs w:val="24"/>
        </w:rPr>
        <w:t>»</w:t>
      </w:r>
      <w:r w:rsidR="00AF5E0D" w:rsidRPr="00065B7A">
        <w:rPr>
          <w:rFonts w:ascii="Times New Roman" w:hAnsi="Times New Roman" w:cs="Times New Roman"/>
          <w:sz w:val="24"/>
          <w:szCs w:val="24"/>
        </w:rPr>
        <w:t xml:space="preserve">. – </w:t>
      </w:r>
      <w:r w:rsidRPr="00065B7A">
        <w:rPr>
          <w:rFonts w:ascii="Times New Roman" w:hAnsi="Times New Roman" w:cs="Times New Roman"/>
          <w:sz w:val="24"/>
          <w:szCs w:val="24"/>
        </w:rPr>
        <w:t>ISBN 978-5-00165-302-8.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>Белый А. Жезл Аарона</w:t>
      </w:r>
      <w:r w:rsidR="00783441">
        <w:rPr>
          <w:rFonts w:ascii="Times New Roman" w:hAnsi="Times New Roman" w:cs="Times New Roman"/>
          <w:sz w:val="24"/>
          <w:szCs w:val="24"/>
        </w:rPr>
        <w:t xml:space="preserve"> ; </w:t>
      </w:r>
      <w:r w:rsidRPr="003C4FA3">
        <w:rPr>
          <w:rFonts w:ascii="Times New Roman" w:hAnsi="Times New Roman" w:cs="Times New Roman"/>
          <w:sz w:val="24"/>
          <w:szCs w:val="24"/>
        </w:rPr>
        <w:t>Работы по теории слова</w:t>
      </w:r>
      <w:r w:rsidR="00367398">
        <w:rPr>
          <w:rFonts w:ascii="Times New Roman" w:hAnsi="Times New Roman" w:cs="Times New Roman"/>
          <w:sz w:val="24"/>
          <w:szCs w:val="24"/>
        </w:rPr>
        <w:t>,</w:t>
      </w:r>
      <w:r w:rsidRPr="003C4FA3">
        <w:rPr>
          <w:rFonts w:ascii="Times New Roman" w:hAnsi="Times New Roman" w:cs="Times New Roman"/>
          <w:sz w:val="24"/>
          <w:szCs w:val="24"/>
        </w:rPr>
        <w:t xml:space="preserve"> 1916</w:t>
      </w:r>
      <w:r w:rsidR="00367398">
        <w:rPr>
          <w:rFonts w:ascii="Times New Roman" w:hAnsi="Times New Roman" w:cs="Times New Roman"/>
          <w:sz w:val="24"/>
          <w:szCs w:val="24"/>
        </w:rPr>
        <w:t>–</w:t>
      </w:r>
      <w:r w:rsidRPr="003C4FA3">
        <w:rPr>
          <w:rFonts w:ascii="Times New Roman" w:hAnsi="Times New Roman" w:cs="Times New Roman"/>
          <w:sz w:val="24"/>
          <w:szCs w:val="24"/>
        </w:rPr>
        <w:t xml:space="preserve">1927 гг. / </w:t>
      </w:r>
      <w:r w:rsidR="00783441" w:rsidRPr="003C4FA3">
        <w:rPr>
          <w:rFonts w:ascii="Times New Roman" w:hAnsi="Times New Roman" w:cs="Times New Roman"/>
          <w:sz w:val="24"/>
          <w:szCs w:val="24"/>
        </w:rPr>
        <w:t>А.</w:t>
      </w:r>
      <w:r w:rsidR="00783441">
        <w:rPr>
          <w:rFonts w:ascii="Times New Roman" w:hAnsi="Times New Roman" w:cs="Times New Roman"/>
          <w:sz w:val="24"/>
          <w:szCs w:val="24"/>
        </w:rPr>
        <w:t xml:space="preserve"> </w:t>
      </w:r>
      <w:r w:rsidR="00783441" w:rsidRPr="003C4FA3">
        <w:rPr>
          <w:rFonts w:ascii="Times New Roman" w:hAnsi="Times New Roman" w:cs="Times New Roman"/>
          <w:sz w:val="24"/>
          <w:szCs w:val="24"/>
        </w:rPr>
        <w:t xml:space="preserve">Белый </w:t>
      </w:r>
      <w:r w:rsidR="00783441">
        <w:rPr>
          <w:rFonts w:ascii="Times New Roman" w:hAnsi="Times New Roman" w:cs="Times New Roman"/>
          <w:sz w:val="24"/>
          <w:szCs w:val="24"/>
        </w:rPr>
        <w:t xml:space="preserve">; </w:t>
      </w:r>
      <w:r w:rsidRPr="003C4FA3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>кад. наук, Ин-т мировой лит</w:t>
      </w:r>
      <w:r w:rsidR="00E321F8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им</w:t>
      </w:r>
      <w:r w:rsidR="00E321F8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А. М. Горького ; сост., подгот. текста, вступ. ст.,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текстол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. </w:t>
      </w:r>
      <w:r w:rsidRPr="00783441">
        <w:rPr>
          <w:rFonts w:ascii="Times New Roman" w:hAnsi="Times New Roman" w:cs="Times New Roman"/>
          <w:spacing w:val="-4"/>
          <w:sz w:val="24"/>
          <w:szCs w:val="24"/>
        </w:rPr>
        <w:t xml:space="preserve">справки и коммент. Е. В. Глухова, Д. О. </w:t>
      </w:r>
      <w:proofErr w:type="spellStart"/>
      <w:r w:rsidRPr="00783441">
        <w:rPr>
          <w:rFonts w:ascii="Times New Roman" w:hAnsi="Times New Roman" w:cs="Times New Roman"/>
          <w:spacing w:val="-4"/>
          <w:sz w:val="24"/>
          <w:szCs w:val="24"/>
        </w:rPr>
        <w:t>Торшилова</w:t>
      </w:r>
      <w:proofErr w:type="spellEnd"/>
      <w:r w:rsidRPr="00783441">
        <w:rPr>
          <w:rFonts w:ascii="Times New Roman" w:hAnsi="Times New Roman" w:cs="Times New Roman"/>
          <w:spacing w:val="-4"/>
          <w:sz w:val="24"/>
          <w:szCs w:val="24"/>
        </w:rPr>
        <w:t>. – Москва</w:t>
      </w:r>
      <w:proofErr w:type="gramStart"/>
      <w:r w:rsidRPr="00783441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783441">
        <w:rPr>
          <w:rFonts w:ascii="Times New Roman" w:hAnsi="Times New Roman" w:cs="Times New Roman"/>
          <w:spacing w:val="-4"/>
          <w:sz w:val="24"/>
          <w:szCs w:val="24"/>
        </w:rPr>
        <w:t xml:space="preserve"> ИМЛИ РАН, 2018. – 959</w:t>
      </w:r>
      <w:r w:rsidR="00783441" w:rsidRPr="00783441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783441">
        <w:rPr>
          <w:rFonts w:ascii="Times New Roman" w:hAnsi="Times New Roman" w:cs="Times New Roman"/>
          <w:spacing w:val="-4"/>
          <w:sz w:val="24"/>
          <w:szCs w:val="24"/>
        </w:rPr>
        <w:t>с. –</w:t>
      </w:r>
      <w:r w:rsidRPr="003C4FA3">
        <w:rPr>
          <w:rFonts w:ascii="Times New Roman" w:hAnsi="Times New Roman" w:cs="Times New Roman"/>
          <w:sz w:val="24"/>
          <w:szCs w:val="24"/>
        </w:rPr>
        <w:t xml:space="preserve"> (Литературное наследство</w:t>
      </w:r>
      <w:proofErr w:type="gramStart"/>
      <w:r w:rsidR="00783441">
        <w:rPr>
          <w:rFonts w:ascii="Times New Roman" w:hAnsi="Times New Roman" w:cs="Times New Roman"/>
          <w:sz w:val="24"/>
          <w:szCs w:val="24"/>
        </w:rPr>
        <w:t xml:space="preserve"> </w:t>
      </w:r>
      <w:r w:rsidRPr="003C4FA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т. 111). – ISBN 978-5-9208-0580-5.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 xml:space="preserve">Бенуа А. Возникновение </w:t>
      </w:r>
      <w:r w:rsidR="00783441">
        <w:rPr>
          <w:rFonts w:ascii="Times New Roman" w:hAnsi="Times New Roman" w:cs="Times New Roman"/>
          <w:sz w:val="24"/>
          <w:szCs w:val="24"/>
        </w:rPr>
        <w:t>«</w:t>
      </w:r>
      <w:r w:rsidRPr="003C4FA3">
        <w:rPr>
          <w:rFonts w:ascii="Times New Roman" w:hAnsi="Times New Roman" w:cs="Times New Roman"/>
          <w:sz w:val="24"/>
          <w:szCs w:val="24"/>
        </w:rPr>
        <w:t>Мира искусства</w:t>
      </w:r>
      <w:r w:rsidR="00783441">
        <w:rPr>
          <w:rFonts w:ascii="Times New Roman" w:hAnsi="Times New Roman" w:cs="Times New Roman"/>
          <w:sz w:val="24"/>
          <w:szCs w:val="24"/>
        </w:rPr>
        <w:t>»</w:t>
      </w:r>
      <w:r w:rsidRPr="003C4FA3">
        <w:rPr>
          <w:rFonts w:ascii="Times New Roman" w:hAnsi="Times New Roman" w:cs="Times New Roman"/>
          <w:sz w:val="24"/>
          <w:szCs w:val="24"/>
        </w:rPr>
        <w:t xml:space="preserve"> / А. Бенуа. –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Репр</w:t>
      </w:r>
      <w:proofErr w:type="spellEnd"/>
      <w:r w:rsidR="00783441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изд. Ленинград 1928.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Искусство, 1998. – 72 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>. – (Старая книга по искусству). – ISBN 5-210-01392-8.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2653">
        <w:rPr>
          <w:rFonts w:ascii="Times New Roman" w:hAnsi="Times New Roman" w:cs="Times New Roman"/>
          <w:spacing w:val="-4"/>
          <w:sz w:val="24"/>
          <w:szCs w:val="24"/>
        </w:rPr>
        <w:t xml:space="preserve">Богомолов Н. А. Вокруг </w:t>
      </w:r>
      <w:r w:rsidR="00812653" w:rsidRPr="00812653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812653">
        <w:rPr>
          <w:rFonts w:ascii="Times New Roman" w:hAnsi="Times New Roman" w:cs="Times New Roman"/>
          <w:spacing w:val="-4"/>
          <w:sz w:val="24"/>
          <w:szCs w:val="24"/>
        </w:rPr>
        <w:t>серебряного века</w:t>
      </w:r>
      <w:r w:rsidR="00812653" w:rsidRPr="00812653">
        <w:rPr>
          <w:rFonts w:ascii="Times New Roman" w:hAnsi="Times New Roman" w:cs="Times New Roman"/>
          <w:spacing w:val="-4"/>
          <w:sz w:val="24"/>
          <w:szCs w:val="24"/>
        </w:rPr>
        <w:t>»</w:t>
      </w:r>
      <w:proofErr w:type="gramStart"/>
      <w:r w:rsidR="00812653" w:rsidRPr="008126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2653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812653">
        <w:rPr>
          <w:rFonts w:ascii="Times New Roman" w:hAnsi="Times New Roman" w:cs="Times New Roman"/>
          <w:spacing w:val="-4"/>
          <w:sz w:val="24"/>
          <w:szCs w:val="24"/>
        </w:rPr>
        <w:t xml:space="preserve"> ст</w:t>
      </w:r>
      <w:r w:rsidR="00812653" w:rsidRPr="0081265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812653">
        <w:rPr>
          <w:rFonts w:ascii="Times New Roman" w:hAnsi="Times New Roman" w:cs="Times New Roman"/>
          <w:spacing w:val="-4"/>
          <w:sz w:val="24"/>
          <w:szCs w:val="24"/>
        </w:rPr>
        <w:t xml:space="preserve"> и материалы / Н. А. Богомолов. – Москва</w:t>
      </w:r>
      <w:proofErr w:type="gramStart"/>
      <w:r w:rsidRPr="00812653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Новое литературное обозрение, 2010. – 708 с. – (Новое литературное обозрение</w:t>
      </w:r>
      <w:r w:rsidR="008126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Научное приложение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вып. 91) (Научная библиотека). – ISBN 978-5-86793-826-0.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 xml:space="preserve">Буренина О. Д. Символистский абсурд и его традиции в русской литературе и культуре </w:t>
      </w:r>
      <w:r w:rsidRPr="00E321F8">
        <w:rPr>
          <w:rFonts w:ascii="Times New Roman" w:hAnsi="Times New Roman" w:cs="Times New Roman"/>
          <w:spacing w:val="-2"/>
          <w:sz w:val="24"/>
          <w:szCs w:val="24"/>
        </w:rPr>
        <w:t>первой половины XX века / О. Д. Буренина. – Санкт-Петербург</w:t>
      </w:r>
      <w:proofErr w:type="gramStart"/>
      <w:r w:rsidRPr="00E321F8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E321F8">
        <w:rPr>
          <w:rFonts w:ascii="Times New Roman" w:hAnsi="Times New Roman" w:cs="Times New Roman"/>
          <w:spacing w:val="-2"/>
          <w:sz w:val="24"/>
          <w:szCs w:val="24"/>
        </w:rPr>
        <w:t xml:space="preserve"> Алетейя, 2005. – 331 с. –</w:t>
      </w:r>
      <w:r w:rsidRPr="003C4FA3">
        <w:rPr>
          <w:rFonts w:ascii="Times New Roman" w:hAnsi="Times New Roman" w:cs="Times New Roman"/>
          <w:sz w:val="24"/>
          <w:szCs w:val="24"/>
        </w:rPr>
        <w:t xml:space="preserve"> (Серия </w:t>
      </w:r>
      <w:r w:rsidR="00812653">
        <w:rPr>
          <w:rFonts w:ascii="Times New Roman" w:hAnsi="Times New Roman" w:cs="Times New Roman"/>
          <w:sz w:val="24"/>
          <w:szCs w:val="24"/>
        </w:rPr>
        <w:t>«</w:t>
      </w:r>
      <w:r w:rsidRPr="003C4FA3">
        <w:rPr>
          <w:rFonts w:ascii="Times New Roman" w:hAnsi="Times New Roman" w:cs="Times New Roman"/>
          <w:sz w:val="24"/>
          <w:szCs w:val="24"/>
        </w:rPr>
        <w:t>Зарубежная русистика</w:t>
      </w:r>
      <w:r w:rsidR="00812653">
        <w:rPr>
          <w:rFonts w:ascii="Times New Roman" w:hAnsi="Times New Roman" w:cs="Times New Roman"/>
          <w:sz w:val="24"/>
          <w:szCs w:val="24"/>
        </w:rPr>
        <w:t>»</w:t>
      </w:r>
      <w:r w:rsidRPr="003C4FA3">
        <w:rPr>
          <w:rFonts w:ascii="Times New Roman" w:hAnsi="Times New Roman" w:cs="Times New Roman"/>
          <w:sz w:val="24"/>
          <w:szCs w:val="24"/>
        </w:rPr>
        <w:t>). – ISBN 5-89329-728-8.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>Быков Д. Л. Тринадцатый апостол. Маяковский</w:t>
      </w:r>
      <w:proofErr w:type="gramStart"/>
      <w:r w:rsidR="00E321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321F8">
        <w:rPr>
          <w:rFonts w:ascii="Times New Roman" w:hAnsi="Times New Roman" w:cs="Times New Roman"/>
          <w:sz w:val="24"/>
          <w:szCs w:val="24"/>
        </w:rPr>
        <w:t xml:space="preserve"> т</w:t>
      </w:r>
      <w:r w:rsidRPr="003C4FA3">
        <w:rPr>
          <w:rFonts w:ascii="Times New Roman" w:hAnsi="Times New Roman" w:cs="Times New Roman"/>
          <w:sz w:val="24"/>
          <w:szCs w:val="24"/>
        </w:rPr>
        <w:t>рагедия-буфф в шест</w:t>
      </w:r>
      <w:r w:rsidR="00812653">
        <w:rPr>
          <w:rFonts w:ascii="Times New Roman" w:hAnsi="Times New Roman" w:cs="Times New Roman"/>
          <w:sz w:val="24"/>
          <w:szCs w:val="24"/>
        </w:rPr>
        <w:t xml:space="preserve">и действиях / Дмитрий Быков. – </w:t>
      </w:r>
      <w:r w:rsidRPr="003C4FA3">
        <w:rPr>
          <w:rFonts w:ascii="Times New Roman" w:hAnsi="Times New Roman" w:cs="Times New Roman"/>
          <w:sz w:val="24"/>
          <w:szCs w:val="24"/>
        </w:rPr>
        <w:t>Изд. 3-е.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Молодая гвардия, 2017. – 827 с. – ISBN 978-5-235-03966-7.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>В круге Малевича. Соратники, ученики, последователи в России 1920</w:t>
      </w:r>
      <w:r w:rsidR="00812653">
        <w:rPr>
          <w:rFonts w:ascii="Times New Roman" w:hAnsi="Times New Roman" w:cs="Times New Roman"/>
          <w:sz w:val="24"/>
          <w:szCs w:val="24"/>
        </w:rPr>
        <w:t>–</w:t>
      </w:r>
      <w:r w:rsidRPr="003C4FA3">
        <w:rPr>
          <w:rFonts w:ascii="Times New Roman" w:hAnsi="Times New Roman" w:cs="Times New Roman"/>
          <w:sz w:val="24"/>
          <w:szCs w:val="24"/>
        </w:rPr>
        <w:t>1950-х / Гос. Рус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>узей</w:t>
      </w:r>
      <w:r w:rsidR="00812653">
        <w:rPr>
          <w:rFonts w:ascii="Times New Roman" w:hAnsi="Times New Roman" w:cs="Times New Roman"/>
          <w:sz w:val="24"/>
          <w:szCs w:val="24"/>
        </w:rPr>
        <w:t xml:space="preserve"> ; </w:t>
      </w:r>
      <w:r w:rsidRPr="003C4FA3">
        <w:rPr>
          <w:rFonts w:ascii="Times New Roman" w:hAnsi="Times New Roman" w:cs="Times New Roman"/>
          <w:sz w:val="24"/>
          <w:szCs w:val="24"/>
        </w:rPr>
        <w:t>сост. И. Карасик</w:t>
      </w:r>
      <w:r w:rsidR="00812653">
        <w:rPr>
          <w:rFonts w:ascii="Times New Roman" w:hAnsi="Times New Roman" w:cs="Times New Roman"/>
          <w:sz w:val="24"/>
          <w:szCs w:val="24"/>
        </w:rPr>
        <w:t>. – Санкт-Петербург</w:t>
      </w:r>
      <w:proofErr w:type="gramStart"/>
      <w:r w:rsidR="00812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12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53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="00812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653">
        <w:rPr>
          <w:rFonts w:ascii="Times New Roman" w:hAnsi="Times New Roman" w:cs="Times New Roman"/>
          <w:sz w:val="24"/>
          <w:szCs w:val="24"/>
        </w:rPr>
        <w:t>Editions</w:t>
      </w:r>
      <w:proofErr w:type="spellEnd"/>
      <w:r w:rsidR="00812653">
        <w:rPr>
          <w:rFonts w:ascii="Times New Roman" w:hAnsi="Times New Roman" w:cs="Times New Roman"/>
          <w:sz w:val="24"/>
          <w:szCs w:val="24"/>
        </w:rPr>
        <w:t xml:space="preserve">, </w:t>
      </w:r>
      <w:r w:rsidRPr="003C4FA3">
        <w:rPr>
          <w:rFonts w:ascii="Times New Roman" w:hAnsi="Times New Roman" w:cs="Times New Roman"/>
          <w:sz w:val="24"/>
          <w:szCs w:val="24"/>
        </w:rPr>
        <w:t>2000. – 360 с. – ISBN</w:t>
      </w:r>
      <w:r w:rsidR="00812653">
        <w:rPr>
          <w:rFonts w:ascii="Times New Roman" w:hAnsi="Times New Roman" w:cs="Times New Roman"/>
          <w:sz w:val="24"/>
          <w:szCs w:val="24"/>
        </w:rPr>
        <w:t> </w:t>
      </w:r>
      <w:r w:rsidRPr="003C4FA3">
        <w:rPr>
          <w:rFonts w:ascii="Times New Roman" w:hAnsi="Times New Roman" w:cs="Times New Roman"/>
          <w:sz w:val="24"/>
          <w:szCs w:val="24"/>
        </w:rPr>
        <w:t>5-93332-039-0 – ISBN 3-930775-97-2.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Волдемар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Матвей и </w:t>
      </w:r>
      <w:r w:rsidR="00812653">
        <w:rPr>
          <w:rFonts w:ascii="Times New Roman" w:hAnsi="Times New Roman" w:cs="Times New Roman"/>
          <w:sz w:val="24"/>
          <w:szCs w:val="24"/>
        </w:rPr>
        <w:t>«</w:t>
      </w:r>
      <w:r w:rsidRPr="003C4FA3">
        <w:rPr>
          <w:rFonts w:ascii="Times New Roman" w:hAnsi="Times New Roman" w:cs="Times New Roman"/>
          <w:sz w:val="24"/>
          <w:szCs w:val="24"/>
        </w:rPr>
        <w:t>Союз молодежи</w:t>
      </w:r>
      <w:r w:rsidR="00812653">
        <w:rPr>
          <w:rFonts w:ascii="Times New Roman" w:hAnsi="Times New Roman" w:cs="Times New Roman"/>
          <w:sz w:val="24"/>
          <w:szCs w:val="24"/>
        </w:rPr>
        <w:t xml:space="preserve">» : </w:t>
      </w:r>
      <w:r w:rsidRPr="003C4FA3">
        <w:rPr>
          <w:rFonts w:ascii="Times New Roman" w:hAnsi="Times New Roman" w:cs="Times New Roman"/>
          <w:sz w:val="24"/>
          <w:szCs w:val="24"/>
        </w:rPr>
        <w:t>сб. ст. / Рос. акад. наук, Гос. ин-т искусствознания</w:t>
      </w:r>
      <w:r w:rsidR="00812653">
        <w:rPr>
          <w:rFonts w:ascii="Times New Roman" w:hAnsi="Times New Roman" w:cs="Times New Roman"/>
          <w:sz w:val="24"/>
          <w:szCs w:val="24"/>
        </w:rPr>
        <w:t>,</w:t>
      </w:r>
      <w:r w:rsidRPr="003C4FA3">
        <w:rPr>
          <w:rFonts w:ascii="Times New Roman" w:hAnsi="Times New Roman" w:cs="Times New Roman"/>
          <w:sz w:val="24"/>
          <w:szCs w:val="24"/>
        </w:rPr>
        <w:t xml:space="preserve"> М-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культуры и массовых коммуникаций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ос. Федерации, Комис. по изучению </w:t>
      </w:r>
      <w:r w:rsidRPr="00812653">
        <w:rPr>
          <w:rFonts w:ascii="Times New Roman" w:hAnsi="Times New Roman" w:cs="Times New Roman"/>
          <w:spacing w:val="-4"/>
          <w:sz w:val="24"/>
          <w:szCs w:val="24"/>
        </w:rPr>
        <w:t>творчества авангарда 1910</w:t>
      </w:r>
      <w:r w:rsidR="0081265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812653">
        <w:rPr>
          <w:rFonts w:ascii="Times New Roman" w:hAnsi="Times New Roman" w:cs="Times New Roman"/>
          <w:spacing w:val="-4"/>
          <w:sz w:val="24"/>
          <w:szCs w:val="24"/>
        </w:rPr>
        <w:t>1920-х гг.</w:t>
      </w:r>
      <w:proofErr w:type="gramStart"/>
      <w:r w:rsidRPr="008126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12653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="008126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2653">
        <w:rPr>
          <w:rFonts w:ascii="Times New Roman" w:hAnsi="Times New Roman" w:cs="Times New Roman"/>
          <w:spacing w:val="-4"/>
          <w:sz w:val="24"/>
          <w:szCs w:val="24"/>
        </w:rPr>
        <w:t>отв. ред. Г. Ф. Коваленко. – Москва</w:t>
      </w:r>
      <w:proofErr w:type="gramStart"/>
      <w:r w:rsidRPr="00812653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812653">
        <w:rPr>
          <w:rFonts w:ascii="Times New Roman" w:hAnsi="Times New Roman" w:cs="Times New Roman"/>
          <w:spacing w:val="-4"/>
          <w:sz w:val="24"/>
          <w:szCs w:val="24"/>
        </w:rPr>
        <w:t xml:space="preserve"> Наука, 2005. – </w:t>
      </w:r>
      <w:r w:rsidRPr="003C4FA3">
        <w:rPr>
          <w:rFonts w:ascii="Times New Roman" w:hAnsi="Times New Roman" w:cs="Times New Roman"/>
          <w:sz w:val="24"/>
          <w:szCs w:val="24"/>
        </w:rPr>
        <w:t>451 с.</w:t>
      </w:r>
      <w:r w:rsidR="00812653">
        <w:rPr>
          <w:rFonts w:ascii="Times New Roman" w:hAnsi="Times New Roman" w:cs="Times New Roman"/>
          <w:sz w:val="24"/>
          <w:szCs w:val="24"/>
        </w:rPr>
        <w:t xml:space="preserve"> – ISBN 5-02-033221-6.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lastRenderedPageBreak/>
        <w:t>Воскресенская М. А. Символизм как мировидение Серебряного века</w:t>
      </w:r>
      <w:r w:rsidR="0014616E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Социокультурные факторы формирования общественного сознания российской культурной элиты рубежа XIX</w:t>
      </w:r>
      <w:r w:rsidR="0014616E">
        <w:rPr>
          <w:rFonts w:ascii="Times New Roman" w:hAnsi="Times New Roman" w:cs="Times New Roman"/>
          <w:sz w:val="24"/>
          <w:szCs w:val="24"/>
        </w:rPr>
        <w:t>–</w:t>
      </w:r>
      <w:r w:rsidRPr="003C4FA3">
        <w:rPr>
          <w:rFonts w:ascii="Times New Roman" w:hAnsi="Times New Roman" w:cs="Times New Roman"/>
          <w:sz w:val="24"/>
          <w:szCs w:val="24"/>
        </w:rPr>
        <w:t>XX века / М. А. Воскресенская.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Логос, 2005. – 236 с. – (Золотая </w:t>
      </w:r>
      <w:r w:rsidR="0014616E">
        <w:rPr>
          <w:rFonts w:ascii="Times New Roman" w:hAnsi="Times New Roman" w:cs="Times New Roman"/>
          <w:sz w:val="24"/>
          <w:szCs w:val="24"/>
        </w:rPr>
        <w:t>серия). – ISBN 5-98704-047-7.</w:t>
      </w:r>
    </w:p>
    <w:p w:rsidR="00DE3632" w:rsidRPr="003C4FA3" w:rsidRDefault="00DE3632" w:rsidP="003C4FA3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Голынец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С. В. Лев Самойлович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Бакст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. Графика. Живопись. Театр / С. В.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Голынец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. – Москва :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БуксМАрт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>, 2017. – 407 с.</w:t>
      </w:r>
      <w:r w:rsidR="0014616E">
        <w:rPr>
          <w:rFonts w:ascii="Times New Roman" w:hAnsi="Times New Roman" w:cs="Times New Roman"/>
          <w:sz w:val="24"/>
          <w:szCs w:val="24"/>
        </w:rPr>
        <w:t xml:space="preserve"> – ISBN 978-5-906190-80-2.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 xml:space="preserve">Горбунов А. П. </w:t>
      </w:r>
      <w:r w:rsidR="001461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Серапионовы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братья</w:t>
      </w:r>
      <w:r w:rsidR="0014616E">
        <w:rPr>
          <w:rFonts w:ascii="Times New Roman" w:hAnsi="Times New Roman" w:cs="Times New Roman"/>
          <w:sz w:val="24"/>
          <w:szCs w:val="24"/>
        </w:rPr>
        <w:t>»</w:t>
      </w:r>
      <w:r w:rsidRPr="003C4FA3">
        <w:rPr>
          <w:rFonts w:ascii="Times New Roman" w:hAnsi="Times New Roman" w:cs="Times New Roman"/>
          <w:sz w:val="24"/>
          <w:szCs w:val="24"/>
        </w:rPr>
        <w:t xml:space="preserve"> и К. Федин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14616E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очерк / А. П. Горбунов. – Иркутск: Вост</w:t>
      </w:r>
      <w:r w:rsidR="0014616E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>-Сиб</w:t>
      </w:r>
      <w:r w:rsidR="0014616E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кн</w:t>
      </w:r>
      <w:r w:rsidR="0014616E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изд</w:t>
      </w:r>
      <w:r w:rsidR="0014616E">
        <w:rPr>
          <w:rFonts w:ascii="Times New Roman" w:hAnsi="Times New Roman" w:cs="Times New Roman"/>
          <w:sz w:val="24"/>
          <w:szCs w:val="24"/>
        </w:rPr>
        <w:t>-во, 1976. – 279 с.</w:t>
      </w:r>
    </w:p>
    <w:p w:rsidR="00DE3632" w:rsidRPr="00065B7A" w:rsidRDefault="0014616E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П. </w:t>
      </w:r>
      <w:r w:rsidR="00DE3632" w:rsidRPr="003C4FA3">
        <w:rPr>
          <w:rFonts w:ascii="Times New Roman" w:hAnsi="Times New Roman" w:cs="Times New Roman"/>
          <w:sz w:val="24"/>
          <w:szCs w:val="24"/>
        </w:rPr>
        <w:t xml:space="preserve">Мир искусства / А. 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DE3632" w:rsidRPr="003C4FA3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="00DE3632" w:rsidRPr="003C4FA3">
        <w:rPr>
          <w:rFonts w:ascii="Times New Roman" w:hAnsi="Times New Roman" w:cs="Times New Roman"/>
          <w:sz w:val="24"/>
          <w:szCs w:val="24"/>
        </w:rPr>
        <w:t>. – Ленинград</w:t>
      </w:r>
      <w:proofErr w:type="gramStart"/>
      <w:r w:rsidR="00DE3632"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E3632" w:rsidRPr="003C4FA3">
        <w:rPr>
          <w:rFonts w:ascii="Times New Roman" w:hAnsi="Times New Roman" w:cs="Times New Roman"/>
          <w:sz w:val="24"/>
          <w:szCs w:val="24"/>
        </w:rPr>
        <w:t xml:space="preserve"> Художник РСФСР, 1972. – 99 с.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Загянская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Г. А. Русский авангард. Изобразительное </w:t>
      </w:r>
      <w:r w:rsidR="0014616E">
        <w:rPr>
          <w:rFonts w:ascii="Times New Roman" w:hAnsi="Times New Roman" w:cs="Times New Roman"/>
          <w:sz w:val="24"/>
          <w:szCs w:val="24"/>
        </w:rPr>
        <w:t xml:space="preserve">искусство. Литература. Театр : </w:t>
      </w:r>
      <w:r w:rsidRPr="003C4FA3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16E">
        <w:rPr>
          <w:rFonts w:ascii="Times New Roman" w:hAnsi="Times New Roman" w:cs="Times New Roman"/>
          <w:spacing w:val="-2"/>
          <w:sz w:val="24"/>
          <w:szCs w:val="24"/>
        </w:rPr>
        <w:t>п</w:t>
      </w:r>
      <w:proofErr w:type="gramEnd"/>
      <w:r w:rsidRPr="0014616E">
        <w:rPr>
          <w:rFonts w:ascii="Times New Roman" w:hAnsi="Times New Roman" w:cs="Times New Roman"/>
          <w:spacing w:val="-2"/>
          <w:sz w:val="24"/>
          <w:szCs w:val="24"/>
        </w:rPr>
        <w:t xml:space="preserve">особие / Г. А. </w:t>
      </w:r>
      <w:proofErr w:type="spellStart"/>
      <w:r w:rsidRPr="0014616E">
        <w:rPr>
          <w:rFonts w:ascii="Times New Roman" w:hAnsi="Times New Roman" w:cs="Times New Roman"/>
          <w:spacing w:val="-2"/>
          <w:sz w:val="24"/>
          <w:szCs w:val="24"/>
        </w:rPr>
        <w:t>Загянская</w:t>
      </w:r>
      <w:proofErr w:type="spellEnd"/>
      <w:r w:rsidRPr="0014616E">
        <w:rPr>
          <w:rFonts w:ascii="Times New Roman" w:hAnsi="Times New Roman" w:cs="Times New Roman"/>
          <w:spacing w:val="-2"/>
          <w:sz w:val="24"/>
          <w:szCs w:val="24"/>
        </w:rPr>
        <w:t>, М. С. Иванова, Е. И. Исаева. – Москва</w:t>
      </w:r>
      <w:proofErr w:type="gramStart"/>
      <w:r w:rsidRPr="0014616E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14616E">
        <w:rPr>
          <w:rFonts w:ascii="Times New Roman" w:hAnsi="Times New Roman" w:cs="Times New Roman"/>
          <w:spacing w:val="-2"/>
          <w:sz w:val="24"/>
          <w:szCs w:val="24"/>
        </w:rPr>
        <w:t xml:space="preserve"> ГИТИС, 2007. – 247 с. –</w:t>
      </w:r>
      <w:r w:rsidR="0014616E">
        <w:rPr>
          <w:rFonts w:ascii="Times New Roman" w:hAnsi="Times New Roman" w:cs="Times New Roman"/>
          <w:sz w:val="24"/>
          <w:szCs w:val="24"/>
        </w:rPr>
        <w:t xml:space="preserve"> ISBN 978-5-91328-041-1.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16E">
        <w:rPr>
          <w:rFonts w:ascii="Times New Roman" w:hAnsi="Times New Roman" w:cs="Times New Roman"/>
          <w:sz w:val="24"/>
          <w:szCs w:val="24"/>
        </w:rPr>
        <w:t>Из истории</w:t>
      </w:r>
      <w:r w:rsidRPr="003C4FA3">
        <w:rPr>
          <w:rFonts w:ascii="Times New Roman" w:hAnsi="Times New Roman" w:cs="Times New Roman"/>
          <w:sz w:val="24"/>
          <w:szCs w:val="24"/>
        </w:rPr>
        <w:t xml:space="preserve"> литературных объединений Петрограда-Ленинграда 1910</w:t>
      </w:r>
      <w:r w:rsidR="0098384E">
        <w:rPr>
          <w:rFonts w:ascii="Times New Roman" w:hAnsi="Times New Roman" w:cs="Times New Roman"/>
          <w:sz w:val="24"/>
          <w:szCs w:val="24"/>
        </w:rPr>
        <w:t>–</w:t>
      </w:r>
      <w:r w:rsidRPr="003C4FA3">
        <w:rPr>
          <w:rFonts w:ascii="Times New Roman" w:hAnsi="Times New Roman" w:cs="Times New Roman"/>
          <w:sz w:val="24"/>
          <w:szCs w:val="24"/>
        </w:rPr>
        <w:t>1930-х годов: Исследования и материалы. Кн. 1 / Ин-т рус</w:t>
      </w:r>
      <w:proofErr w:type="gramStart"/>
      <w:r w:rsidR="009838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>ит</w:t>
      </w:r>
      <w:r w:rsidR="0098384E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Пушк</w:t>
      </w:r>
      <w:proofErr w:type="spellEnd"/>
      <w:r w:rsidR="0098384E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Дом) </w:t>
      </w:r>
      <w:r w:rsidR="0098384E" w:rsidRPr="003C4FA3">
        <w:rPr>
          <w:rFonts w:ascii="Times New Roman" w:hAnsi="Times New Roman" w:cs="Times New Roman"/>
          <w:sz w:val="24"/>
          <w:szCs w:val="24"/>
        </w:rPr>
        <w:t>Р</w:t>
      </w:r>
      <w:r w:rsidR="0098384E">
        <w:rPr>
          <w:rFonts w:ascii="Times New Roman" w:hAnsi="Times New Roman" w:cs="Times New Roman"/>
          <w:sz w:val="24"/>
          <w:szCs w:val="24"/>
        </w:rPr>
        <w:t>ос</w:t>
      </w:r>
      <w:proofErr w:type="gramStart"/>
      <w:r w:rsidR="009838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38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384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8384E">
        <w:rPr>
          <w:rFonts w:ascii="Times New Roman" w:hAnsi="Times New Roman" w:cs="Times New Roman"/>
          <w:sz w:val="24"/>
          <w:szCs w:val="24"/>
        </w:rPr>
        <w:t xml:space="preserve">кад. наук </w:t>
      </w:r>
      <w:r w:rsidRPr="003C4FA3">
        <w:rPr>
          <w:rFonts w:ascii="Times New Roman" w:hAnsi="Times New Roman" w:cs="Times New Roman"/>
          <w:sz w:val="24"/>
          <w:szCs w:val="24"/>
        </w:rPr>
        <w:t xml:space="preserve">; </w:t>
      </w:r>
      <w:r w:rsidR="0014616E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98384E">
        <w:rPr>
          <w:rFonts w:ascii="Times New Roman" w:hAnsi="Times New Roman" w:cs="Times New Roman"/>
          <w:spacing w:val="-4"/>
          <w:sz w:val="24"/>
          <w:szCs w:val="24"/>
        </w:rPr>
        <w:t>тв. ред. В.</w:t>
      </w:r>
      <w:r w:rsidR="0014616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98384E">
        <w:rPr>
          <w:rFonts w:ascii="Times New Roman" w:hAnsi="Times New Roman" w:cs="Times New Roman"/>
          <w:spacing w:val="-4"/>
          <w:sz w:val="24"/>
          <w:szCs w:val="24"/>
        </w:rPr>
        <w:t>П. Муромский. – Санкт-Петербург</w:t>
      </w:r>
      <w:proofErr w:type="gramStart"/>
      <w:r w:rsidRPr="0098384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8384E">
        <w:rPr>
          <w:rFonts w:ascii="Times New Roman" w:hAnsi="Times New Roman" w:cs="Times New Roman"/>
          <w:spacing w:val="-4"/>
          <w:sz w:val="24"/>
          <w:szCs w:val="24"/>
        </w:rPr>
        <w:t xml:space="preserve"> Наука, 2002. – 392 с. – ISBN 5-02-028364-9</w:t>
      </w:r>
      <w:r w:rsidR="0098384E" w:rsidRPr="0098384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 xml:space="preserve">Из истории символистской журналистики: </w:t>
      </w:r>
      <w:r w:rsidR="0098384E">
        <w:rPr>
          <w:rFonts w:ascii="Times New Roman" w:hAnsi="Times New Roman" w:cs="Times New Roman"/>
          <w:sz w:val="24"/>
          <w:szCs w:val="24"/>
        </w:rPr>
        <w:t>«</w:t>
      </w:r>
      <w:r w:rsidRPr="003C4FA3">
        <w:rPr>
          <w:rFonts w:ascii="Times New Roman" w:hAnsi="Times New Roman" w:cs="Times New Roman"/>
          <w:sz w:val="24"/>
          <w:szCs w:val="24"/>
        </w:rPr>
        <w:t>Весы</w:t>
      </w:r>
      <w:r w:rsidR="0098384E">
        <w:rPr>
          <w:rFonts w:ascii="Times New Roman" w:hAnsi="Times New Roman" w:cs="Times New Roman"/>
          <w:sz w:val="24"/>
          <w:szCs w:val="24"/>
        </w:rPr>
        <w:t xml:space="preserve">» : </w:t>
      </w:r>
      <w:r w:rsidRPr="003C4FA3">
        <w:rPr>
          <w:rFonts w:ascii="Times New Roman" w:hAnsi="Times New Roman" w:cs="Times New Roman"/>
          <w:sz w:val="24"/>
          <w:szCs w:val="24"/>
        </w:rPr>
        <w:t xml:space="preserve">сб. науч. ст. / Науч. совет </w:t>
      </w:r>
      <w:r w:rsidR="0098384E">
        <w:rPr>
          <w:rFonts w:ascii="Times New Roman" w:hAnsi="Times New Roman" w:cs="Times New Roman"/>
          <w:sz w:val="24"/>
          <w:szCs w:val="24"/>
        </w:rPr>
        <w:t>«</w:t>
      </w:r>
      <w:r w:rsidRPr="003C4FA3">
        <w:rPr>
          <w:rFonts w:ascii="Times New Roman" w:hAnsi="Times New Roman" w:cs="Times New Roman"/>
          <w:sz w:val="24"/>
          <w:szCs w:val="24"/>
        </w:rPr>
        <w:t>История мировой культуры</w:t>
      </w:r>
      <w:r w:rsidR="0098384E">
        <w:rPr>
          <w:rFonts w:ascii="Times New Roman" w:hAnsi="Times New Roman" w:cs="Times New Roman"/>
          <w:sz w:val="24"/>
          <w:szCs w:val="24"/>
        </w:rPr>
        <w:t>»</w:t>
      </w:r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r w:rsidR="0098384E" w:rsidRPr="003C4FA3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="0098384E" w:rsidRPr="003C4F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384E"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384E" w:rsidRPr="003C4FA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8384E" w:rsidRPr="003C4FA3">
        <w:rPr>
          <w:rFonts w:ascii="Times New Roman" w:hAnsi="Times New Roman" w:cs="Times New Roman"/>
          <w:sz w:val="24"/>
          <w:szCs w:val="24"/>
        </w:rPr>
        <w:t>кад. наук</w:t>
      </w:r>
      <w:r w:rsidR="0098384E">
        <w:rPr>
          <w:rFonts w:ascii="Times New Roman" w:hAnsi="Times New Roman" w:cs="Times New Roman"/>
          <w:sz w:val="24"/>
          <w:szCs w:val="24"/>
        </w:rPr>
        <w:t xml:space="preserve"> </w:t>
      </w:r>
      <w:r w:rsidR="0098384E" w:rsidRPr="0098384E">
        <w:rPr>
          <w:rFonts w:ascii="Times New Roman" w:hAnsi="Times New Roman" w:cs="Times New Roman"/>
          <w:sz w:val="24"/>
          <w:szCs w:val="24"/>
        </w:rPr>
        <w:t>[</w:t>
      </w:r>
      <w:r w:rsidR="0098384E">
        <w:rPr>
          <w:rFonts w:ascii="Times New Roman" w:hAnsi="Times New Roman" w:cs="Times New Roman"/>
          <w:sz w:val="24"/>
          <w:szCs w:val="24"/>
        </w:rPr>
        <w:t>и др.</w:t>
      </w:r>
      <w:r w:rsidR="0098384E" w:rsidRPr="0098384E">
        <w:rPr>
          <w:rFonts w:ascii="Times New Roman" w:hAnsi="Times New Roman" w:cs="Times New Roman"/>
          <w:sz w:val="24"/>
          <w:szCs w:val="24"/>
        </w:rPr>
        <w:t>]</w:t>
      </w:r>
      <w:r w:rsidR="0098384E">
        <w:rPr>
          <w:rFonts w:ascii="Times New Roman" w:hAnsi="Times New Roman" w:cs="Times New Roman"/>
          <w:sz w:val="24"/>
          <w:szCs w:val="24"/>
        </w:rPr>
        <w:t xml:space="preserve"> ; </w:t>
      </w:r>
      <w:r w:rsidRPr="003C4FA3">
        <w:rPr>
          <w:rFonts w:ascii="Times New Roman" w:hAnsi="Times New Roman" w:cs="Times New Roman"/>
          <w:sz w:val="24"/>
          <w:szCs w:val="24"/>
        </w:rPr>
        <w:t xml:space="preserve">отв. ред. Д. А.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Завельская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>, И. С. Приходько.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Наука, 2007. – 205 с. – ISBN 978-5-02-034396-2.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 xml:space="preserve">Иогансон Б. </w:t>
      </w:r>
      <w:r w:rsidR="002B7651">
        <w:rPr>
          <w:rFonts w:ascii="Times New Roman" w:hAnsi="Times New Roman" w:cs="Times New Roman"/>
          <w:sz w:val="24"/>
          <w:szCs w:val="24"/>
        </w:rPr>
        <w:t>И</w:t>
      </w:r>
      <w:r w:rsidRPr="003C4FA3">
        <w:rPr>
          <w:rFonts w:ascii="Times New Roman" w:hAnsi="Times New Roman" w:cs="Times New Roman"/>
          <w:sz w:val="24"/>
          <w:szCs w:val="24"/>
        </w:rPr>
        <w:t>. АХРР. Ассоциация художников революционной России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r w:rsidR="0098384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8384E">
        <w:rPr>
          <w:rFonts w:ascii="Times New Roman" w:hAnsi="Times New Roman" w:cs="Times New Roman"/>
          <w:sz w:val="24"/>
          <w:szCs w:val="24"/>
        </w:rPr>
        <w:t xml:space="preserve"> </w:t>
      </w:r>
      <w:r w:rsidRPr="003C4FA3">
        <w:rPr>
          <w:rFonts w:ascii="Times New Roman" w:hAnsi="Times New Roman" w:cs="Times New Roman"/>
          <w:sz w:val="24"/>
          <w:szCs w:val="24"/>
        </w:rPr>
        <w:t>альбом / Б</w:t>
      </w:r>
      <w:r w:rsidR="0098384E">
        <w:rPr>
          <w:rFonts w:ascii="Times New Roman" w:hAnsi="Times New Roman" w:cs="Times New Roman"/>
          <w:sz w:val="24"/>
          <w:szCs w:val="24"/>
        </w:rPr>
        <w:t>.</w:t>
      </w:r>
      <w:r w:rsidR="002B7651">
        <w:rPr>
          <w:rFonts w:ascii="Times New Roman" w:hAnsi="Times New Roman" w:cs="Times New Roman"/>
          <w:sz w:val="24"/>
          <w:szCs w:val="24"/>
        </w:rPr>
        <w:t> И. </w:t>
      </w:r>
      <w:r w:rsidRPr="003C4FA3">
        <w:rPr>
          <w:rFonts w:ascii="Times New Roman" w:hAnsi="Times New Roman" w:cs="Times New Roman"/>
          <w:sz w:val="24"/>
          <w:szCs w:val="24"/>
        </w:rPr>
        <w:t>Иогансон.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БуксМАрт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>, 2016. – 127 с. – (Художественные стили, направления, объединения). – ISBN 978-5-906190-34-5.</w:t>
      </w:r>
    </w:p>
    <w:p w:rsidR="00DE3632" w:rsidRPr="00065B7A" w:rsidRDefault="00DE3632" w:rsidP="00DE3632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84E">
        <w:rPr>
          <w:rFonts w:ascii="Times New Roman" w:hAnsi="Times New Roman" w:cs="Times New Roman"/>
          <w:sz w:val="24"/>
          <w:szCs w:val="24"/>
        </w:rPr>
        <w:t>Казьмина</w:t>
      </w:r>
      <w:proofErr w:type="spellEnd"/>
      <w:r w:rsidRPr="0098384E">
        <w:rPr>
          <w:rFonts w:ascii="Times New Roman" w:hAnsi="Times New Roman" w:cs="Times New Roman"/>
          <w:sz w:val="24"/>
          <w:szCs w:val="24"/>
        </w:rPr>
        <w:t xml:space="preserve"> С. В. «</w:t>
      </w:r>
      <w:proofErr w:type="spellStart"/>
      <w:r w:rsidRPr="0098384E">
        <w:rPr>
          <w:rFonts w:ascii="Times New Roman" w:hAnsi="Times New Roman" w:cs="Times New Roman"/>
          <w:sz w:val="24"/>
          <w:szCs w:val="24"/>
        </w:rPr>
        <w:t>Черныи</w:t>
      </w:r>
      <w:proofErr w:type="spellEnd"/>
      <w:r w:rsidRPr="0098384E">
        <w:rPr>
          <w:rFonts w:ascii="Times New Roman" w:hAnsi="Times New Roman" w:cs="Times New Roman"/>
          <w:sz w:val="24"/>
          <w:szCs w:val="24"/>
        </w:rPr>
        <w:t xml:space="preserve"> квадрат» : литератур</w:t>
      </w:r>
      <w:proofErr w:type="gramStart"/>
      <w:r w:rsidRPr="0098384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8384E">
        <w:rPr>
          <w:rFonts w:ascii="Times New Roman" w:hAnsi="Times New Roman" w:cs="Times New Roman"/>
          <w:sz w:val="24"/>
          <w:szCs w:val="24"/>
        </w:rPr>
        <w:t>художеств</w:t>
      </w:r>
      <w:r w:rsidR="002B7651">
        <w:rPr>
          <w:rFonts w:ascii="Times New Roman" w:hAnsi="Times New Roman" w:cs="Times New Roman"/>
          <w:sz w:val="24"/>
          <w:szCs w:val="24"/>
        </w:rPr>
        <w:t>.</w:t>
      </w:r>
      <w:r w:rsidRPr="0098384E">
        <w:rPr>
          <w:rFonts w:ascii="Times New Roman" w:hAnsi="Times New Roman" w:cs="Times New Roman"/>
          <w:sz w:val="24"/>
          <w:szCs w:val="24"/>
        </w:rPr>
        <w:t xml:space="preserve"> параллели / С.</w:t>
      </w:r>
      <w:r w:rsidR="0098384E">
        <w:rPr>
          <w:rFonts w:ascii="Times New Roman" w:hAnsi="Times New Roman" w:cs="Times New Roman"/>
          <w:sz w:val="24"/>
          <w:szCs w:val="24"/>
        </w:rPr>
        <w:t> </w:t>
      </w:r>
      <w:r w:rsidRPr="0098384E">
        <w:rPr>
          <w:rFonts w:ascii="Times New Roman" w:hAnsi="Times New Roman" w:cs="Times New Roman"/>
          <w:sz w:val="24"/>
          <w:szCs w:val="24"/>
        </w:rPr>
        <w:t>В.</w:t>
      </w:r>
      <w:r w:rsidR="0098384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8384E">
        <w:rPr>
          <w:rFonts w:ascii="Times New Roman" w:hAnsi="Times New Roman" w:cs="Times New Roman"/>
          <w:sz w:val="24"/>
          <w:szCs w:val="24"/>
        </w:rPr>
        <w:t>Казьм</w:t>
      </w:r>
      <w:r w:rsidRPr="00065B7A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Pr="00065B7A">
        <w:rPr>
          <w:rFonts w:ascii="Times New Roman" w:hAnsi="Times New Roman" w:cs="Times New Roman"/>
          <w:sz w:val="24"/>
          <w:szCs w:val="24"/>
        </w:rPr>
        <w:t>, А.</w:t>
      </w:r>
      <w:r w:rsidR="00812653">
        <w:rPr>
          <w:rFonts w:ascii="Times New Roman" w:hAnsi="Times New Roman" w:cs="Times New Roman"/>
          <w:sz w:val="24"/>
          <w:szCs w:val="24"/>
        </w:rPr>
        <w:t> </w:t>
      </w:r>
      <w:r w:rsidRPr="00065B7A">
        <w:rPr>
          <w:rFonts w:ascii="Times New Roman" w:hAnsi="Times New Roman" w:cs="Times New Roman"/>
          <w:sz w:val="24"/>
          <w:szCs w:val="24"/>
        </w:rPr>
        <w:t xml:space="preserve">С. Романовский // Человек. – 2016. – № 2. – </w:t>
      </w:r>
      <w:r w:rsidR="0098384E">
        <w:rPr>
          <w:rFonts w:ascii="Times New Roman" w:hAnsi="Times New Roman" w:cs="Times New Roman"/>
          <w:sz w:val="24"/>
          <w:szCs w:val="24"/>
        </w:rPr>
        <w:t>С</w:t>
      </w:r>
      <w:r w:rsidRPr="00065B7A">
        <w:rPr>
          <w:rFonts w:ascii="Times New Roman" w:hAnsi="Times New Roman" w:cs="Times New Roman"/>
          <w:sz w:val="24"/>
          <w:szCs w:val="24"/>
        </w:rPr>
        <w:t>. 166</w:t>
      </w:r>
      <w:r w:rsidR="0098384E">
        <w:rPr>
          <w:rFonts w:ascii="Times New Roman" w:hAnsi="Times New Roman" w:cs="Times New Roman"/>
          <w:sz w:val="24"/>
          <w:szCs w:val="24"/>
        </w:rPr>
        <w:t>–</w:t>
      </w:r>
      <w:r w:rsidRPr="00065B7A">
        <w:rPr>
          <w:rFonts w:ascii="Times New Roman" w:hAnsi="Times New Roman" w:cs="Times New Roman"/>
          <w:sz w:val="24"/>
          <w:szCs w:val="24"/>
        </w:rPr>
        <w:t>175 https://dlib.eastview.com/brow</w:t>
      </w:r>
      <w:r w:rsidR="00AF5E0D">
        <w:rPr>
          <w:rFonts w:ascii="Times New Roman" w:hAnsi="Times New Roman" w:cs="Times New Roman"/>
          <w:sz w:val="24"/>
          <w:szCs w:val="24"/>
        </w:rPr>
        <w:t>se/doc/46687423 (дата обращения</w:t>
      </w:r>
      <w:r w:rsidRPr="00065B7A">
        <w:rPr>
          <w:rFonts w:ascii="Times New Roman" w:hAnsi="Times New Roman" w:cs="Times New Roman"/>
          <w:sz w:val="24"/>
          <w:szCs w:val="24"/>
        </w:rPr>
        <w:t>: 21.03.2023).</w:t>
      </w:r>
      <w:r>
        <w:rPr>
          <w:rFonts w:ascii="Times New Roman" w:hAnsi="Times New Roman" w:cs="Times New Roman"/>
          <w:sz w:val="24"/>
          <w:szCs w:val="24"/>
        </w:rPr>
        <w:t xml:space="preserve"> – Режим доступа: по подписке БД «E</w:t>
      </w:r>
      <w:r w:rsidRPr="00065B7A">
        <w:rPr>
          <w:rFonts w:ascii="Times New Roman" w:hAnsi="Times New Roman" w:cs="Times New Roman"/>
          <w:sz w:val="24"/>
          <w:szCs w:val="24"/>
        </w:rPr>
        <w:t>ast</w:t>
      </w:r>
      <w:r w:rsidRPr="00DE3632">
        <w:rPr>
          <w:rFonts w:ascii="Times New Roman" w:hAnsi="Times New Roman" w:cs="Times New Roman"/>
          <w:sz w:val="24"/>
          <w:szCs w:val="24"/>
        </w:rPr>
        <w:t xml:space="preserve"> </w:t>
      </w:r>
      <w:r w:rsidRPr="00031A37">
        <w:rPr>
          <w:rFonts w:ascii="Times New Roman" w:hAnsi="Times New Roman" w:cs="Times New Roman"/>
          <w:sz w:val="24"/>
          <w:szCs w:val="24"/>
        </w:rPr>
        <w:t>V</w:t>
      </w:r>
      <w:r w:rsidRPr="00065B7A">
        <w:rPr>
          <w:rFonts w:ascii="Times New Roman" w:hAnsi="Times New Roman" w:cs="Times New Roman"/>
          <w:sz w:val="24"/>
          <w:szCs w:val="24"/>
        </w:rPr>
        <w:t>iew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 xml:space="preserve">Кобринский А. А. Поэтика </w:t>
      </w:r>
      <w:r w:rsidR="0098384E">
        <w:rPr>
          <w:rFonts w:ascii="Times New Roman" w:hAnsi="Times New Roman" w:cs="Times New Roman"/>
          <w:sz w:val="24"/>
          <w:szCs w:val="24"/>
        </w:rPr>
        <w:t>«</w:t>
      </w:r>
      <w:r w:rsidRPr="003C4FA3">
        <w:rPr>
          <w:rFonts w:ascii="Times New Roman" w:hAnsi="Times New Roman" w:cs="Times New Roman"/>
          <w:sz w:val="24"/>
          <w:szCs w:val="24"/>
        </w:rPr>
        <w:t>ОБЭРИУ</w:t>
      </w:r>
      <w:r w:rsidR="0098384E">
        <w:rPr>
          <w:rFonts w:ascii="Times New Roman" w:hAnsi="Times New Roman" w:cs="Times New Roman"/>
          <w:sz w:val="24"/>
          <w:szCs w:val="24"/>
        </w:rPr>
        <w:t>»</w:t>
      </w:r>
      <w:r w:rsidRPr="003C4FA3">
        <w:rPr>
          <w:rFonts w:ascii="Times New Roman" w:hAnsi="Times New Roman" w:cs="Times New Roman"/>
          <w:sz w:val="24"/>
          <w:szCs w:val="24"/>
        </w:rPr>
        <w:t xml:space="preserve"> в контексте русского литературного авангарда</w:t>
      </w:r>
      <w:r w:rsidR="000424B9">
        <w:rPr>
          <w:rFonts w:ascii="Times New Roman" w:hAnsi="Times New Roman" w:cs="Times New Roman"/>
          <w:sz w:val="24"/>
          <w:szCs w:val="24"/>
        </w:rPr>
        <w:t>.</w:t>
      </w:r>
      <w:r w:rsidR="000424B9">
        <w:rPr>
          <w:rFonts w:ascii="Times New Roman" w:hAnsi="Times New Roman" w:cs="Times New Roman"/>
          <w:sz w:val="24"/>
          <w:szCs w:val="24"/>
        </w:rPr>
        <w:br/>
      </w:r>
      <w:r w:rsidR="000424B9">
        <w:rPr>
          <w:rFonts w:ascii="Times New Roman" w:hAnsi="Times New Roman" w:cs="Times New Roman"/>
          <w:spacing w:val="-4"/>
          <w:sz w:val="24"/>
          <w:szCs w:val="24"/>
        </w:rPr>
        <w:t xml:space="preserve">В 2 т. </w:t>
      </w:r>
      <w:r w:rsidRPr="003C4FA3">
        <w:rPr>
          <w:rFonts w:ascii="Times New Roman" w:hAnsi="Times New Roman" w:cs="Times New Roman"/>
          <w:sz w:val="24"/>
          <w:szCs w:val="24"/>
        </w:rPr>
        <w:t>Т. 1 / А. А. Кобринский. – 2-изд., испр. и доп.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r w:rsidR="000424B9" w:rsidRPr="003C4FA3">
        <w:rPr>
          <w:rFonts w:ascii="Times New Roman" w:hAnsi="Times New Roman" w:cs="Times New Roman"/>
          <w:sz w:val="24"/>
          <w:szCs w:val="24"/>
        </w:rPr>
        <w:t>Изд</w:t>
      </w:r>
      <w:r w:rsidR="000424B9">
        <w:rPr>
          <w:rFonts w:ascii="Times New Roman" w:hAnsi="Times New Roman" w:cs="Times New Roman"/>
          <w:sz w:val="24"/>
          <w:szCs w:val="24"/>
        </w:rPr>
        <w:t>-</w:t>
      </w:r>
      <w:r w:rsidR="000424B9" w:rsidRPr="003C4FA3">
        <w:rPr>
          <w:rFonts w:ascii="Times New Roman" w:hAnsi="Times New Roman" w:cs="Times New Roman"/>
          <w:sz w:val="24"/>
          <w:szCs w:val="24"/>
        </w:rPr>
        <w:t>во Моск</w:t>
      </w:r>
      <w:r w:rsidR="000424B9">
        <w:rPr>
          <w:rFonts w:ascii="Times New Roman" w:hAnsi="Times New Roman" w:cs="Times New Roman"/>
          <w:sz w:val="24"/>
          <w:szCs w:val="24"/>
        </w:rPr>
        <w:t>.</w:t>
      </w:r>
      <w:r w:rsidR="000424B9"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4B9" w:rsidRPr="003C4FA3">
        <w:rPr>
          <w:rFonts w:ascii="Times New Roman" w:hAnsi="Times New Roman" w:cs="Times New Roman"/>
          <w:sz w:val="24"/>
          <w:szCs w:val="24"/>
        </w:rPr>
        <w:t>культурол</w:t>
      </w:r>
      <w:proofErr w:type="spellEnd"/>
      <w:r w:rsidR="000424B9">
        <w:rPr>
          <w:rFonts w:ascii="Times New Roman" w:hAnsi="Times New Roman" w:cs="Times New Roman"/>
          <w:sz w:val="24"/>
          <w:szCs w:val="24"/>
        </w:rPr>
        <w:t>.</w:t>
      </w:r>
      <w:r w:rsidR="000424B9" w:rsidRPr="003C4FA3">
        <w:rPr>
          <w:rFonts w:ascii="Times New Roman" w:hAnsi="Times New Roman" w:cs="Times New Roman"/>
          <w:sz w:val="24"/>
          <w:szCs w:val="24"/>
        </w:rPr>
        <w:t xml:space="preserve"> лицея </w:t>
      </w:r>
      <w:r w:rsidR="000424B9">
        <w:rPr>
          <w:rFonts w:ascii="Times New Roman" w:hAnsi="Times New Roman" w:cs="Times New Roman"/>
          <w:sz w:val="24"/>
          <w:szCs w:val="24"/>
        </w:rPr>
        <w:t xml:space="preserve">№ </w:t>
      </w:r>
      <w:r w:rsidR="000424B9" w:rsidRPr="003C4FA3">
        <w:rPr>
          <w:rFonts w:ascii="Times New Roman" w:hAnsi="Times New Roman" w:cs="Times New Roman"/>
          <w:sz w:val="24"/>
          <w:szCs w:val="24"/>
        </w:rPr>
        <w:t>1310</w:t>
      </w:r>
      <w:r w:rsidRPr="003C4FA3">
        <w:rPr>
          <w:rFonts w:ascii="Times New Roman" w:hAnsi="Times New Roman" w:cs="Times New Roman"/>
          <w:sz w:val="24"/>
          <w:szCs w:val="24"/>
        </w:rPr>
        <w:t>, 2000. – 192 с. – ISBN 5-89757-012-4.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4B9">
        <w:rPr>
          <w:rFonts w:ascii="Times New Roman" w:hAnsi="Times New Roman" w:cs="Times New Roman"/>
          <w:spacing w:val="-4"/>
          <w:sz w:val="24"/>
          <w:szCs w:val="24"/>
        </w:rPr>
        <w:t xml:space="preserve">Кобринский А. А. Поэтика </w:t>
      </w:r>
      <w:r w:rsidR="007C4722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0424B9">
        <w:rPr>
          <w:rFonts w:ascii="Times New Roman" w:hAnsi="Times New Roman" w:cs="Times New Roman"/>
          <w:spacing w:val="-4"/>
          <w:sz w:val="24"/>
          <w:szCs w:val="24"/>
        </w:rPr>
        <w:t>ОБЭРИУ</w:t>
      </w:r>
      <w:r w:rsidR="007C4722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0424B9">
        <w:rPr>
          <w:rFonts w:ascii="Times New Roman" w:hAnsi="Times New Roman" w:cs="Times New Roman"/>
          <w:spacing w:val="-4"/>
          <w:sz w:val="24"/>
          <w:szCs w:val="24"/>
        </w:rPr>
        <w:t xml:space="preserve"> в контексте русского литературного авангарда</w:t>
      </w:r>
      <w:r w:rsidR="000424B9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0424B9">
        <w:rPr>
          <w:rFonts w:ascii="Times New Roman" w:hAnsi="Times New Roman" w:cs="Times New Roman"/>
          <w:spacing w:val="-4"/>
          <w:sz w:val="24"/>
          <w:szCs w:val="24"/>
        </w:rPr>
        <w:br/>
        <w:t xml:space="preserve">В 2 т. </w:t>
      </w:r>
      <w:r w:rsidRPr="000424B9">
        <w:rPr>
          <w:rFonts w:ascii="Times New Roman" w:hAnsi="Times New Roman" w:cs="Times New Roman"/>
          <w:spacing w:val="-4"/>
          <w:sz w:val="24"/>
          <w:szCs w:val="24"/>
        </w:rPr>
        <w:t>Т. 2 /</w:t>
      </w:r>
      <w:r w:rsidRPr="003C4FA3">
        <w:rPr>
          <w:rFonts w:ascii="Times New Roman" w:hAnsi="Times New Roman" w:cs="Times New Roman"/>
          <w:sz w:val="24"/>
          <w:szCs w:val="24"/>
        </w:rPr>
        <w:t xml:space="preserve"> А. А. Кобринский. – 2-изд., испр. и доп.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Изд</w:t>
      </w:r>
      <w:r w:rsidR="000424B9">
        <w:rPr>
          <w:rFonts w:ascii="Times New Roman" w:hAnsi="Times New Roman" w:cs="Times New Roman"/>
          <w:sz w:val="24"/>
          <w:szCs w:val="24"/>
        </w:rPr>
        <w:t>-</w:t>
      </w:r>
      <w:r w:rsidRPr="003C4FA3">
        <w:rPr>
          <w:rFonts w:ascii="Times New Roman" w:hAnsi="Times New Roman" w:cs="Times New Roman"/>
          <w:sz w:val="24"/>
          <w:szCs w:val="24"/>
        </w:rPr>
        <w:t>во Моск</w:t>
      </w:r>
      <w:r w:rsidR="000424B9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культурол</w:t>
      </w:r>
      <w:proofErr w:type="spellEnd"/>
      <w:r w:rsidR="000424B9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лицея </w:t>
      </w:r>
      <w:r w:rsidR="000424B9">
        <w:rPr>
          <w:rFonts w:ascii="Times New Roman" w:hAnsi="Times New Roman" w:cs="Times New Roman"/>
          <w:sz w:val="24"/>
          <w:szCs w:val="24"/>
        </w:rPr>
        <w:t xml:space="preserve">№ </w:t>
      </w:r>
      <w:r w:rsidRPr="003C4FA3">
        <w:rPr>
          <w:rFonts w:ascii="Times New Roman" w:hAnsi="Times New Roman" w:cs="Times New Roman"/>
          <w:sz w:val="24"/>
          <w:szCs w:val="24"/>
        </w:rPr>
        <w:t>1310, 2000. – 144 с. – ISBN 5-89757-012-4.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 xml:space="preserve">Корниенко Н. В. </w:t>
      </w:r>
      <w:r w:rsidR="000424B9">
        <w:rPr>
          <w:rFonts w:ascii="Times New Roman" w:hAnsi="Times New Roman" w:cs="Times New Roman"/>
          <w:sz w:val="24"/>
          <w:szCs w:val="24"/>
        </w:rPr>
        <w:t>«</w:t>
      </w:r>
      <w:r w:rsidRPr="003C4FA3">
        <w:rPr>
          <w:rFonts w:ascii="Times New Roman" w:hAnsi="Times New Roman" w:cs="Times New Roman"/>
          <w:sz w:val="24"/>
          <w:szCs w:val="24"/>
        </w:rPr>
        <w:t>Нэповская оттепель</w:t>
      </w:r>
      <w:r w:rsidR="000424B9">
        <w:rPr>
          <w:rFonts w:ascii="Times New Roman" w:hAnsi="Times New Roman" w:cs="Times New Roman"/>
          <w:sz w:val="24"/>
          <w:szCs w:val="24"/>
        </w:rPr>
        <w:t>»</w:t>
      </w:r>
      <w:r w:rsidRPr="003C4FA3">
        <w:rPr>
          <w:rFonts w:ascii="Times New Roman" w:hAnsi="Times New Roman" w:cs="Times New Roman"/>
          <w:sz w:val="24"/>
          <w:szCs w:val="24"/>
        </w:rPr>
        <w:t>: становление института советской литературной критики / Н. В. Корниенко ; Учреждение Рос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>кад. наук Ин-т мировой литературы им.</w:t>
      </w:r>
      <w:r w:rsidR="000424B9">
        <w:rPr>
          <w:rFonts w:ascii="Times New Roman" w:hAnsi="Times New Roman" w:cs="Times New Roman"/>
          <w:sz w:val="24"/>
          <w:szCs w:val="24"/>
        </w:rPr>
        <w:t> </w:t>
      </w:r>
      <w:r w:rsidRPr="003C4FA3">
        <w:rPr>
          <w:rFonts w:ascii="Times New Roman" w:hAnsi="Times New Roman" w:cs="Times New Roman"/>
          <w:sz w:val="24"/>
          <w:szCs w:val="24"/>
        </w:rPr>
        <w:t>А.</w:t>
      </w:r>
      <w:r w:rsidR="000424B9">
        <w:rPr>
          <w:rFonts w:ascii="Times New Roman" w:hAnsi="Times New Roman" w:cs="Times New Roman"/>
          <w:sz w:val="24"/>
          <w:szCs w:val="24"/>
        </w:rPr>
        <w:t> </w:t>
      </w:r>
      <w:r w:rsidRPr="003C4FA3">
        <w:rPr>
          <w:rFonts w:ascii="Times New Roman" w:hAnsi="Times New Roman" w:cs="Times New Roman"/>
          <w:sz w:val="24"/>
          <w:szCs w:val="24"/>
        </w:rPr>
        <w:t>М. Горького.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ИМЛИ РАН, 2010. – 499 с. – (Научная серия </w:t>
      </w:r>
      <w:r w:rsidR="000424B9">
        <w:rPr>
          <w:rFonts w:ascii="Times New Roman" w:hAnsi="Times New Roman" w:cs="Times New Roman"/>
          <w:sz w:val="24"/>
          <w:szCs w:val="24"/>
        </w:rPr>
        <w:t>«</w:t>
      </w:r>
      <w:r w:rsidRPr="003C4FA3">
        <w:rPr>
          <w:rFonts w:ascii="Times New Roman" w:hAnsi="Times New Roman" w:cs="Times New Roman"/>
          <w:sz w:val="24"/>
          <w:szCs w:val="24"/>
        </w:rPr>
        <w:t>История русской литературы 1920</w:t>
      </w:r>
      <w:r w:rsidR="000424B9">
        <w:rPr>
          <w:rFonts w:ascii="Times New Roman" w:hAnsi="Times New Roman" w:cs="Times New Roman"/>
          <w:sz w:val="24"/>
          <w:szCs w:val="24"/>
        </w:rPr>
        <w:t>–</w:t>
      </w:r>
      <w:r w:rsidRPr="003C4FA3">
        <w:rPr>
          <w:rFonts w:ascii="Times New Roman" w:hAnsi="Times New Roman" w:cs="Times New Roman"/>
          <w:sz w:val="24"/>
          <w:szCs w:val="24"/>
        </w:rPr>
        <w:t>1930-х гг.</w:t>
      </w:r>
      <w:r w:rsidR="000424B9">
        <w:rPr>
          <w:rFonts w:ascii="Times New Roman" w:hAnsi="Times New Roman" w:cs="Times New Roman"/>
          <w:sz w:val="24"/>
          <w:szCs w:val="24"/>
        </w:rPr>
        <w:t>»</w:t>
      </w:r>
      <w:r w:rsidRPr="003C4FA3">
        <w:rPr>
          <w:rFonts w:ascii="Times New Roman" w:hAnsi="Times New Roman" w:cs="Times New Roman"/>
          <w:sz w:val="24"/>
          <w:szCs w:val="24"/>
        </w:rPr>
        <w:t>). – ISBN 978-5-9208-0367-2.</w:t>
      </w:r>
    </w:p>
    <w:p w:rsidR="00DE3632" w:rsidRDefault="00DE3632" w:rsidP="00CF667F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5B7A">
        <w:rPr>
          <w:rFonts w:ascii="Times New Roman" w:hAnsi="Times New Roman" w:cs="Times New Roman"/>
          <w:sz w:val="24"/>
          <w:szCs w:val="24"/>
        </w:rPr>
        <w:t xml:space="preserve">Красильников Р. Л. Влияние символизма на </w:t>
      </w:r>
      <w:proofErr w:type="spellStart"/>
      <w:r w:rsidRPr="00065B7A">
        <w:rPr>
          <w:rFonts w:ascii="Times New Roman" w:hAnsi="Times New Roman" w:cs="Times New Roman"/>
          <w:sz w:val="24"/>
          <w:szCs w:val="24"/>
        </w:rPr>
        <w:t>постсимволистскую</w:t>
      </w:r>
      <w:proofErr w:type="spellEnd"/>
      <w:r w:rsidRPr="00065B7A">
        <w:rPr>
          <w:rFonts w:ascii="Times New Roman" w:hAnsi="Times New Roman" w:cs="Times New Roman"/>
          <w:sz w:val="24"/>
          <w:szCs w:val="24"/>
        </w:rPr>
        <w:t xml:space="preserve"> поэзию в России 1910-х годов / Р. Л. Красильников // Вестник М</w:t>
      </w:r>
      <w:r w:rsidR="00EE144D">
        <w:rPr>
          <w:rFonts w:ascii="Times New Roman" w:hAnsi="Times New Roman" w:cs="Times New Roman"/>
          <w:sz w:val="24"/>
          <w:szCs w:val="24"/>
        </w:rPr>
        <w:t xml:space="preserve">осковского университета. Серия </w:t>
      </w:r>
      <w:r w:rsidRPr="00065B7A">
        <w:rPr>
          <w:rFonts w:ascii="Times New Roman" w:hAnsi="Times New Roman" w:cs="Times New Roman"/>
          <w:sz w:val="24"/>
          <w:szCs w:val="24"/>
        </w:rPr>
        <w:t>9</w:t>
      </w:r>
      <w:r w:rsidR="00EE144D">
        <w:rPr>
          <w:rFonts w:ascii="Times New Roman" w:hAnsi="Times New Roman" w:cs="Times New Roman"/>
          <w:sz w:val="24"/>
          <w:szCs w:val="24"/>
        </w:rPr>
        <w:t xml:space="preserve">, </w:t>
      </w:r>
      <w:r w:rsidRPr="00065B7A">
        <w:rPr>
          <w:rFonts w:ascii="Times New Roman" w:hAnsi="Times New Roman" w:cs="Times New Roman"/>
          <w:sz w:val="24"/>
          <w:szCs w:val="24"/>
        </w:rPr>
        <w:t xml:space="preserve">Филология. – 2011. – № 6. – </w:t>
      </w:r>
      <w:r w:rsidR="00EE144D">
        <w:rPr>
          <w:rFonts w:ascii="Times New Roman" w:hAnsi="Times New Roman" w:cs="Times New Roman"/>
          <w:sz w:val="24"/>
          <w:szCs w:val="24"/>
        </w:rPr>
        <w:t>С</w:t>
      </w:r>
      <w:r w:rsidRPr="00065B7A">
        <w:rPr>
          <w:rFonts w:ascii="Times New Roman" w:hAnsi="Times New Roman" w:cs="Times New Roman"/>
          <w:sz w:val="24"/>
          <w:szCs w:val="24"/>
        </w:rPr>
        <w:t>. 187</w:t>
      </w:r>
      <w:r w:rsidR="00EE144D">
        <w:rPr>
          <w:rFonts w:ascii="Times New Roman" w:hAnsi="Times New Roman" w:cs="Times New Roman"/>
          <w:sz w:val="24"/>
          <w:szCs w:val="24"/>
        </w:rPr>
        <w:t>–</w:t>
      </w:r>
      <w:r w:rsidRPr="00065B7A">
        <w:rPr>
          <w:rFonts w:ascii="Times New Roman" w:hAnsi="Times New Roman" w:cs="Times New Roman"/>
          <w:sz w:val="24"/>
          <w:szCs w:val="24"/>
        </w:rPr>
        <w:t>190</w:t>
      </w:r>
      <w:r w:rsidR="00EE144D">
        <w:rPr>
          <w:rFonts w:ascii="Times New Roman" w:hAnsi="Times New Roman" w:cs="Times New Roman"/>
          <w:sz w:val="24"/>
          <w:szCs w:val="24"/>
        </w:rPr>
        <w:t>.</w:t>
      </w:r>
      <w:r w:rsidRPr="00065B7A">
        <w:rPr>
          <w:rFonts w:ascii="Times New Roman" w:hAnsi="Times New Roman" w:cs="Times New Roman"/>
          <w:sz w:val="24"/>
          <w:szCs w:val="24"/>
        </w:rPr>
        <w:t xml:space="preserve"> </w:t>
      </w:r>
      <w:r w:rsidR="00EE144D">
        <w:rPr>
          <w:rFonts w:ascii="Times New Roman" w:hAnsi="Times New Roman" w:cs="Times New Roman"/>
          <w:sz w:val="24"/>
          <w:szCs w:val="24"/>
        </w:rPr>
        <w:t xml:space="preserve">– </w:t>
      </w:r>
      <w:r w:rsidR="00EE144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E144D">
        <w:rPr>
          <w:rFonts w:ascii="Times New Roman" w:hAnsi="Times New Roman" w:cs="Times New Roman"/>
          <w:sz w:val="24"/>
          <w:szCs w:val="24"/>
        </w:rPr>
        <w:t xml:space="preserve">: </w:t>
      </w:r>
      <w:r w:rsidRPr="00065B7A">
        <w:rPr>
          <w:rFonts w:ascii="Times New Roman" w:hAnsi="Times New Roman" w:cs="Times New Roman"/>
          <w:sz w:val="24"/>
          <w:szCs w:val="24"/>
        </w:rPr>
        <w:t>https://dlib.eastview.com/brow</w:t>
      </w:r>
      <w:r w:rsidR="00AF5E0D">
        <w:rPr>
          <w:rFonts w:ascii="Times New Roman" w:hAnsi="Times New Roman" w:cs="Times New Roman"/>
          <w:sz w:val="24"/>
          <w:szCs w:val="24"/>
        </w:rPr>
        <w:t>se/doc/26555077 (дата обращения</w:t>
      </w:r>
      <w:r w:rsidRPr="00065B7A">
        <w:rPr>
          <w:rFonts w:ascii="Times New Roman" w:hAnsi="Times New Roman" w:cs="Times New Roman"/>
          <w:sz w:val="24"/>
          <w:szCs w:val="24"/>
        </w:rPr>
        <w:t>: 22.03.2023).</w:t>
      </w:r>
      <w:r>
        <w:rPr>
          <w:rFonts w:ascii="Times New Roman" w:hAnsi="Times New Roman" w:cs="Times New Roman"/>
          <w:sz w:val="24"/>
          <w:szCs w:val="24"/>
        </w:rPr>
        <w:t xml:space="preserve"> – Режим доступа: по подписке БД «E</w:t>
      </w:r>
      <w:r w:rsidRPr="00065B7A">
        <w:rPr>
          <w:rFonts w:ascii="Times New Roman" w:hAnsi="Times New Roman" w:cs="Times New Roman"/>
          <w:sz w:val="24"/>
          <w:szCs w:val="24"/>
        </w:rPr>
        <w:t>ast</w:t>
      </w:r>
      <w:r w:rsidRPr="00DE3632">
        <w:rPr>
          <w:rFonts w:ascii="Times New Roman" w:hAnsi="Times New Roman" w:cs="Times New Roman"/>
          <w:sz w:val="24"/>
          <w:szCs w:val="24"/>
        </w:rPr>
        <w:t xml:space="preserve"> </w:t>
      </w:r>
      <w:r w:rsidRPr="00031A37">
        <w:rPr>
          <w:rFonts w:ascii="Times New Roman" w:hAnsi="Times New Roman" w:cs="Times New Roman"/>
          <w:sz w:val="24"/>
          <w:szCs w:val="24"/>
        </w:rPr>
        <w:t>V</w:t>
      </w:r>
      <w:r w:rsidRPr="00065B7A">
        <w:rPr>
          <w:rFonts w:ascii="Times New Roman" w:hAnsi="Times New Roman" w:cs="Times New Roman"/>
          <w:sz w:val="24"/>
          <w:szCs w:val="24"/>
        </w:rPr>
        <w:t>iew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5B7A">
        <w:rPr>
          <w:rFonts w:ascii="Times New Roman" w:hAnsi="Times New Roman" w:cs="Times New Roman"/>
          <w:sz w:val="24"/>
          <w:szCs w:val="24"/>
        </w:rPr>
        <w:t>Кривицкий К. Е. Евгений Вахтангов</w:t>
      </w:r>
      <w:proofErr w:type="gramStart"/>
      <w:r w:rsidRPr="00065B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5B7A">
        <w:rPr>
          <w:rFonts w:ascii="Times New Roman" w:hAnsi="Times New Roman" w:cs="Times New Roman"/>
          <w:sz w:val="24"/>
          <w:szCs w:val="24"/>
        </w:rPr>
        <w:t xml:space="preserve"> к 100-летию со дня рождения / К. Е. Кривицкий. – Орджоникидзе</w:t>
      </w:r>
      <w:proofErr w:type="gramStart"/>
      <w:r w:rsidRPr="00065B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5B7A">
        <w:rPr>
          <w:rFonts w:ascii="Times New Roman" w:hAnsi="Times New Roman" w:cs="Times New Roman"/>
          <w:sz w:val="24"/>
          <w:szCs w:val="24"/>
        </w:rPr>
        <w:t xml:space="preserve"> Ир, 1982. – 104 с.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Крусанов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А В. Русский авангард</w:t>
      </w:r>
      <w:r w:rsidR="00B56804">
        <w:rPr>
          <w:rFonts w:ascii="Times New Roman" w:hAnsi="Times New Roman" w:cs="Times New Roman"/>
          <w:sz w:val="24"/>
          <w:szCs w:val="24"/>
        </w:rPr>
        <w:t>,</w:t>
      </w:r>
      <w:r w:rsidRPr="003C4FA3">
        <w:rPr>
          <w:rFonts w:ascii="Times New Roman" w:hAnsi="Times New Roman" w:cs="Times New Roman"/>
          <w:sz w:val="24"/>
          <w:szCs w:val="24"/>
        </w:rPr>
        <w:t xml:space="preserve"> 1907</w:t>
      </w:r>
      <w:r w:rsidR="00B56804">
        <w:rPr>
          <w:rFonts w:ascii="Times New Roman" w:hAnsi="Times New Roman" w:cs="Times New Roman"/>
          <w:sz w:val="24"/>
          <w:szCs w:val="24"/>
        </w:rPr>
        <w:t>–</w:t>
      </w:r>
      <w:r w:rsidRPr="003C4FA3">
        <w:rPr>
          <w:rFonts w:ascii="Times New Roman" w:hAnsi="Times New Roman" w:cs="Times New Roman"/>
          <w:sz w:val="24"/>
          <w:szCs w:val="24"/>
        </w:rPr>
        <w:t>1932. (Исторический обзор)</w:t>
      </w:r>
      <w:r w:rsidR="00B56804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r w:rsidR="00B56804">
        <w:rPr>
          <w:rFonts w:ascii="Times New Roman" w:hAnsi="Times New Roman" w:cs="Times New Roman"/>
          <w:sz w:val="24"/>
          <w:szCs w:val="24"/>
        </w:rPr>
        <w:t>В</w:t>
      </w:r>
      <w:r w:rsidRPr="003C4FA3">
        <w:rPr>
          <w:rFonts w:ascii="Times New Roman" w:hAnsi="Times New Roman" w:cs="Times New Roman"/>
          <w:sz w:val="24"/>
          <w:szCs w:val="24"/>
        </w:rPr>
        <w:t xml:space="preserve"> 3 т. Т. 1. Боевое десятилетие / А. В.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Крусанов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Новое </w:t>
      </w:r>
      <w:r w:rsidR="00B56804" w:rsidRPr="003C4FA3">
        <w:rPr>
          <w:rFonts w:ascii="Times New Roman" w:hAnsi="Times New Roman" w:cs="Times New Roman"/>
          <w:sz w:val="24"/>
          <w:szCs w:val="24"/>
        </w:rPr>
        <w:t>лит</w:t>
      </w:r>
      <w:r w:rsidR="00B56804">
        <w:rPr>
          <w:rFonts w:ascii="Times New Roman" w:hAnsi="Times New Roman" w:cs="Times New Roman"/>
          <w:sz w:val="24"/>
          <w:szCs w:val="24"/>
        </w:rPr>
        <w:t>ературное</w:t>
      </w:r>
      <w:r w:rsidRPr="003C4FA3">
        <w:rPr>
          <w:rFonts w:ascii="Times New Roman" w:hAnsi="Times New Roman" w:cs="Times New Roman"/>
          <w:sz w:val="24"/>
          <w:szCs w:val="24"/>
        </w:rPr>
        <w:t xml:space="preserve"> обозрение, 1996. – 320 с. – ISBN 5-86793-217-6.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FA3">
        <w:rPr>
          <w:rFonts w:ascii="Times New Roman" w:hAnsi="Times New Roman" w:cs="Times New Roman"/>
          <w:sz w:val="24"/>
          <w:szCs w:val="24"/>
        </w:rPr>
        <w:lastRenderedPageBreak/>
        <w:t>Крусанов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А. В. Русский авангард</w:t>
      </w:r>
      <w:r w:rsidR="00B56804">
        <w:rPr>
          <w:rFonts w:ascii="Times New Roman" w:hAnsi="Times New Roman" w:cs="Times New Roman"/>
          <w:sz w:val="24"/>
          <w:szCs w:val="24"/>
        </w:rPr>
        <w:t>,</w:t>
      </w:r>
      <w:r w:rsidRPr="003C4FA3">
        <w:rPr>
          <w:rFonts w:ascii="Times New Roman" w:hAnsi="Times New Roman" w:cs="Times New Roman"/>
          <w:sz w:val="24"/>
          <w:szCs w:val="24"/>
        </w:rPr>
        <w:t xml:space="preserve"> 1907</w:t>
      </w:r>
      <w:r w:rsidR="00B56804">
        <w:rPr>
          <w:rFonts w:ascii="Times New Roman" w:hAnsi="Times New Roman" w:cs="Times New Roman"/>
          <w:sz w:val="24"/>
          <w:szCs w:val="24"/>
        </w:rPr>
        <w:t>–</w:t>
      </w:r>
      <w:r w:rsidRPr="003C4FA3">
        <w:rPr>
          <w:rFonts w:ascii="Times New Roman" w:hAnsi="Times New Roman" w:cs="Times New Roman"/>
          <w:sz w:val="24"/>
          <w:szCs w:val="24"/>
        </w:rPr>
        <w:t>1932. Исторический обзор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В 3 т. Т. 2, кн. 1. Футуристическая революция</w:t>
      </w:r>
      <w:r w:rsidR="00B56804">
        <w:rPr>
          <w:rFonts w:ascii="Times New Roman" w:hAnsi="Times New Roman" w:cs="Times New Roman"/>
          <w:sz w:val="24"/>
          <w:szCs w:val="24"/>
        </w:rPr>
        <w:t>,</w:t>
      </w:r>
      <w:r w:rsidRPr="003C4FA3">
        <w:rPr>
          <w:rFonts w:ascii="Times New Roman" w:hAnsi="Times New Roman" w:cs="Times New Roman"/>
          <w:sz w:val="24"/>
          <w:szCs w:val="24"/>
        </w:rPr>
        <w:t xml:space="preserve"> 1917</w:t>
      </w:r>
      <w:r w:rsidR="00B56804">
        <w:rPr>
          <w:rFonts w:ascii="Times New Roman" w:hAnsi="Times New Roman" w:cs="Times New Roman"/>
          <w:sz w:val="24"/>
          <w:szCs w:val="24"/>
        </w:rPr>
        <w:t>–</w:t>
      </w:r>
      <w:r w:rsidRPr="003C4FA3">
        <w:rPr>
          <w:rFonts w:ascii="Times New Roman" w:hAnsi="Times New Roman" w:cs="Times New Roman"/>
          <w:sz w:val="24"/>
          <w:szCs w:val="24"/>
        </w:rPr>
        <w:t xml:space="preserve">1921 / А. В.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Крусанов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Новое лит</w:t>
      </w:r>
      <w:r w:rsidR="00B56804">
        <w:rPr>
          <w:rFonts w:ascii="Times New Roman" w:hAnsi="Times New Roman" w:cs="Times New Roman"/>
          <w:sz w:val="24"/>
          <w:szCs w:val="24"/>
        </w:rPr>
        <w:t>ературное</w:t>
      </w:r>
      <w:r w:rsidRPr="003C4FA3">
        <w:rPr>
          <w:rFonts w:ascii="Times New Roman" w:hAnsi="Times New Roman" w:cs="Times New Roman"/>
          <w:sz w:val="24"/>
          <w:szCs w:val="24"/>
        </w:rPr>
        <w:t xml:space="preserve"> обозрение, 2003. – 808 с. – ISBN 5-86793-246-X – ISBN 5-86793-217-6.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Крусанов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А. В. Русский авангард</w:t>
      </w:r>
      <w:r w:rsidR="00B56804">
        <w:rPr>
          <w:rFonts w:ascii="Times New Roman" w:hAnsi="Times New Roman" w:cs="Times New Roman"/>
          <w:sz w:val="24"/>
          <w:szCs w:val="24"/>
        </w:rPr>
        <w:t>,</w:t>
      </w:r>
      <w:r w:rsidRPr="003C4FA3">
        <w:rPr>
          <w:rFonts w:ascii="Times New Roman" w:hAnsi="Times New Roman" w:cs="Times New Roman"/>
          <w:sz w:val="24"/>
          <w:szCs w:val="24"/>
        </w:rPr>
        <w:t xml:space="preserve"> 1907</w:t>
      </w:r>
      <w:r w:rsidR="00B56804">
        <w:rPr>
          <w:rFonts w:ascii="Times New Roman" w:hAnsi="Times New Roman" w:cs="Times New Roman"/>
          <w:sz w:val="24"/>
          <w:szCs w:val="24"/>
        </w:rPr>
        <w:t>–</w:t>
      </w:r>
      <w:r w:rsidRPr="003C4FA3">
        <w:rPr>
          <w:rFonts w:ascii="Times New Roman" w:hAnsi="Times New Roman" w:cs="Times New Roman"/>
          <w:sz w:val="24"/>
          <w:szCs w:val="24"/>
        </w:rPr>
        <w:t>1932. Исторический обзор</w:t>
      </w:r>
      <w:r w:rsidR="00B56804">
        <w:rPr>
          <w:rFonts w:ascii="Times New Roman" w:hAnsi="Times New Roman" w:cs="Times New Roman"/>
          <w:sz w:val="24"/>
          <w:szCs w:val="24"/>
        </w:rPr>
        <w:t xml:space="preserve">. </w:t>
      </w:r>
      <w:r w:rsidRPr="003C4FA3">
        <w:rPr>
          <w:rFonts w:ascii="Times New Roman" w:hAnsi="Times New Roman" w:cs="Times New Roman"/>
          <w:sz w:val="24"/>
          <w:szCs w:val="24"/>
        </w:rPr>
        <w:t>В 3 т. Т. 2, кн. 2. Футуристическая революция</w:t>
      </w:r>
      <w:r w:rsidR="00B56804">
        <w:rPr>
          <w:rFonts w:ascii="Times New Roman" w:hAnsi="Times New Roman" w:cs="Times New Roman"/>
          <w:sz w:val="24"/>
          <w:szCs w:val="24"/>
        </w:rPr>
        <w:t>,</w:t>
      </w:r>
      <w:r w:rsidRPr="003C4FA3">
        <w:rPr>
          <w:rFonts w:ascii="Times New Roman" w:hAnsi="Times New Roman" w:cs="Times New Roman"/>
          <w:sz w:val="24"/>
          <w:szCs w:val="24"/>
        </w:rPr>
        <w:t xml:space="preserve"> 1917</w:t>
      </w:r>
      <w:r w:rsidR="00B56804">
        <w:rPr>
          <w:rFonts w:ascii="Times New Roman" w:hAnsi="Times New Roman" w:cs="Times New Roman"/>
          <w:sz w:val="24"/>
          <w:szCs w:val="24"/>
        </w:rPr>
        <w:t>–</w:t>
      </w:r>
      <w:r w:rsidRPr="003C4FA3">
        <w:rPr>
          <w:rFonts w:ascii="Times New Roman" w:hAnsi="Times New Roman" w:cs="Times New Roman"/>
          <w:sz w:val="24"/>
          <w:szCs w:val="24"/>
        </w:rPr>
        <w:t xml:space="preserve">1921 / А. В.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Крусанов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Новое </w:t>
      </w:r>
      <w:r w:rsidR="00B56804" w:rsidRPr="003C4FA3">
        <w:rPr>
          <w:rFonts w:ascii="Times New Roman" w:hAnsi="Times New Roman" w:cs="Times New Roman"/>
          <w:sz w:val="24"/>
          <w:szCs w:val="24"/>
        </w:rPr>
        <w:t>лит</w:t>
      </w:r>
      <w:r w:rsidR="00B56804">
        <w:rPr>
          <w:rFonts w:ascii="Times New Roman" w:hAnsi="Times New Roman" w:cs="Times New Roman"/>
          <w:sz w:val="24"/>
          <w:szCs w:val="24"/>
        </w:rPr>
        <w:t>ературное</w:t>
      </w:r>
      <w:r w:rsidRPr="003C4FA3">
        <w:rPr>
          <w:rFonts w:ascii="Times New Roman" w:hAnsi="Times New Roman" w:cs="Times New Roman"/>
          <w:sz w:val="24"/>
          <w:szCs w:val="24"/>
        </w:rPr>
        <w:t xml:space="preserve"> обозрение, 2003. – 608 с. – ISBN 5-86793-246-X. – ISBN 5-86793-218-4.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 xml:space="preserve">Купреянов Н. Я. Кот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Бубера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>, московские футуристы и художник Николай Купреянов в</w:t>
      </w:r>
      <w:r w:rsidR="0014616E">
        <w:rPr>
          <w:rFonts w:ascii="Times New Roman" w:hAnsi="Times New Roman" w:cs="Times New Roman"/>
          <w:sz w:val="24"/>
          <w:szCs w:val="24"/>
        </w:rPr>
        <w:t> </w:t>
      </w:r>
      <w:r w:rsidRPr="003C4FA3">
        <w:rPr>
          <w:rFonts w:ascii="Times New Roman" w:hAnsi="Times New Roman" w:cs="Times New Roman"/>
          <w:sz w:val="24"/>
          <w:szCs w:val="24"/>
        </w:rPr>
        <w:t>1922 году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с прилож</w:t>
      </w:r>
      <w:r w:rsidR="0014616E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ст</w:t>
      </w:r>
      <w:r w:rsidR="0014616E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В. В.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Нехотина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r w:rsidR="00B56804">
        <w:rPr>
          <w:rFonts w:ascii="Times New Roman" w:hAnsi="Times New Roman" w:cs="Times New Roman"/>
          <w:sz w:val="24"/>
          <w:szCs w:val="24"/>
        </w:rPr>
        <w:t>«</w:t>
      </w:r>
      <w:r w:rsidRPr="003C4FA3"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Бубера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Николая Асеева</w:t>
      </w:r>
      <w:r w:rsidR="00B56804">
        <w:rPr>
          <w:rFonts w:ascii="Times New Roman" w:hAnsi="Times New Roman" w:cs="Times New Roman"/>
          <w:sz w:val="24"/>
          <w:szCs w:val="24"/>
        </w:rPr>
        <w:t>» /</w:t>
      </w:r>
      <w:r w:rsidR="00B56804">
        <w:rPr>
          <w:rFonts w:ascii="Times New Roman" w:hAnsi="Times New Roman" w:cs="Times New Roman"/>
          <w:sz w:val="24"/>
          <w:szCs w:val="24"/>
        </w:rPr>
        <w:br/>
      </w:r>
      <w:r w:rsidRPr="00B56804">
        <w:rPr>
          <w:rFonts w:ascii="Times New Roman" w:hAnsi="Times New Roman" w:cs="Times New Roman"/>
          <w:spacing w:val="-4"/>
          <w:sz w:val="24"/>
          <w:szCs w:val="24"/>
        </w:rPr>
        <w:t>Н. Я. Купреянов. – Москва</w:t>
      </w:r>
      <w:proofErr w:type="gramStart"/>
      <w:r w:rsidRPr="00B56804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B56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56804">
        <w:rPr>
          <w:rFonts w:ascii="Times New Roman" w:hAnsi="Times New Roman" w:cs="Times New Roman"/>
          <w:spacing w:val="-4"/>
          <w:sz w:val="24"/>
          <w:szCs w:val="24"/>
        </w:rPr>
        <w:t>Кучково</w:t>
      </w:r>
      <w:proofErr w:type="spellEnd"/>
      <w:r w:rsidRPr="00B56804">
        <w:rPr>
          <w:rFonts w:ascii="Times New Roman" w:hAnsi="Times New Roman" w:cs="Times New Roman"/>
          <w:spacing w:val="-4"/>
          <w:sz w:val="24"/>
          <w:szCs w:val="24"/>
        </w:rPr>
        <w:t xml:space="preserve"> поле </w:t>
      </w:r>
      <w:proofErr w:type="spellStart"/>
      <w:r w:rsidRPr="00B56804">
        <w:rPr>
          <w:rFonts w:ascii="Times New Roman" w:hAnsi="Times New Roman" w:cs="Times New Roman"/>
          <w:spacing w:val="-4"/>
          <w:sz w:val="24"/>
          <w:szCs w:val="24"/>
        </w:rPr>
        <w:t>Музеон</w:t>
      </w:r>
      <w:proofErr w:type="spellEnd"/>
      <w:r w:rsidRPr="00B56804">
        <w:rPr>
          <w:rFonts w:ascii="Times New Roman" w:hAnsi="Times New Roman" w:cs="Times New Roman"/>
          <w:spacing w:val="-4"/>
          <w:sz w:val="24"/>
          <w:szCs w:val="24"/>
        </w:rPr>
        <w:t>, 2020. – 231 с. – ISBN 978-5-907174-37-5.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Лекманов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О. А. Книга об акмеизме и другие работы / О. А.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Лекманов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>. – Томск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Водолей, 2000. – 704 с. </w:t>
      </w:r>
      <w:r w:rsidR="00B56804">
        <w:rPr>
          <w:rFonts w:ascii="Times New Roman" w:hAnsi="Times New Roman" w:cs="Times New Roman"/>
          <w:sz w:val="24"/>
          <w:szCs w:val="24"/>
        </w:rPr>
        <w:t xml:space="preserve">– </w:t>
      </w:r>
      <w:r w:rsidRPr="003C4FA3">
        <w:rPr>
          <w:rFonts w:ascii="Times New Roman" w:hAnsi="Times New Roman" w:cs="Times New Roman"/>
          <w:sz w:val="24"/>
          <w:szCs w:val="24"/>
        </w:rPr>
        <w:t>ISBN 5-7137-0149-2.</w:t>
      </w:r>
    </w:p>
    <w:p w:rsidR="00DE3632" w:rsidRPr="00065B7A" w:rsidRDefault="0014616E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факта.</w:t>
      </w:r>
      <w:r w:rsidR="00DE3632" w:rsidRPr="003C4FA3">
        <w:rPr>
          <w:rFonts w:ascii="Times New Roman" w:hAnsi="Times New Roman" w:cs="Times New Roman"/>
          <w:sz w:val="24"/>
          <w:szCs w:val="24"/>
        </w:rPr>
        <w:t xml:space="preserve"> Первый сборник материало</w:t>
      </w:r>
      <w:r w:rsidR="007C4722">
        <w:rPr>
          <w:rFonts w:ascii="Times New Roman" w:hAnsi="Times New Roman" w:cs="Times New Roman"/>
          <w:sz w:val="24"/>
          <w:szCs w:val="24"/>
        </w:rPr>
        <w:t>в работников ЛЕФа / О. М. Брик,</w:t>
      </w:r>
      <w:r w:rsidR="007C4722">
        <w:rPr>
          <w:rFonts w:ascii="Times New Roman" w:hAnsi="Times New Roman" w:cs="Times New Roman"/>
          <w:sz w:val="24"/>
          <w:szCs w:val="24"/>
        </w:rPr>
        <w:br/>
      </w:r>
      <w:r w:rsidR="00DE3632" w:rsidRPr="003C4FA3">
        <w:rPr>
          <w:rFonts w:ascii="Times New Roman" w:hAnsi="Times New Roman" w:cs="Times New Roman"/>
          <w:sz w:val="24"/>
          <w:szCs w:val="24"/>
        </w:rPr>
        <w:t xml:space="preserve">Т. С. </w:t>
      </w:r>
      <w:proofErr w:type="spellStart"/>
      <w:r w:rsidR="00DE3632" w:rsidRPr="003C4FA3">
        <w:rPr>
          <w:rFonts w:ascii="Times New Roman" w:hAnsi="Times New Roman" w:cs="Times New Roman"/>
          <w:sz w:val="24"/>
          <w:szCs w:val="24"/>
        </w:rPr>
        <w:t>Гриц</w:t>
      </w:r>
      <w:proofErr w:type="spellEnd"/>
      <w:r w:rsidR="00DE3632" w:rsidRPr="003C4FA3">
        <w:rPr>
          <w:rFonts w:ascii="Times New Roman" w:hAnsi="Times New Roman" w:cs="Times New Roman"/>
          <w:sz w:val="24"/>
          <w:szCs w:val="24"/>
        </w:rPr>
        <w:t>, П. В. Незнамов [и др.]. – Москва</w:t>
      </w:r>
      <w:proofErr w:type="gramStart"/>
      <w:r w:rsidR="00DE3632"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E3632" w:rsidRPr="003C4FA3">
        <w:rPr>
          <w:rFonts w:ascii="Times New Roman" w:hAnsi="Times New Roman" w:cs="Times New Roman"/>
          <w:sz w:val="24"/>
          <w:szCs w:val="24"/>
        </w:rPr>
        <w:t xml:space="preserve"> Захаров, 2000. – 286 </w:t>
      </w:r>
      <w:proofErr w:type="gramStart"/>
      <w:r w:rsidR="00DE3632" w:rsidRPr="003C4F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E3632" w:rsidRPr="003C4FA3">
        <w:rPr>
          <w:rFonts w:ascii="Times New Roman" w:hAnsi="Times New Roman" w:cs="Times New Roman"/>
          <w:sz w:val="24"/>
          <w:szCs w:val="24"/>
        </w:rPr>
        <w:t>. – (Знаменитые книги). – ISBN 5-8159-0086-9.</w:t>
      </w:r>
    </w:p>
    <w:p w:rsidR="007D0436" w:rsidRDefault="00DE3632" w:rsidP="00D62B54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0436">
        <w:rPr>
          <w:rFonts w:ascii="Times New Roman" w:hAnsi="Times New Roman" w:cs="Times New Roman"/>
          <w:sz w:val="24"/>
          <w:szCs w:val="24"/>
        </w:rPr>
        <w:t>Литературная жизнь России 1920-х годов. События. Отзывы современников. Библиография</w:t>
      </w:r>
      <w:r w:rsidR="00B56804">
        <w:rPr>
          <w:rFonts w:ascii="Times New Roman" w:hAnsi="Times New Roman" w:cs="Times New Roman"/>
          <w:sz w:val="24"/>
          <w:szCs w:val="24"/>
        </w:rPr>
        <w:t>.</w:t>
      </w:r>
      <w:r w:rsidRPr="007D0436">
        <w:rPr>
          <w:rFonts w:ascii="Times New Roman" w:hAnsi="Times New Roman" w:cs="Times New Roman"/>
          <w:sz w:val="24"/>
          <w:szCs w:val="24"/>
        </w:rPr>
        <w:t xml:space="preserve"> </w:t>
      </w:r>
      <w:r w:rsidR="00B56804" w:rsidRPr="007D0436">
        <w:rPr>
          <w:rFonts w:ascii="Times New Roman" w:hAnsi="Times New Roman" w:cs="Times New Roman"/>
          <w:sz w:val="24"/>
          <w:szCs w:val="24"/>
        </w:rPr>
        <w:t>Т. 1, ч. 1</w:t>
      </w:r>
      <w:r w:rsidR="00B56804">
        <w:rPr>
          <w:rFonts w:ascii="Times New Roman" w:hAnsi="Times New Roman" w:cs="Times New Roman"/>
          <w:sz w:val="24"/>
          <w:szCs w:val="24"/>
        </w:rPr>
        <w:t>. Москва и Петроград,</w:t>
      </w:r>
      <w:r w:rsidR="00B56804" w:rsidRPr="007D0436">
        <w:rPr>
          <w:rFonts w:ascii="Times New Roman" w:hAnsi="Times New Roman" w:cs="Times New Roman"/>
          <w:sz w:val="24"/>
          <w:szCs w:val="24"/>
        </w:rPr>
        <w:t xml:space="preserve"> 1917</w:t>
      </w:r>
      <w:r w:rsidR="00B56804">
        <w:rPr>
          <w:rFonts w:ascii="Times New Roman" w:hAnsi="Times New Roman" w:cs="Times New Roman"/>
          <w:sz w:val="24"/>
          <w:szCs w:val="24"/>
        </w:rPr>
        <w:t>–</w:t>
      </w:r>
      <w:r w:rsidR="00B56804" w:rsidRPr="007D0436">
        <w:rPr>
          <w:rFonts w:ascii="Times New Roman" w:hAnsi="Times New Roman" w:cs="Times New Roman"/>
          <w:sz w:val="24"/>
          <w:szCs w:val="24"/>
        </w:rPr>
        <w:t>1920 гг.</w:t>
      </w:r>
      <w:r w:rsidR="00B56804">
        <w:rPr>
          <w:rFonts w:ascii="Times New Roman" w:hAnsi="Times New Roman" w:cs="Times New Roman"/>
          <w:sz w:val="24"/>
          <w:szCs w:val="24"/>
        </w:rPr>
        <w:t xml:space="preserve"> </w:t>
      </w:r>
      <w:r w:rsidRPr="007D0436">
        <w:rPr>
          <w:rFonts w:ascii="Times New Roman" w:hAnsi="Times New Roman" w:cs="Times New Roman"/>
          <w:sz w:val="24"/>
          <w:szCs w:val="24"/>
        </w:rPr>
        <w:t xml:space="preserve">/ Ин-т мировой литературы им. А. М. Горького </w:t>
      </w:r>
      <w:r w:rsidR="007D0436" w:rsidRPr="007D0436">
        <w:rPr>
          <w:rFonts w:ascii="Times New Roman" w:hAnsi="Times New Roman" w:cs="Times New Roman"/>
          <w:sz w:val="24"/>
          <w:szCs w:val="24"/>
        </w:rPr>
        <w:t>Р</w:t>
      </w:r>
      <w:r w:rsidR="007D0436">
        <w:rPr>
          <w:rFonts w:ascii="Times New Roman" w:hAnsi="Times New Roman" w:cs="Times New Roman"/>
          <w:sz w:val="24"/>
          <w:szCs w:val="24"/>
        </w:rPr>
        <w:t>ос</w:t>
      </w:r>
      <w:proofErr w:type="gramStart"/>
      <w:r w:rsidR="007D04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0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43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D0436">
        <w:rPr>
          <w:rFonts w:ascii="Times New Roman" w:hAnsi="Times New Roman" w:cs="Times New Roman"/>
          <w:sz w:val="24"/>
          <w:szCs w:val="24"/>
        </w:rPr>
        <w:t xml:space="preserve">кад. наук </w:t>
      </w:r>
      <w:r w:rsidRPr="007D0436">
        <w:rPr>
          <w:rFonts w:ascii="Times New Roman" w:hAnsi="Times New Roman" w:cs="Times New Roman"/>
          <w:sz w:val="24"/>
          <w:szCs w:val="24"/>
        </w:rPr>
        <w:t>; отв. ред. А.</w:t>
      </w:r>
      <w:r w:rsidR="007D0436">
        <w:rPr>
          <w:rFonts w:ascii="Times New Roman" w:hAnsi="Times New Roman" w:cs="Times New Roman"/>
          <w:sz w:val="24"/>
          <w:szCs w:val="24"/>
        </w:rPr>
        <w:t> </w:t>
      </w:r>
      <w:r w:rsidRPr="007D0436">
        <w:rPr>
          <w:rFonts w:ascii="Times New Roman" w:hAnsi="Times New Roman" w:cs="Times New Roman"/>
          <w:sz w:val="24"/>
          <w:szCs w:val="24"/>
        </w:rPr>
        <w:t>Ю. Галушкин. – Москва</w:t>
      </w:r>
      <w:proofErr w:type="gramStart"/>
      <w:r w:rsidRPr="007D04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0436">
        <w:rPr>
          <w:rFonts w:ascii="Times New Roman" w:hAnsi="Times New Roman" w:cs="Times New Roman"/>
          <w:sz w:val="24"/>
          <w:szCs w:val="24"/>
        </w:rPr>
        <w:t xml:space="preserve"> ИМЛИ РАН, 2005. </w:t>
      </w:r>
      <w:r w:rsidR="00B56804">
        <w:rPr>
          <w:rFonts w:ascii="Times New Roman" w:hAnsi="Times New Roman" w:cs="Times New Roman"/>
          <w:sz w:val="24"/>
          <w:szCs w:val="24"/>
        </w:rPr>
        <w:t xml:space="preserve">– </w:t>
      </w:r>
      <w:r w:rsidR="00B56804" w:rsidRPr="007D0436">
        <w:rPr>
          <w:rFonts w:ascii="Times New Roman" w:hAnsi="Times New Roman" w:cs="Times New Roman"/>
          <w:sz w:val="24"/>
          <w:szCs w:val="24"/>
        </w:rPr>
        <w:t xml:space="preserve">766 с. </w:t>
      </w:r>
      <w:r w:rsidR="007D0436">
        <w:rPr>
          <w:rFonts w:ascii="Times New Roman" w:hAnsi="Times New Roman" w:cs="Times New Roman"/>
          <w:sz w:val="24"/>
          <w:szCs w:val="24"/>
        </w:rPr>
        <w:t xml:space="preserve">– </w:t>
      </w:r>
      <w:r w:rsidRPr="007D0436">
        <w:rPr>
          <w:rFonts w:ascii="Times New Roman" w:hAnsi="Times New Roman" w:cs="Times New Roman"/>
          <w:sz w:val="24"/>
          <w:szCs w:val="24"/>
        </w:rPr>
        <w:t>ISBN 5-9208-0236-7.</w:t>
      </w:r>
    </w:p>
    <w:p w:rsidR="00DE3632" w:rsidRPr="007D0436" w:rsidRDefault="00DE3632" w:rsidP="007C4722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4722">
        <w:rPr>
          <w:rFonts w:ascii="Times New Roman" w:hAnsi="Times New Roman" w:cs="Times New Roman"/>
          <w:spacing w:val="-2"/>
          <w:sz w:val="24"/>
          <w:szCs w:val="24"/>
        </w:rPr>
        <w:t>Литературные манифесты и де</w:t>
      </w:r>
      <w:r w:rsidR="007D0436" w:rsidRPr="007C4722">
        <w:rPr>
          <w:rFonts w:ascii="Times New Roman" w:hAnsi="Times New Roman" w:cs="Times New Roman"/>
          <w:spacing w:val="-2"/>
          <w:sz w:val="24"/>
          <w:szCs w:val="24"/>
        </w:rPr>
        <w:t xml:space="preserve">кларации русского модернизма / </w:t>
      </w:r>
      <w:r w:rsidRPr="007C4722">
        <w:rPr>
          <w:rFonts w:ascii="Times New Roman" w:hAnsi="Times New Roman" w:cs="Times New Roman"/>
          <w:spacing w:val="-2"/>
          <w:sz w:val="24"/>
          <w:szCs w:val="24"/>
        </w:rPr>
        <w:t>отв. ред. Ю. К. Герасимов,</w:t>
      </w:r>
      <w:r w:rsidRPr="007D0436">
        <w:rPr>
          <w:rFonts w:ascii="Times New Roman" w:hAnsi="Times New Roman" w:cs="Times New Roman"/>
          <w:sz w:val="24"/>
          <w:szCs w:val="24"/>
        </w:rPr>
        <w:t xml:space="preserve"> Е. И. Гончарова ; Ин-т рус</w:t>
      </w:r>
      <w:proofErr w:type="gramStart"/>
      <w:r w:rsidRPr="007D04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0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043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D0436">
        <w:rPr>
          <w:rFonts w:ascii="Times New Roman" w:hAnsi="Times New Roman" w:cs="Times New Roman"/>
          <w:sz w:val="24"/>
          <w:szCs w:val="24"/>
        </w:rPr>
        <w:t>ит. (</w:t>
      </w:r>
      <w:proofErr w:type="spellStart"/>
      <w:r w:rsidRPr="007D0436">
        <w:rPr>
          <w:rFonts w:ascii="Times New Roman" w:hAnsi="Times New Roman" w:cs="Times New Roman"/>
          <w:sz w:val="24"/>
          <w:szCs w:val="24"/>
        </w:rPr>
        <w:t>Пушк</w:t>
      </w:r>
      <w:proofErr w:type="spellEnd"/>
      <w:r w:rsidR="007D0436" w:rsidRPr="007D0436">
        <w:rPr>
          <w:rFonts w:ascii="Times New Roman" w:hAnsi="Times New Roman" w:cs="Times New Roman"/>
          <w:sz w:val="24"/>
          <w:szCs w:val="24"/>
        </w:rPr>
        <w:t>.</w:t>
      </w:r>
      <w:r w:rsidRPr="007D0436">
        <w:rPr>
          <w:rFonts w:ascii="Times New Roman" w:hAnsi="Times New Roman" w:cs="Times New Roman"/>
          <w:sz w:val="24"/>
          <w:szCs w:val="24"/>
        </w:rPr>
        <w:t xml:space="preserve"> Дом) Рос</w:t>
      </w:r>
      <w:proofErr w:type="gramStart"/>
      <w:r w:rsidRPr="007D04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0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043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D0436">
        <w:rPr>
          <w:rFonts w:ascii="Times New Roman" w:hAnsi="Times New Roman" w:cs="Times New Roman"/>
          <w:sz w:val="24"/>
          <w:szCs w:val="24"/>
        </w:rPr>
        <w:t>кад. наук. – Санкт-Петербург</w:t>
      </w:r>
      <w:proofErr w:type="gramStart"/>
      <w:r w:rsidRPr="007D04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0436">
        <w:rPr>
          <w:rFonts w:ascii="Times New Roman" w:hAnsi="Times New Roman" w:cs="Times New Roman"/>
          <w:sz w:val="24"/>
          <w:szCs w:val="24"/>
        </w:rPr>
        <w:t xml:space="preserve"> Изд</w:t>
      </w:r>
      <w:r w:rsidR="007D0436" w:rsidRPr="007D0436">
        <w:rPr>
          <w:rFonts w:ascii="Times New Roman" w:hAnsi="Times New Roman" w:cs="Times New Roman"/>
          <w:sz w:val="24"/>
          <w:szCs w:val="24"/>
        </w:rPr>
        <w:t>-</w:t>
      </w:r>
      <w:r w:rsidRPr="007D0436">
        <w:rPr>
          <w:rFonts w:ascii="Times New Roman" w:hAnsi="Times New Roman" w:cs="Times New Roman"/>
          <w:sz w:val="24"/>
          <w:szCs w:val="24"/>
        </w:rPr>
        <w:t xml:space="preserve">во </w:t>
      </w:r>
      <w:r w:rsidR="001461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D0436">
        <w:rPr>
          <w:rFonts w:ascii="Times New Roman" w:hAnsi="Times New Roman" w:cs="Times New Roman"/>
          <w:sz w:val="24"/>
          <w:szCs w:val="24"/>
        </w:rPr>
        <w:t>Пушк</w:t>
      </w:r>
      <w:proofErr w:type="spellEnd"/>
      <w:r w:rsidR="007D0436" w:rsidRPr="007D0436">
        <w:rPr>
          <w:rFonts w:ascii="Times New Roman" w:hAnsi="Times New Roman" w:cs="Times New Roman"/>
          <w:sz w:val="24"/>
          <w:szCs w:val="24"/>
        </w:rPr>
        <w:t>.</w:t>
      </w:r>
      <w:r w:rsidRPr="007D0436">
        <w:rPr>
          <w:rFonts w:ascii="Times New Roman" w:hAnsi="Times New Roman" w:cs="Times New Roman"/>
          <w:sz w:val="24"/>
          <w:szCs w:val="24"/>
        </w:rPr>
        <w:t xml:space="preserve"> Дом</w:t>
      </w:r>
      <w:r w:rsidR="0014616E">
        <w:rPr>
          <w:rFonts w:ascii="Times New Roman" w:hAnsi="Times New Roman" w:cs="Times New Roman"/>
          <w:sz w:val="24"/>
          <w:szCs w:val="24"/>
        </w:rPr>
        <w:t>»</w:t>
      </w:r>
      <w:r w:rsidRPr="007D0436">
        <w:rPr>
          <w:rFonts w:ascii="Times New Roman" w:hAnsi="Times New Roman" w:cs="Times New Roman"/>
          <w:sz w:val="24"/>
          <w:szCs w:val="24"/>
        </w:rPr>
        <w:t>, 2017. – 950 с. – ISBN 978-5-91476-070-7.</w:t>
      </w:r>
    </w:p>
    <w:p w:rsidR="00DE3632" w:rsidRPr="003C4FA3" w:rsidRDefault="00DE3632" w:rsidP="007D0436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0436">
        <w:rPr>
          <w:rFonts w:ascii="Times New Roman" w:hAnsi="Times New Roman" w:cs="Times New Roman"/>
          <w:sz w:val="24"/>
          <w:szCs w:val="24"/>
        </w:rPr>
        <w:t xml:space="preserve">Литературные манифесты от символизма до наших дней / </w:t>
      </w:r>
      <w:r w:rsidR="007D0436" w:rsidRPr="007D0436">
        <w:rPr>
          <w:rFonts w:ascii="Times New Roman" w:hAnsi="Times New Roman" w:cs="Times New Roman"/>
          <w:sz w:val="24"/>
          <w:szCs w:val="24"/>
        </w:rPr>
        <w:t>с</w:t>
      </w:r>
      <w:r w:rsidRPr="007D0436">
        <w:rPr>
          <w:rFonts w:ascii="Times New Roman" w:hAnsi="Times New Roman" w:cs="Times New Roman"/>
          <w:sz w:val="24"/>
          <w:szCs w:val="24"/>
        </w:rPr>
        <w:t>ос</w:t>
      </w:r>
      <w:r w:rsidR="007D0436">
        <w:rPr>
          <w:rFonts w:ascii="Times New Roman" w:hAnsi="Times New Roman" w:cs="Times New Roman"/>
          <w:sz w:val="24"/>
          <w:szCs w:val="24"/>
        </w:rPr>
        <w:t>т. и предисл.</w:t>
      </w:r>
      <w:r w:rsidR="007D0436">
        <w:rPr>
          <w:rFonts w:ascii="Times New Roman" w:hAnsi="Times New Roman" w:cs="Times New Roman"/>
          <w:sz w:val="24"/>
          <w:szCs w:val="24"/>
        </w:rPr>
        <w:br/>
      </w:r>
      <w:r w:rsidR="007D0436" w:rsidRPr="007D0436">
        <w:rPr>
          <w:rFonts w:ascii="Times New Roman" w:hAnsi="Times New Roman" w:cs="Times New Roman"/>
          <w:sz w:val="24"/>
          <w:szCs w:val="24"/>
        </w:rPr>
        <w:t>С. Б. Джимбинова</w:t>
      </w:r>
      <w:r w:rsidRPr="003C4FA3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XXI век </w:t>
      </w:r>
      <w:r w:rsidR="007D0436">
        <w:rPr>
          <w:rFonts w:ascii="Times New Roman" w:hAnsi="Times New Roman" w:cs="Times New Roman"/>
          <w:sz w:val="24"/>
          <w:szCs w:val="24"/>
        </w:rPr>
        <w:t>–</w:t>
      </w:r>
      <w:r w:rsidRPr="003C4FA3">
        <w:rPr>
          <w:rFonts w:ascii="Times New Roman" w:hAnsi="Times New Roman" w:cs="Times New Roman"/>
          <w:sz w:val="24"/>
          <w:szCs w:val="24"/>
        </w:rPr>
        <w:t xml:space="preserve"> Согласие, 2000. – 608 с. – (Библиотека русской культуры). </w:t>
      </w:r>
      <w:r w:rsidR="007D0436">
        <w:rPr>
          <w:rFonts w:ascii="Times New Roman" w:hAnsi="Times New Roman" w:cs="Times New Roman"/>
          <w:sz w:val="24"/>
          <w:szCs w:val="24"/>
        </w:rPr>
        <w:t xml:space="preserve">– </w:t>
      </w:r>
      <w:r w:rsidRPr="003C4FA3">
        <w:rPr>
          <w:rFonts w:ascii="Times New Roman" w:hAnsi="Times New Roman" w:cs="Times New Roman"/>
          <w:sz w:val="24"/>
          <w:szCs w:val="24"/>
        </w:rPr>
        <w:t>ISBN 5-293-00021-7.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 xml:space="preserve">Литературные манифесты: </w:t>
      </w:r>
      <w:r w:rsidR="007D0436">
        <w:rPr>
          <w:rFonts w:ascii="Times New Roman" w:hAnsi="Times New Roman" w:cs="Times New Roman"/>
          <w:sz w:val="24"/>
          <w:szCs w:val="24"/>
        </w:rPr>
        <w:t>о</w:t>
      </w:r>
      <w:r w:rsidRPr="003C4FA3">
        <w:rPr>
          <w:rFonts w:ascii="Times New Roman" w:hAnsi="Times New Roman" w:cs="Times New Roman"/>
          <w:sz w:val="24"/>
          <w:szCs w:val="24"/>
        </w:rPr>
        <w:t xml:space="preserve">т символизма до </w:t>
      </w:r>
      <w:r w:rsidR="007D0436">
        <w:rPr>
          <w:rFonts w:ascii="Times New Roman" w:hAnsi="Times New Roman" w:cs="Times New Roman"/>
          <w:sz w:val="24"/>
          <w:szCs w:val="24"/>
        </w:rPr>
        <w:t>«</w:t>
      </w:r>
      <w:r w:rsidRPr="003C4FA3">
        <w:rPr>
          <w:rFonts w:ascii="Times New Roman" w:hAnsi="Times New Roman" w:cs="Times New Roman"/>
          <w:sz w:val="24"/>
          <w:szCs w:val="24"/>
        </w:rPr>
        <w:t>Октября</w:t>
      </w:r>
      <w:r w:rsidR="007D0436">
        <w:rPr>
          <w:rFonts w:ascii="Times New Roman" w:hAnsi="Times New Roman" w:cs="Times New Roman"/>
          <w:sz w:val="24"/>
          <w:szCs w:val="24"/>
        </w:rPr>
        <w:t>»</w:t>
      </w:r>
      <w:r w:rsidRPr="003C4FA3">
        <w:rPr>
          <w:rFonts w:ascii="Times New Roman" w:hAnsi="Times New Roman" w:cs="Times New Roman"/>
          <w:sz w:val="24"/>
          <w:szCs w:val="24"/>
        </w:rPr>
        <w:t xml:space="preserve"> / </w:t>
      </w:r>
      <w:r w:rsidR="007D0436">
        <w:rPr>
          <w:rFonts w:ascii="Times New Roman" w:hAnsi="Times New Roman" w:cs="Times New Roman"/>
          <w:sz w:val="24"/>
          <w:szCs w:val="24"/>
        </w:rPr>
        <w:t>сост. Н. Л. Бродский,</w:t>
      </w:r>
      <w:r w:rsidR="007D0436">
        <w:rPr>
          <w:rFonts w:ascii="Times New Roman" w:hAnsi="Times New Roman" w:cs="Times New Roman"/>
          <w:sz w:val="24"/>
          <w:szCs w:val="24"/>
        </w:rPr>
        <w:br/>
      </w:r>
      <w:r w:rsidRPr="003C4FA3">
        <w:rPr>
          <w:rFonts w:ascii="Times New Roman" w:hAnsi="Times New Roman" w:cs="Times New Roman"/>
          <w:sz w:val="24"/>
          <w:szCs w:val="24"/>
        </w:rPr>
        <w:t>Н. П. Сидоров.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Аграф, 2001. – 375 с. – (Литературная мастерская). – ISBN 5-7784-0164-7</w:t>
      </w:r>
      <w:r w:rsidR="007D0436">
        <w:rPr>
          <w:rFonts w:ascii="Times New Roman" w:hAnsi="Times New Roman" w:cs="Times New Roman"/>
          <w:sz w:val="24"/>
          <w:szCs w:val="24"/>
        </w:rPr>
        <w:t>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4722">
        <w:rPr>
          <w:rFonts w:ascii="Times New Roman" w:hAnsi="Times New Roman" w:cs="Times New Roman"/>
          <w:spacing w:val="-2"/>
          <w:sz w:val="24"/>
          <w:szCs w:val="24"/>
        </w:rPr>
        <w:t>Малевич К. С. Черный квадрат / К. С. Малевич. – Москва</w:t>
      </w:r>
      <w:proofErr w:type="gramStart"/>
      <w:r w:rsidRPr="007C4722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7C4722">
        <w:rPr>
          <w:rFonts w:ascii="Times New Roman" w:hAnsi="Times New Roman" w:cs="Times New Roman"/>
          <w:spacing w:val="-2"/>
          <w:sz w:val="24"/>
          <w:szCs w:val="24"/>
        </w:rPr>
        <w:t xml:space="preserve"> Директ-Медиа, 2014. – 359 с. –</w:t>
      </w:r>
      <w:r w:rsidRPr="00065B7A">
        <w:rPr>
          <w:rFonts w:ascii="Times New Roman" w:hAnsi="Times New Roman" w:cs="Times New Roman"/>
          <w:sz w:val="24"/>
          <w:szCs w:val="24"/>
        </w:rPr>
        <w:t xml:space="preserve"> </w:t>
      </w:r>
      <w:r w:rsidRPr="007C4722">
        <w:rPr>
          <w:rFonts w:ascii="Times New Roman" w:hAnsi="Times New Roman" w:cs="Times New Roman"/>
          <w:spacing w:val="-2"/>
          <w:sz w:val="24"/>
          <w:szCs w:val="24"/>
        </w:rPr>
        <w:t>URL: https://biblioclub.ru/index.php?page</w:t>
      </w:r>
      <w:r w:rsidR="00AF5E0D" w:rsidRPr="007C4722">
        <w:rPr>
          <w:rFonts w:ascii="Times New Roman" w:hAnsi="Times New Roman" w:cs="Times New Roman"/>
          <w:spacing w:val="-2"/>
          <w:sz w:val="24"/>
          <w:szCs w:val="24"/>
        </w:rPr>
        <w:t>=book&amp;id=271783 (дата обращения</w:t>
      </w:r>
      <w:r w:rsidRPr="007C4722">
        <w:rPr>
          <w:rFonts w:ascii="Times New Roman" w:hAnsi="Times New Roman" w:cs="Times New Roman"/>
          <w:spacing w:val="-2"/>
          <w:sz w:val="24"/>
          <w:szCs w:val="24"/>
        </w:rPr>
        <w:t>: 21.03.2023). –</w:t>
      </w:r>
      <w:r w:rsidRPr="00065B7A">
        <w:rPr>
          <w:rFonts w:ascii="Times New Roman" w:hAnsi="Times New Roman" w:cs="Times New Roman"/>
          <w:sz w:val="24"/>
          <w:szCs w:val="24"/>
        </w:rPr>
        <w:t xml:space="preserve"> </w:t>
      </w:r>
      <w:r w:rsidR="00AF5E0D" w:rsidRPr="00065B7A">
        <w:rPr>
          <w:rFonts w:ascii="Times New Roman" w:hAnsi="Times New Roman" w:cs="Times New Roman"/>
          <w:sz w:val="24"/>
          <w:szCs w:val="24"/>
        </w:rPr>
        <w:t>Режим доступа</w:t>
      </w:r>
      <w:proofErr w:type="gramStart"/>
      <w:r w:rsidR="00AF5E0D" w:rsidRPr="00065B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F5E0D" w:rsidRPr="00065B7A">
        <w:rPr>
          <w:rFonts w:ascii="Times New Roman" w:hAnsi="Times New Roman" w:cs="Times New Roman"/>
          <w:sz w:val="24"/>
          <w:szCs w:val="24"/>
        </w:rPr>
        <w:t xml:space="preserve"> по подписке</w:t>
      </w:r>
      <w:r w:rsidR="00AF5E0D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AF5E0D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AF5E0D">
        <w:rPr>
          <w:rFonts w:ascii="Times New Roman" w:hAnsi="Times New Roman" w:cs="Times New Roman"/>
          <w:sz w:val="24"/>
          <w:szCs w:val="24"/>
        </w:rPr>
        <w:t>»</w:t>
      </w:r>
      <w:r w:rsidR="00AF5E0D" w:rsidRPr="00065B7A">
        <w:rPr>
          <w:rFonts w:ascii="Times New Roman" w:hAnsi="Times New Roman" w:cs="Times New Roman"/>
          <w:sz w:val="24"/>
          <w:szCs w:val="24"/>
        </w:rPr>
        <w:t xml:space="preserve">. – </w:t>
      </w:r>
      <w:r w:rsidRPr="00065B7A">
        <w:rPr>
          <w:rFonts w:ascii="Times New Roman" w:hAnsi="Times New Roman" w:cs="Times New Roman"/>
          <w:sz w:val="24"/>
          <w:szCs w:val="24"/>
        </w:rPr>
        <w:t>ISBN 978-5-4475-3027-3.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>Малевич. Кл</w:t>
      </w:r>
      <w:r w:rsidR="007D0436">
        <w:rPr>
          <w:rFonts w:ascii="Times New Roman" w:hAnsi="Times New Roman" w:cs="Times New Roman"/>
          <w:sz w:val="24"/>
          <w:szCs w:val="24"/>
        </w:rPr>
        <w:t>ассический авангард. Витебск</w:t>
      </w:r>
      <w:proofErr w:type="gramStart"/>
      <w:r w:rsidR="007D04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D0436">
        <w:rPr>
          <w:rFonts w:ascii="Times New Roman" w:hAnsi="Times New Roman" w:cs="Times New Roman"/>
          <w:sz w:val="24"/>
          <w:szCs w:val="24"/>
        </w:rPr>
        <w:t xml:space="preserve"> </w:t>
      </w:r>
      <w:r w:rsidRPr="003C4FA3">
        <w:rPr>
          <w:rFonts w:ascii="Times New Roman" w:hAnsi="Times New Roman" w:cs="Times New Roman"/>
          <w:sz w:val="24"/>
          <w:szCs w:val="24"/>
        </w:rPr>
        <w:t>альманах</w:t>
      </w:r>
      <w:r w:rsidR="007D0436">
        <w:rPr>
          <w:rFonts w:ascii="Times New Roman" w:hAnsi="Times New Roman" w:cs="Times New Roman"/>
          <w:sz w:val="24"/>
          <w:szCs w:val="24"/>
        </w:rPr>
        <w:t xml:space="preserve">. </w:t>
      </w:r>
      <w:r w:rsidRPr="003C4FA3">
        <w:rPr>
          <w:rFonts w:ascii="Times New Roman" w:hAnsi="Times New Roman" w:cs="Times New Roman"/>
          <w:sz w:val="24"/>
          <w:szCs w:val="24"/>
        </w:rPr>
        <w:t>Вып. 8</w:t>
      </w:r>
      <w:r w:rsidR="007C4722">
        <w:rPr>
          <w:rFonts w:ascii="Times New Roman" w:hAnsi="Times New Roman" w:cs="Times New Roman"/>
          <w:sz w:val="24"/>
          <w:szCs w:val="24"/>
        </w:rPr>
        <w:t xml:space="preserve"> </w:t>
      </w:r>
      <w:r w:rsidR="007C4722" w:rsidRPr="007C4722">
        <w:rPr>
          <w:rFonts w:ascii="Times New Roman" w:hAnsi="Times New Roman" w:cs="Times New Roman"/>
          <w:spacing w:val="-2"/>
          <w:sz w:val="24"/>
          <w:szCs w:val="24"/>
        </w:rPr>
        <w:t>/ ред. альманаха, авт. проекта</w:t>
      </w:r>
      <w:r w:rsidR="007C47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4722" w:rsidRPr="007C4722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7C472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7C4722" w:rsidRPr="007C47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7C4722" w:rsidRPr="007C4722">
        <w:rPr>
          <w:rFonts w:ascii="Times New Roman" w:hAnsi="Times New Roman" w:cs="Times New Roman"/>
          <w:spacing w:val="-2"/>
          <w:sz w:val="24"/>
          <w:szCs w:val="24"/>
        </w:rPr>
        <w:t>Котович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>. – Минск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Экономпресс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>, 2005. – 2</w:t>
      </w:r>
      <w:r w:rsidR="007D0436">
        <w:rPr>
          <w:rFonts w:ascii="Times New Roman" w:hAnsi="Times New Roman" w:cs="Times New Roman"/>
          <w:sz w:val="24"/>
          <w:szCs w:val="24"/>
        </w:rPr>
        <w:t>16 с.</w:t>
      </w:r>
    </w:p>
    <w:p w:rsidR="00DE3632" w:rsidRDefault="0014616E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Маскарад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альбом / </w:t>
      </w:r>
      <w:r w:rsidR="00DE3632" w:rsidRPr="007D0436">
        <w:rPr>
          <w:rFonts w:ascii="Times New Roman" w:hAnsi="Times New Roman" w:cs="Times New Roman"/>
          <w:spacing w:val="-4"/>
          <w:sz w:val="24"/>
          <w:szCs w:val="24"/>
        </w:rPr>
        <w:t xml:space="preserve">авт. ст. Н. </w:t>
      </w:r>
      <w:proofErr w:type="spellStart"/>
      <w:r w:rsidR="00DE3632" w:rsidRPr="007D0436">
        <w:rPr>
          <w:rFonts w:ascii="Times New Roman" w:hAnsi="Times New Roman" w:cs="Times New Roman"/>
          <w:spacing w:val="-4"/>
          <w:sz w:val="24"/>
          <w:szCs w:val="24"/>
        </w:rPr>
        <w:t>Макерова</w:t>
      </w:r>
      <w:proofErr w:type="spellEnd"/>
      <w:r w:rsidR="00DE3632" w:rsidRPr="007D04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D0436" w:rsidRPr="007D0436">
        <w:rPr>
          <w:rFonts w:ascii="Times New Roman" w:hAnsi="Times New Roman" w:cs="Times New Roman"/>
          <w:spacing w:val="-4"/>
          <w:sz w:val="24"/>
          <w:szCs w:val="24"/>
        </w:rPr>
        <w:t>[и др.]. –</w:t>
      </w:r>
      <w:r w:rsidR="007D0436">
        <w:rPr>
          <w:rFonts w:ascii="Times New Roman" w:hAnsi="Times New Roman" w:cs="Times New Roman"/>
          <w:sz w:val="24"/>
          <w:szCs w:val="24"/>
        </w:rPr>
        <w:t xml:space="preserve"> </w:t>
      </w:r>
      <w:r w:rsidR="00DE3632" w:rsidRPr="003C4FA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DE3632" w:rsidRPr="00065B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E3632" w:rsidRPr="00065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632" w:rsidRPr="00065B7A">
        <w:rPr>
          <w:rFonts w:ascii="Times New Roman" w:hAnsi="Times New Roman" w:cs="Times New Roman"/>
          <w:sz w:val="24"/>
          <w:szCs w:val="24"/>
        </w:rPr>
        <w:t>Интеррос</w:t>
      </w:r>
      <w:proofErr w:type="spellEnd"/>
      <w:r w:rsidR="00DE3632" w:rsidRPr="00065B7A">
        <w:rPr>
          <w:rFonts w:ascii="Times New Roman" w:hAnsi="Times New Roman" w:cs="Times New Roman"/>
          <w:sz w:val="24"/>
          <w:szCs w:val="24"/>
        </w:rPr>
        <w:t xml:space="preserve">, 2007. – 311 с. – (Издательская программа </w:t>
      </w:r>
      <w:r w:rsidR="007D04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E3632" w:rsidRPr="00065B7A">
        <w:rPr>
          <w:rFonts w:ascii="Times New Roman" w:hAnsi="Times New Roman" w:cs="Times New Roman"/>
          <w:sz w:val="24"/>
          <w:szCs w:val="24"/>
        </w:rPr>
        <w:t>Интерроса</w:t>
      </w:r>
      <w:proofErr w:type="spellEnd"/>
      <w:r w:rsidR="007D0436">
        <w:rPr>
          <w:rFonts w:ascii="Times New Roman" w:hAnsi="Times New Roman" w:cs="Times New Roman"/>
          <w:sz w:val="24"/>
          <w:szCs w:val="24"/>
        </w:rPr>
        <w:t>»</w:t>
      </w:r>
      <w:r w:rsidR="00DE3632" w:rsidRPr="00065B7A">
        <w:rPr>
          <w:rFonts w:ascii="Times New Roman" w:hAnsi="Times New Roman" w:cs="Times New Roman"/>
          <w:sz w:val="24"/>
          <w:szCs w:val="24"/>
        </w:rPr>
        <w:t xml:space="preserve">). </w:t>
      </w:r>
      <w:r w:rsidR="007D0436">
        <w:rPr>
          <w:rFonts w:ascii="Times New Roman" w:hAnsi="Times New Roman" w:cs="Times New Roman"/>
          <w:sz w:val="24"/>
          <w:szCs w:val="24"/>
        </w:rPr>
        <w:t xml:space="preserve">– </w:t>
      </w:r>
      <w:r w:rsidR="00DE3632" w:rsidRPr="00065B7A">
        <w:rPr>
          <w:rFonts w:ascii="Times New Roman" w:hAnsi="Times New Roman" w:cs="Times New Roman"/>
          <w:sz w:val="24"/>
          <w:szCs w:val="24"/>
        </w:rPr>
        <w:t>ISBN 978-5-91105-017-7</w:t>
      </w:r>
      <w:r w:rsidR="007D0436">
        <w:rPr>
          <w:rFonts w:ascii="Times New Roman" w:hAnsi="Times New Roman" w:cs="Times New Roman"/>
          <w:sz w:val="24"/>
          <w:szCs w:val="24"/>
        </w:rPr>
        <w:t>.</w:t>
      </w:r>
    </w:p>
    <w:p w:rsidR="0014616E" w:rsidRPr="003C4FA3" w:rsidRDefault="0014616E" w:rsidP="0014616E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>В</w:t>
      </w:r>
      <w:r w:rsidRPr="003673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4FA3">
        <w:rPr>
          <w:rFonts w:ascii="Times New Roman" w:hAnsi="Times New Roman" w:cs="Times New Roman"/>
          <w:sz w:val="24"/>
          <w:szCs w:val="24"/>
        </w:rPr>
        <w:t>В</w:t>
      </w:r>
      <w:r w:rsidRPr="003673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4FA3">
        <w:rPr>
          <w:rFonts w:ascii="Times New Roman" w:hAnsi="Times New Roman" w:cs="Times New Roman"/>
          <w:sz w:val="24"/>
          <w:szCs w:val="24"/>
        </w:rPr>
        <w:t>Маяковский</w:t>
      </w:r>
      <w:r w:rsidRPr="00367398">
        <w:rPr>
          <w:rFonts w:ascii="Times New Roman" w:hAnsi="Times New Roman" w:cs="Times New Roman"/>
          <w:sz w:val="24"/>
          <w:szCs w:val="24"/>
          <w:lang w:val="en-US"/>
        </w:rPr>
        <w:t xml:space="preserve">: pro et contra. </w:t>
      </w:r>
      <w:r w:rsidRPr="003C4FA3">
        <w:rPr>
          <w:rFonts w:ascii="Times New Roman" w:hAnsi="Times New Roman" w:cs="Times New Roman"/>
          <w:sz w:val="24"/>
          <w:szCs w:val="24"/>
        </w:rPr>
        <w:t>Личность и творчество Владимира Маяковского в оценке современников и исследователей : антология / Сев.-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C4FA3">
        <w:rPr>
          <w:rFonts w:ascii="Times New Roman" w:hAnsi="Times New Roman" w:cs="Times New Roman"/>
          <w:sz w:val="24"/>
          <w:szCs w:val="24"/>
        </w:rPr>
        <w:t>ап. отд-ние Рос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>кад. образования, Рус</w:t>
      </w:r>
      <w:r>
        <w:rPr>
          <w:rFonts w:ascii="Times New Roman" w:hAnsi="Times New Roman" w:cs="Times New Roman"/>
          <w:sz w:val="24"/>
          <w:szCs w:val="24"/>
        </w:rPr>
        <w:t>. Христиан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уманитар. акад. ; </w:t>
      </w:r>
      <w:r w:rsidRPr="003C4FA3">
        <w:rPr>
          <w:rFonts w:ascii="Times New Roman" w:hAnsi="Times New Roman" w:cs="Times New Roman"/>
          <w:sz w:val="24"/>
          <w:szCs w:val="24"/>
        </w:rPr>
        <w:t xml:space="preserve">сост. В. Н.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Дядичев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3C4FA3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A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. </w:t>
      </w:r>
      <w:r w:rsidRPr="0014616E">
        <w:rPr>
          <w:rFonts w:ascii="Times New Roman" w:hAnsi="Times New Roman" w:cs="Times New Roman"/>
          <w:spacing w:val="-4"/>
          <w:sz w:val="24"/>
          <w:szCs w:val="24"/>
        </w:rPr>
        <w:t>Христиан. гуманитар. акад., 2006. – 1071 с. – (Серия «Русский путь»). – ISBN 5-88812-237-8.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>Мейерхольд В. Э. Наследие. Т. 2. Товарищество новой драмы. Создание студии на</w:t>
      </w:r>
      <w:r w:rsidR="00306674">
        <w:rPr>
          <w:rFonts w:ascii="Times New Roman" w:hAnsi="Times New Roman" w:cs="Times New Roman"/>
          <w:sz w:val="24"/>
          <w:szCs w:val="24"/>
        </w:rPr>
        <w:t> </w:t>
      </w:r>
      <w:r w:rsidRPr="003C4FA3">
        <w:rPr>
          <w:rFonts w:ascii="Times New Roman" w:hAnsi="Times New Roman" w:cs="Times New Roman"/>
          <w:sz w:val="24"/>
          <w:szCs w:val="24"/>
        </w:rPr>
        <w:t>Поварской. Лето 1903 – весна 1905 / В. Э. Мейерхольд</w:t>
      </w:r>
      <w:r w:rsidR="00306674">
        <w:rPr>
          <w:rFonts w:ascii="Times New Roman" w:hAnsi="Times New Roman" w:cs="Times New Roman"/>
          <w:sz w:val="24"/>
          <w:szCs w:val="24"/>
        </w:rPr>
        <w:t xml:space="preserve">. – </w:t>
      </w:r>
      <w:r w:rsidRPr="003C4FA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3066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06674">
        <w:rPr>
          <w:rFonts w:ascii="Times New Roman" w:hAnsi="Times New Roman" w:cs="Times New Roman"/>
          <w:sz w:val="24"/>
          <w:szCs w:val="24"/>
        </w:rPr>
        <w:t xml:space="preserve"> Новое издательство, </w:t>
      </w:r>
      <w:r w:rsidRPr="003C4FA3">
        <w:rPr>
          <w:rFonts w:ascii="Times New Roman" w:hAnsi="Times New Roman" w:cs="Times New Roman"/>
          <w:sz w:val="24"/>
          <w:szCs w:val="24"/>
        </w:rPr>
        <w:t xml:space="preserve">2006. – 664 с. </w:t>
      </w:r>
      <w:r w:rsidR="00306674">
        <w:rPr>
          <w:rFonts w:ascii="Times New Roman" w:hAnsi="Times New Roman" w:cs="Times New Roman"/>
          <w:sz w:val="24"/>
          <w:szCs w:val="24"/>
        </w:rPr>
        <w:t xml:space="preserve">– </w:t>
      </w:r>
      <w:r w:rsidRPr="003C4FA3">
        <w:rPr>
          <w:rFonts w:ascii="Times New Roman" w:hAnsi="Times New Roman" w:cs="Times New Roman"/>
          <w:sz w:val="24"/>
          <w:szCs w:val="24"/>
        </w:rPr>
        <w:t>ISBN 5-98379-055-2.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Мислер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Н. Филонов. Аналитическое искусство / Н.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Мислер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, Д. Э.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Боулт</w:t>
      </w:r>
      <w:proofErr w:type="spellEnd"/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r w:rsidR="00306674">
        <w:rPr>
          <w:rFonts w:ascii="Times New Roman" w:hAnsi="Times New Roman" w:cs="Times New Roman"/>
          <w:sz w:val="24"/>
          <w:szCs w:val="24"/>
        </w:rPr>
        <w:t>п</w:t>
      </w:r>
      <w:r w:rsidRPr="003C4FA3">
        <w:rPr>
          <w:rFonts w:ascii="Times New Roman" w:hAnsi="Times New Roman" w:cs="Times New Roman"/>
          <w:sz w:val="24"/>
          <w:szCs w:val="24"/>
        </w:rPr>
        <w:t>ер. с англ. А.</w:t>
      </w:r>
      <w:r w:rsidR="00306674">
        <w:rPr>
          <w:rFonts w:ascii="Times New Roman" w:hAnsi="Times New Roman" w:cs="Times New Roman"/>
          <w:sz w:val="24"/>
          <w:szCs w:val="24"/>
        </w:rPr>
        <w:t> </w:t>
      </w:r>
      <w:r w:rsidRPr="003C4FA3">
        <w:rPr>
          <w:rFonts w:ascii="Times New Roman" w:hAnsi="Times New Roman" w:cs="Times New Roman"/>
          <w:sz w:val="24"/>
          <w:szCs w:val="24"/>
        </w:rPr>
        <w:t>И.</w:t>
      </w:r>
      <w:r w:rsidR="00306674">
        <w:rPr>
          <w:rFonts w:ascii="Times New Roman" w:hAnsi="Times New Roman" w:cs="Times New Roman"/>
          <w:sz w:val="24"/>
          <w:szCs w:val="24"/>
        </w:rPr>
        <w:t> </w:t>
      </w:r>
      <w:r w:rsidRPr="003C4FA3">
        <w:rPr>
          <w:rFonts w:ascii="Times New Roman" w:hAnsi="Times New Roman" w:cs="Times New Roman"/>
          <w:sz w:val="24"/>
          <w:szCs w:val="24"/>
        </w:rPr>
        <w:t>Ильф.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Сов</w:t>
      </w:r>
      <w:r w:rsidR="00306674">
        <w:rPr>
          <w:rFonts w:ascii="Times New Roman" w:hAnsi="Times New Roman" w:cs="Times New Roman"/>
          <w:sz w:val="24"/>
          <w:szCs w:val="24"/>
        </w:rPr>
        <w:t>етский</w:t>
      </w:r>
      <w:r w:rsidRPr="003C4FA3">
        <w:rPr>
          <w:rFonts w:ascii="Times New Roman" w:hAnsi="Times New Roman" w:cs="Times New Roman"/>
          <w:sz w:val="24"/>
          <w:szCs w:val="24"/>
        </w:rPr>
        <w:t xml:space="preserve"> художник, 1990. – 247 с. – ISBN 5-269-00078-4.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>Опыт неосознанного поражения. Модели революционной культуры 20-х годов</w:t>
      </w:r>
      <w:r w:rsidR="00306674">
        <w:rPr>
          <w:rFonts w:ascii="Times New Roman" w:hAnsi="Times New Roman" w:cs="Times New Roman"/>
          <w:sz w:val="24"/>
          <w:szCs w:val="24"/>
        </w:rPr>
        <w:t xml:space="preserve"> : </w:t>
      </w:r>
      <w:r w:rsidRPr="00306674">
        <w:rPr>
          <w:rFonts w:ascii="Times New Roman" w:hAnsi="Times New Roman" w:cs="Times New Roman"/>
          <w:spacing w:val="-2"/>
          <w:sz w:val="24"/>
          <w:szCs w:val="24"/>
        </w:rPr>
        <w:t>хрестоматия / Рос</w:t>
      </w:r>
      <w:proofErr w:type="gramStart"/>
      <w:r w:rsidRPr="00306674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  <w:r w:rsidRPr="003066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306674">
        <w:rPr>
          <w:rFonts w:ascii="Times New Roman" w:hAnsi="Times New Roman" w:cs="Times New Roman"/>
          <w:spacing w:val="-2"/>
          <w:sz w:val="24"/>
          <w:szCs w:val="24"/>
        </w:rPr>
        <w:t>г</w:t>
      </w:r>
      <w:proofErr w:type="gramEnd"/>
      <w:r w:rsidRPr="00306674">
        <w:rPr>
          <w:rFonts w:ascii="Times New Roman" w:hAnsi="Times New Roman" w:cs="Times New Roman"/>
          <w:spacing w:val="-2"/>
          <w:sz w:val="24"/>
          <w:szCs w:val="24"/>
        </w:rPr>
        <w:t>ос. гуманитар. ун-т</w:t>
      </w:r>
      <w:r w:rsidR="00306674" w:rsidRPr="003066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6674">
        <w:rPr>
          <w:rFonts w:ascii="Times New Roman" w:hAnsi="Times New Roman" w:cs="Times New Roman"/>
          <w:spacing w:val="-2"/>
          <w:sz w:val="24"/>
          <w:szCs w:val="24"/>
        </w:rPr>
        <w:t>; сост. Г. А. Белая. – Москва</w:t>
      </w:r>
      <w:proofErr w:type="gramStart"/>
      <w:r w:rsidRPr="00306674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306674">
        <w:rPr>
          <w:rFonts w:ascii="Times New Roman" w:hAnsi="Times New Roman" w:cs="Times New Roman"/>
          <w:spacing w:val="-2"/>
          <w:sz w:val="24"/>
          <w:szCs w:val="24"/>
        </w:rPr>
        <w:t xml:space="preserve"> Изд</w:t>
      </w:r>
      <w:r w:rsidR="00306674" w:rsidRPr="00306674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306674">
        <w:rPr>
          <w:rFonts w:ascii="Times New Roman" w:hAnsi="Times New Roman" w:cs="Times New Roman"/>
          <w:spacing w:val="-2"/>
          <w:sz w:val="24"/>
          <w:szCs w:val="24"/>
        </w:rPr>
        <w:t xml:space="preserve">во РГГУ, 2001. – </w:t>
      </w:r>
      <w:r w:rsidRPr="003C4FA3">
        <w:rPr>
          <w:rFonts w:ascii="Times New Roman" w:hAnsi="Times New Roman" w:cs="Times New Roman"/>
          <w:sz w:val="24"/>
          <w:szCs w:val="24"/>
        </w:rPr>
        <w:t>459 с. – (Русская культура XX века: избранные тексты). – ISBN 5-7281-0267-0.</w:t>
      </w:r>
    </w:p>
    <w:p w:rsidR="00306674" w:rsidRDefault="00DE3632" w:rsidP="007B18F6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674">
        <w:rPr>
          <w:rFonts w:ascii="Times New Roman" w:hAnsi="Times New Roman" w:cs="Times New Roman"/>
          <w:sz w:val="24"/>
          <w:szCs w:val="24"/>
        </w:rPr>
        <w:lastRenderedPageBreak/>
        <w:t>Павлов Ю. М. Человек и время в русской литер</w:t>
      </w:r>
      <w:r w:rsidR="00306674" w:rsidRPr="00306674">
        <w:rPr>
          <w:rFonts w:ascii="Times New Roman" w:hAnsi="Times New Roman" w:cs="Times New Roman"/>
          <w:sz w:val="24"/>
          <w:szCs w:val="24"/>
        </w:rPr>
        <w:t>атуре первой половины XX века /</w:t>
      </w:r>
      <w:r w:rsidR="00306674" w:rsidRPr="00306674">
        <w:rPr>
          <w:rFonts w:ascii="Times New Roman" w:hAnsi="Times New Roman" w:cs="Times New Roman"/>
          <w:sz w:val="24"/>
          <w:szCs w:val="24"/>
        </w:rPr>
        <w:br/>
      </w:r>
      <w:r w:rsidRPr="00306674">
        <w:rPr>
          <w:rFonts w:ascii="Times New Roman" w:hAnsi="Times New Roman" w:cs="Times New Roman"/>
          <w:sz w:val="24"/>
          <w:szCs w:val="24"/>
        </w:rPr>
        <w:t>Ю. М. Павлов. – Москва</w:t>
      </w:r>
      <w:proofErr w:type="gramStart"/>
      <w:r w:rsidRPr="0030667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06674">
        <w:rPr>
          <w:rFonts w:ascii="Times New Roman" w:hAnsi="Times New Roman" w:cs="Times New Roman"/>
          <w:sz w:val="24"/>
          <w:szCs w:val="24"/>
        </w:rPr>
        <w:t xml:space="preserve"> Берлин: Директ-Медиа, 2015. – 223 с. – URL: https://biblioclub.ru/index.php?page</w:t>
      </w:r>
      <w:r w:rsidR="00AF5E0D" w:rsidRPr="00306674">
        <w:rPr>
          <w:rFonts w:ascii="Times New Roman" w:hAnsi="Times New Roman" w:cs="Times New Roman"/>
          <w:sz w:val="24"/>
          <w:szCs w:val="24"/>
        </w:rPr>
        <w:t>=book&amp;id=427998 (дата обращения</w:t>
      </w:r>
      <w:r w:rsidRPr="00306674">
        <w:rPr>
          <w:rFonts w:ascii="Times New Roman" w:hAnsi="Times New Roman" w:cs="Times New Roman"/>
          <w:sz w:val="24"/>
          <w:szCs w:val="24"/>
        </w:rPr>
        <w:t xml:space="preserve">: 21.03.2023). – </w:t>
      </w:r>
      <w:r w:rsidR="00AF5E0D" w:rsidRPr="00306674">
        <w:rPr>
          <w:rFonts w:ascii="Times New Roman" w:hAnsi="Times New Roman" w:cs="Times New Roman"/>
          <w:sz w:val="24"/>
          <w:szCs w:val="24"/>
        </w:rPr>
        <w:t>Р</w:t>
      </w:r>
      <w:r w:rsidR="008C0862">
        <w:rPr>
          <w:rFonts w:ascii="Times New Roman" w:hAnsi="Times New Roman" w:cs="Times New Roman"/>
          <w:sz w:val="24"/>
          <w:szCs w:val="24"/>
        </w:rPr>
        <w:t>ежим доступа</w:t>
      </w:r>
      <w:r w:rsidR="00AF5E0D" w:rsidRPr="00306674">
        <w:rPr>
          <w:rFonts w:ascii="Times New Roman" w:hAnsi="Times New Roman" w:cs="Times New Roman"/>
          <w:sz w:val="24"/>
          <w:szCs w:val="24"/>
        </w:rPr>
        <w:t xml:space="preserve">: по подписке ЭБС «Унив. б-ка </w:t>
      </w:r>
      <w:r w:rsidR="00AF5E0D" w:rsidRPr="00306674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AF5E0D" w:rsidRPr="00306674">
        <w:rPr>
          <w:rFonts w:ascii="Times New Roman" w:hAnsi="Times New Roman" w:cs="Times New Roman"/>
          <w:sz w:val="24"/>
          <w:szCs w:val="24"/>
        </w:rPr>
        <w:t xml:space="preserve">». – </w:t>
      </w:r>
      <w:r w:rsidRPr="00306674">
        <w:rPr>
          <w:rFonts w:ascii="Times New Roman" w:hAnsi="Times New Roman" w:cs="Times New Roman"/>
          <w:sz w:val="24"/>
          <w:szCs w:val="24"/>
        </w:rPr>
        <w:t>ISBN 978-5-4475-3985-6.</w:t>
      </w:r>
    </w:p>
    <w:p w:rsidR="00DE3632" w:rsidRPr="00306674" w:rsidRDefault="00DE3632" w:rsidP="007B18F6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674">
        <w:rPr>
          <w:rFonts w:ascii="Times New Roman" w:hAnsi="Times New Roman" w:cs="Times New Roman"/>
          <w:sz w:val="24"/>
          <w:szCs w:val="24"/>
        </w:rPr>
        <w:t>Папкова Е. А. Фантастическое в прозе Всевол</w:t>
      </w:r>
      <w:r w:rsidR="00306674" w:rsidRPr="00306674">
        <w:rPr>
          <w:rFonts w:ascii="Times New Roman" w:hAnsi="Times New Roman" w:cs="Times New Roman"/>
          <w:sz w:val="24"/>
          <w:szCs w:val="24"/>
        </w:rPr>
        <w:t>ода Иванова 1910–1930-х годов /</w:t>
      </w:r>
      <w:r w:rsidR="00306674" w:rsidRPr="00306674">
        <w:rPr>
          <w:rFonts w:ascii="Times New Roman" w:hAnsi="Times New Roman" w:cs="Times New Roman"/>
          <w:sz w:val="24"/>
          <w:szCs w:val="24"/>
        </w:rPr>
        <w:br/>
      </w:r>
      <w:r w:rsidRPr="00306674">
        <w:rPr>
          <w:rFonts w:ascii="Times New Roman" w:hAnsi="Times New Roman" w:cs="Times New Roman"/>
          <w:sz w:val="24"/>
          <w:szCs w:val="24"/>
        </w:rPr>
        <w:t>Е. А. Папкова // Литература в школе. – 2022. – № 4. – С. 27–39</w:t>
      </w:r>
      <w:r w:rsidR="00306674" w:rsidRPr="00306674">
        <w:rPr>
          <w:rFonts w:ascii="Times New Roman" w:hAnsi="Times New Roman" w:cs="Times New Roman"/>
          <w:sz w:val="24"/>
          <w:szCs w:val="24"/>
        </w:rPr>
        <w:t>.</w:t>
      </w:r>
      <w:r w:rsidRPr="00306674">
        <w:rPr>
          <w:rFonts w:ascii="Times New Roman" w:hAnsi="Times New Roman" w:cs="Times New Roman"/>
          <w:sz w:val="24"/>
          <w:szCs w:val="24"/>
        </w:rPr>
        <w:t xml:space="preserve"> </w:t>
      </w:r>
      <w:r w:rsidR="00306674" w:rsidRPr="00306674">
        <w:rPr>
          <w:rFonts w:ascii="Times New Roman" w:hAnsi="Times New Roman" w:cs="Times New Roman"/>
          <w:sz w:val="24"/>
          <w:szCs w:val="24"/>
        </w:rPr>
        <w:t xml:space="preserve">– </w:t>
      </w:r>
      <w:r w:rsidR="00306674" w:rsidRPr="0030667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306674" w:rsidRPr="00306674">
        <w:rPr>
          <w:rFonts w:ascii="Times New Roman" w:hAnsi="Times New Roman" w:cs="Times New Roman"/>
          <w:sz w:val="24"/>
          <w:szCs w:val="24"/>
        </w:rPr>
        <w:t xml:space="preserve">: </w:t>
      </w:r>
      <w:r w:rsidRPr="00306674">
        <w:rPr>
          <w:rFonts w:ascii="Times New Roman" w:hAnsi="Times New Roman" w:cs="Times New Roman"/>
          <w:sz w:val="24"/>
          <w:szCs w:val="24"/>
        </w:rPr>
        <w:t>https://dlib.eastview.com/brow</w:t>
      </w:r>
      <w:r w:rsidR="00AF5E0D" w:rsidRPr="00306674">
        <w:rPr>
          <w:rFonts w:ascii="Times New Roman" w:hAnsi="Times New Roman" w:cs="Times New Roman"/>
          <w:sz w:val="24"/>
          <w:szCs w:val="24"/>
        </w:rPr>
        <w:t>se/doc/79694048 (дата обращения</w:t>
      </w:r>
      <w:r w:rsidRPr="00306674">
        <w:rPr>
          <w:rFonts w:ascii="Times New Roman" w:hAnsi="Times New Roman" w:cs="Times New Roman"/>
          <w:sz w:val="24"/>
          <w:szCs w:val="24"/>
        </w:rPr>
        <w:t>: 21.03.2023)</w:t>
      </w:r>
      <w:r w:rsidR="00306674" w:rsidRPr="00306674">
        <w:rPr>
          <w:rFonts w:ascii="Times New Roman" w:hAnsi="Times New Roman" w:cs="Times New Roman"/>
          <w:sz w:val="24"/>
          <w:szCs w:val="24"/>
        </w:rPr>
        <w:t>.</w:t>
      </w:r>
      <w:r w:rsidRPr="00306674">
        <w:rPr>
          <w:rFonts w:ascii="Times New Roman" w:hAnsi="Times New Roman" w:cs="Times New Roman"/>
          <w:sz w:val="24"/>
          <w:szCs w:val="24"/>
        </w:rPr>
        <w:t xml:space="preserve"> </w:t>
      </w:r>
      <w:r w:rsidR="00306674" w:rsidRPr="00306674">
        <w:rPr>
          <w:rFonts w:ascii="Times New Roman" w:hAnsi="Times New Roman" w:cs="Times New Roman"/>
          <w:sz w:val="24"/>
          <w:szCs w:val="24"/>
        </w:rPr>
        <w:t xml:space="preserve">– </w:t>
      </w:r>
      <w:r w:rsidRPr="00306674">
        <w:rPr>
          <w:rFonts w:ascii="Times New Roman" w:hAnsi="Times New Roman" w:cs="Times New Roman"/>
          <w:sz w:val="24"/>
          <w:szCs w:val="24"/>
        </w:rPr>
        <w:t>Режим доступа: по подписке БД «East View».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674">
        <w:rPr>
          <w:rFonts w:ascii="Times New Roman" w:hAnsi="Times New Roman" w:cs="Times New Roman"/>
          <w:spacing w:val="-4"/>
          <w:sz w:val="24"/>
          <w:szCs w:val="24"/>
        </w:rPr>
        <w:t xml:space="preserve">Перова Д. Художественное объединение </w:t>
      </w:r>
      <w:r w:rsidR="00AF5E0D" w:rsidRPr="00306674">
        <w:rPr>
          <w:rFonts w:ascii="Times New Roman" w:hAnsi="Times New Roman" w:cs="Times New Roman"/>
          <w:spacing w:val="-4"/>
          <w:sz w:val="24"/>
          <w:szCs w:val="24"/>
        </w:rPr>
        <w:t>«Бубновый валет»</w:t>
      </w:r>
      <w:r w:rsidR="00306674" w:rsidRPr="00306674">
        <w:rPr>
          <w:rFonts w:ascii="Times New Roman" w:hAnsi="Times New Roman" w:cs="Times New Roman"/>
          <w:spacing w:val="-4"/>
          <w:sz w:val="24"/>
          <w:szCs w:val="24"/>
        </w:rPr>
        <w:t xml:space="preserve">. Т. 94 </w:t>
      </w:r>
      <w:r w:rsidRPr="00306674">
        <w:rPr>
          <w:rFonts w:ascii="Times New Roman" w:hAnsi="Times New Roman" w:cs="Times New Roman"/>
          <w:spacing w:val="-4"/>
          <w:sz w:val="24"/>
          <w:szCs w:val="24"/>
        </w:rPr>
        <w:t xml:space="preserve">/ Д. </w:t>
      </w:r>
      <w:r w:rsidR="00306674" w:rsidRPr="00306674">
        <w:rPr>
          <w:rFonts w:ascii="Times New Roman" w:hAnsi="Times New Roman" w:cs="Times New Roman"/>
          <w:spacing w:val="-4"/>
          <w:sz w:val="24"/>
          <w:szCs w:val="24"/>
        </w:rPr>
        <w:t xml:space="preserve">Т. </w:t>
      </w:r>
      <w:r w:rsidRPr="00306674">
        <w:rPr>
          <w:rFonts w:ascii="Times New Roman" w:hAnsi="Times New Roman" w:cs="Times New Roman"/>
          <w:spacing w:val="-4"/>
          <w:sz w:val="24"/>
          <w:szCs w:val="24"/>
        </w:rPr>
        <w:t>Перова. – Москва</w:t>
      </w:r>
      <w:proofErr w:type="gramStart"/>
      <w:r w:rsidRPr="00306674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3066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5B7A">
        <w:rPr>
          <w:rFonts w:ascii="Times New Roman" w:hAnsi="Times New Roman" w:cs="Times New Roman"/>
          <w:sz w:val="24"/>
          <w:szCs w:val="24"/>
        </w:rPr>
        <w:t>Комсомольская правда</w:t>
      </w:r>
      <w:proofErr w:type="gramStart"/>
      <w:r w:rsidR="00AF5E0D">
        <w:rPr>
          <w:rFonts w:ascii="Times New Roman" w:hAnsi="Times New Roman" w:cs="Times New Roman"/>
          <w:sz w:val="24"/>
          <w:szCs w:val="24"/>
        </w:rPr>
        <w:t xml:space="preserve"> </w:t>
      </w:r>
      <w:r w:rsidRPr="00065B7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65B7A">
        <w:rPr>
          <w:rFonts w:ascii="Times New Roman" w:hAnsi="Times New Roman" w:cs="Times New Roman"/>
          <w:sz w:val="24"/>
          <w:szCs w:val="24"/>
        </w:rPr>
        <w:t xml:space="preserve"> Директ-Медиа, 2011. – 49 с. – (Вели</w:t>
      </w:r>
      <w:r w:rsidR="00AF5E0D">
        <w:rPr>
          <w:rFonts w:ascii="Times New Roman" w:hAnsi="Times New Roman" w:cs="Times New Roman"/>
          <w:sz w:val="24"/>
          <w:szCs w:val="24"/>
        </w:rPr>
        <w:t>кие художники). –</w:t>
      </w:r>
      <w:r w:rsidRPr="00065B7A">
        <w:rPr>
          <w:rFonts w:ascii="Times New Roman" w:hAnsi="Times New Roman" w:cs="Times New Roman"/>
          <w:sz w:val="24"/>
          <w:szCs w:val="24"/>
        </w:rPr>
        <w:t xml:space="preserve"> URL: https://biblioclub.ru/index.php?page</w:t>
      </w:r>
      <w:r w:rsidR="00AF5E0D">
        <w:rPr>
          <w:rFonts w:ascii="Times New Roman" w:hAnsi="Times New Roman" w:cs="Times New Roman"/>
          <w:sz w:val="24"/>
          <w:szCs w:val="24"/>
        </w:rPr>
        <w:t>=book&amp;id=101399 (дата обращения</w:t>
      </w:r>
      <w:r w:rsidRPr="00065B7A">
        <w:rPr>
          <w:rFonts w:ascii="Times New Roman" w:hAnsi="Times New Roman" w:cs="Times New Roman"/>
          <w:sz w:val="24"/>
          <w:szCs w:val="24"/>
        </w:rPr>
        <w:t>: 21.02.2023). –</w:t>
      </w:r>
      <w:r w:rsidR="00306674">
        <w:rPr>
          <w:rFonts w:ascii="Times New Roman" w:hAnsi="Times New Roman" w:cs="Times New Roman"/>
          <w:sz w:val="24"/>
          <w:szCs w:val="24"/>
        </w:rPr>
        <w:t xml:space="preserve"> </w:t>
      </w:r>
      <w:r w:rsidR="00AF5E0D">
        <w:rPr>
          <w:rFonts w:ascii="Times New Roman" w:hAnsi="Times New Roman" w:cs="Times New Roman"/>
          <w:sz w:val="24"/>
          <w:szCs w:val="24"/>
        </w:rPr>
        <w:t>Режим доступа</w:t>
      </w:r>
      <w:r w:rsidR="00AF5E0D" w:rsidRPr="00065B7A">
        <w:rPr>
          <w:rFonts w:ascii="Times New Roman" w:hAnsi="Times New Roman" w:cs="Times New Roman"/>
          <w:sz w:val="24"/>
          <w:szCs w:val="24"/>
        </w:rPr>
        <w:t xml:space="preserve">: по </w:t>
      </w:r>
      <w:r w:rsidR="00AF5E0D" w:rsidRPr="00AF5E0D">
        <w:rPr>
          <w:rFonts w:ascii="Times New Roman" w:hAnsi="Times New Roman" w:cs="Times New Roman"/>
          <w:sz w:val="24"/>
          <w:szCs w:val="24"/>
        </w:rPr>
        <w:t>подписке ЭБС «Унив. б-ка online».</w:t>
      </w:r>
      <w:r w:rsidR="00AF5E0D">
        <w:rPr>
          <w:rFonts w:ascii="Times New Roman" w:hAnsi="Times New Roman" w:cs="Times New Roman"/>
          <w:sz w:val="24"/>
          <w:szCs w:val="24"/>
        </w:rPr>
        <w:t xml:space="preserve"> – </w:t>
      </w:r>
      <w:r w:rsidR="00306674" w:rsidRPr="00065B7A">
        <w:rPr>
          <w:rFonts w:ascii="Times New Roman" w:hAnsi="Times New Roman" w:cs="Times New Roman"/>
          <w:sz w:val="24"/>
          <w:szCs w:val="24"/>
        </w:rPr>
        <w:t>ISBN</w:t>
      </w:r>
      <w:r w:rsidR="00306674">
        <w:rPr>
          <w:rFonts w:ascii="Times New Roman" w:hAnsi="Times New Roman" w:cs="Times New Roman"/>
          <w:sz w:val="24"/>
          <w:szCs w:val="24"/>
        </w:rPr>
        <w:t> </w:t>
      </w:r>
      <w:r w:rsidR="00306674" w:rsidRPr="00065B7A">
        <w:rPr>
          <w:rFonts w:ascii="Times New Roman" w:hAnsi="Times New Roman" w:cs="Times New Roman"/>
          <w:sz w:val="24"/>
          <w:szCs w:val="24"/>
        </w:rPr>
        <w:t xml:space="preserve">978-5-7475-0129-4. </w:t>
      </w:r>
      <w:r w:rsidR="00306674">
        <w:rPr>
          <w:rFonts w:ascii="Times New Roman" w:hAnsi="Times New Roman" w:cs="Times New Roman"/>
          <w:sz w:val="24"/>
          <w:szCs w:val="24"/>
        </w:rPr>
        <w:t>–</w:t>
      </w:r>
      <w:r w:rsidR="00306674" w:rsidRPr="00065B7A">
        <w:rPr>
          <w:rFonts w:ascii="Times New Roman" w:hAnsi="Times New Roman" w:cs="Times New Roman"/>
          <w:sz w:val="24"/>
          <w:szCs w:val="24"/>
        </w:rPr>
        <w:t xml:space="preserve"> </w:t>
      </w:r>
      <w:r w:rsidRPr="00065B7A">
        <w:rPr>
          <w:rFonts w:ascii="Times New Roman" w:hAnsi="Times New Roman" w:cs="Times New Roman"/>
          <w:sz w:val="24"/>
          <w:szCs w:val="24"/>
        </w:rPr>
        <w:t>ISBN</w:t>
      </w:r>
      <w:r w:rsidR="00306674">
        <w:rPr>
          <w:rFonts w:ascii="Times New Roman" w:hAnsi="Times New Roman" w:cs="Times New Roman"/>
          <w:sz w:val="24"/>
          <w:szCs w:val="24"/>
        </w:rPr>
        <w:t> </w:t>
      </w:r>
      <w:r w:rsidRPr="00065B7A">
        <w:rPr>
          <w:rFonts w:ascii="Times New Roman" w:hAnsi="Times New Roman" w:cs="Times New Roman"/>
          <w:sz w:val="24"/>
          <w:szCs w:val="24"/>
        </w:rPr>
        <w:t>978-5-4475-4192-7.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5E0D">
        <w:rPr>
          <w:rFonts w:ascii="Times New Roman" w:hAnsi="Times New Roman" w:cs="Times New Roman"/>
          <w:spacing w:val="-2"/>
          <w:sz w:val="24"/>
          <w:szCs w:val="24"/>
        </w:rPr>
        <w:t>Петров В. Н. Мир искусства / В. Н. Петров. – Москва</w:t>
      </w:r>
      <w:proofErr w:type="gramStart"/>
      <w:r w:rsidRPr="00AF5E0D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AF5E0D">
        <w:rPr>
          <w:rFonts w:ascii="Times New Roman" w:hAnsi="Times New Roman" w:cs="Times New Roman"/>
          <w:spacing w:val="-2"/>
          <w:sz w:val="24"/>
          <w:szCs w:val="24"/>
        </w:rPr>
        <w:t xml:space="preserve"> Изобразительное искусство, 1975. –</w:t>
      </w:r>
      <w:r>
        <w:rPr>
          <w:rFonts w:ascii="Times New Roman" w:hAnsi="Times New Roman" w:cs="Times New Roman"/>
          <w:sz w:val="24"/>
          <w:szCs w:val="24"/>
        </w:rPr>
        <w:t xml:space="preserve"> 248 с.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 xml:space="preserve">Поспелов Г. Г. </w:t>
      </w:r>
      <w:r w:rsidR="00AF5E0D">
        <w:rPr>
          <w:rFonts w:ascii="Times New Roman" w:hAnsi="Times New Roman" w:cs="Times New Roman"/>
          <w:sz w:val="24"/>
          <w:szCs w:val="24"/>
        </w:rPr>
        <w:t>«</w:t>
      </w:r>
      <w:r w:rsidRPr="003C4FA3">
        <w:rPr>
          <w:rFonts w:ascii="Times New Roman" w:hAnsi="Times New Roman" w:cs="Times New Roman"/>
          <w:sz w:val="24"/>
          <w:szCs w:val="24"/>
        </w:rPr>
        <w:t>Бубновый валет</w:t>
      </w:r>
      <w:r w:rsidR="00AF5E0D">
        <w:rPr>
          <w:rFonts w:ascii="Times New Roman" w:hAnsi="Times New Roman" w:cs="Times New Roman"/>
          <w:sz w:val="24"/>
          <w:szCs w:val="24"/>
        </w:rPr>
        <w:t>».</w:t>
      </w:r>
      <w:r w:rsidRPr="003C4FA3">
        <w:rPr>
          <w:rFonts w:ascii="Times New Roman" w:hAnsi="Times New Roman" w:cs="Times New Roman"/>
          <w:sz w:val="24"/>
          <w:szCs w:val="24"/>
        </w:rPr>
        <w:t xml:space="preserve"> Примитив и городской фольклор в московской живописи 1910-х годов / Г. Г. Поспелов.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Сов</w:t>
      </w:r>
      <w:r w:rsidR="00AF5E0D">
        <w:rPr>
          <w:rFonts w:ascii="Times New Roman" w:hAnsi="Times New Roman" w:cs="Times New Roman"/>
          <w:sz w:val="24"/>
          <w:szCs w:val="24"/>
        </w:rPr>
        <w:t>етский</w:t>
      </w:r>
      <w:r w:rsidRPr="003C4FA3">
        <w:rPr>
          <w:rFonts w:ascii="Times New Roman" w:hAnsi="Times New Roman" w:cs="Times New Roman"/>
          <w:sz w:val="24"/>
          <w:szCs w:val="24"/>
        </w:rPr>
        <w:t xml:space="preserve"> художник, 1990. – 272 </w:t>
      </w:r>
      <w:r>
        <w:rPr>
          <w:rFonts w:ascii="Times New Roman" w:hAnsi="Times New Roman" w:cs="Times New Roman"/>
          <w:sz w:val="24"/>
          <w:szCs w:val="24"/>
        </w:rPr>
        <w:t>с. – ISBN 5-269-00079-2.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>Поэт Александр Введенский</w:t>
      </w:r>
      <w:r w:rsidR="00AF5E0D">
        <w:rPr>
          <w:rFonts w:ascii="Times New Roman" w:hAnsi="Times New Roman" w:cs="Times New Roman"/>
          <w:sz w:val="24"/>
          <w:szCs w:val="24"/>
        </w:rPr>
        <w:t xml:space="preserve"> </w:t>
      </w:r>
      <w:r w:rsidRPr="003C4FA3">
        <w:rPr>
          <w:rFonts w:ascii="Times New Roman" w:hAnsi="Times New Roman" w:cs="Times New Roman"/>
          <w:sz w:val="24"/>
          <w:szCs w:val="24"/>
        </w:rPr>
        <w:t>: сб. материал</w:t>
      </w:r>
      <w:r w:rsidR="00AF5E0D">
        <w:rPr>
          <w:rFonts w:ascii="Times New Roman" w:hAnsi="Times New Roman" w:cs="Times New Roman"/>
          <w:sz w:val="24"/>
          <w:szCs w:val="24"/>
        </w:rPr>
        <w:t xml:space="preserve">ов / </w:t>
      </w:r>
      <w:r w:rsidRPr="003C4FA3">
        <w:rPr>
          <w:rFonts w:ascii="Times New Roman" w:hAnsi="Times New Roman" w:cs="Times New Roman"/>
          <w:sz w:val="24"/>
          <w:szCs w:val="24"/>
        </w:rPr>
        <w:t>сост. и общ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>ед. К</w:t>
      </w:r>
      <w:r w:rsidR="00AF5E0D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Ичин</w:t>
      </w:r>
      <w:proofErr w:type="spellEnd"/>
      <w:r w:rsidR="00AF5E0D">
        <w:rPr>
          <w:rFonts w:ascii="Times New Roman" w:hAnsi="Times New Roman" w:cs="Times New Roman"/>
          <w:sz w:val="24"/>
          <w:szCs w:val="24"/>
        </w:rPr>
        <w:t>,</w:t>
      </w:r>
      <w:r w:rsidRPr="003C4FA3">
        <w:rPr>
          <w:rFonts w:ascii="Times New Roman" w:hAnsi="Times New Roman" w:cs="Times New Roman"/>
          <w:sz w:val="24"/>
          <w:szCs w:val="24"/>
        </w:rPr>
        <w:t xml:space="preserve"> С</w:t>
      </w:r>
      <w:r w:rsidR="00AF5E0D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Кудрявцев.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Белград :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Гилея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>, 2006. – 479 с. – ISBN 5-87987-036-7.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B7A">
        <w:rPr>
          <w:rFonts w:ascii="Times New Roman" w:hAnsi="Times New Roman" w:cs="Times New Roman"/>
          <w:sz w:val="24"/>
          <w:szCs w:val="24"/>
        </w:rPr>
        <w:t>Пред</w:t>
      </w:r>
      <w:r w:rsidR="00AF5E0D">
        <w:rPr>
          <w:rFonts w:ascii="Times New Roman" w:hAnsi="Times New Roman" w:cs="Times New Roman"/>
          <w:sz w:val="24"/>
          <w:szCs w:val="24"/>
        </w:rPr>
        <w:t>символизм</w:t>
      </w:r>
      <w:proofErr w:type="spellEnd"/>
      <w:r w:rsidR="00AF5E0D">
        <w:rPr>
          <w:rFonts w:ascii="Times New Roman" w:hAnsi="Times New Roman" w:cs="Times New Roman"/>
          <w:sz w:val="24"/>
          <w:szCs w:val="24"/>
        </w:rPr>
        <w:t xml:space="preserve"> – лики и отражения</w:t>
      </w:r>
      <w:proofErr w:type="gramStart"/>
      <w:r w:rsidR="00AF5E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F5E0D">
        <w:rPr>
          <w:rFonts w:ascii="Times New Roman" w:hAnsi="Times New Roman" w:cs="Times New Roman"/>
          <w:sz w:val="24"/>
          <w:szCs w:val="24"/>
        </w:rPr>
        <w:t xml:space="preserve"> </w:t>
      </w:r>
      <w:r w:rsidRPr="00065B7A">
        <w:rPr>
          <w:rFonts w:ascii="Times New Roman" w:hAnsi="Times New Roman" w:cs="Times New Roman"/>
          <w:sz w:val="24"/>
          <w:szCs w:val="24"/>
        </w:rPr>
        <w:t>коллективная моногр</w:t>
      </w:r>
      <w:r w:rsidR="00AF5E0D">
        <w:rPr>
          <w:rFonts w:ascii="Times New Roman" w:hAnsi="Times New Roman" w:cs="Times New Roman"/>
          <w:sz w:val="24"/>
          <w:szCs w:val="24"/>
        </w:rPr>
        <w:t>.</w:t>
      </w:r>
      <w:r w:rsidRPr="00065B7A">
        <w:rPr>
          <w:rFonts w:ascii="Times New Roman" w:hAnsi="Times New Roman" w:cs="Times New Roman"/>
          <w:sz w:val="24"/>
          <w:szCs w:val="24"/>
        </w:rPr>
        <w:t xml:space="preserve"> / Ин-т мировой лит</w:t>
      </w:r>
      <w:r w:rsidR="007C4722">
        <w:rPr>
          <w:rFonts w:ascii="Times New Roman" w:hAnsi="Times New Roman" w:cs="Times New Roman"/>
          <w:sz w:val="24"/>
          <w:szCs w:val="24"/>
        </w:rPr>
        <w:t>.</w:t>
      </w:r>
      <w:r w:rsidRPr="00065B7A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065B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B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5B7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65B7A">
        <w:rPr>
          <w:rFonts w:ascii="Times New Roman" w:hAnsi="Times New Roman" w:cs="Times New Roman"/>
          <w:sz w:val="24"/>
          <w:szCs w:val="24"/>
        </w:rPr>
        <w:t xml:space="preserve">кад. наук ; под ред. Е. </w:t>
      </w:r>
      <w:proofErr w:type="spellStart"/>
      <w:r w:rsidRPr="00065B7A">
        <w:rPr>
          <w:rFonts w:ascii="Times New Roman" w:hAnsi="Times New Roman" w:cs="Times New Roman"/>
          <w:sz w:val="24"/>
          <w:szCs w:val="24"/>
        </w:rPr>
        <w:t>А.Тахо</w:t>
      </w:r>
      <w:proofErr w:type="spellEnd"/>
      <w:r w:rsidRPr="00065B7A">
        <w:rPr>
          <w:rFonts w:ascii="Times New Roman" w:hAnsi="Times New Roman" w:cs="Times New Roman"/>
          <w:sz w:val="24"/>
          <w:szCs w:val="24"/>
        </w:rPr>
        <w:t xml:space="preserve"> Годи. – Москва</w:t>
      </w:r>
      <w:proofErr w:type="gramStart"/>
      <w:r w:rsidRPr="00065B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5B7A">
        <w:rPr>
          <w:rFonts w:ascii="Times New Roman" w:hAnsi="Times New Roman" w:cs="Times New Roman"/>
          <w:sz w:val="24"/>
          <w:szCs w:val="24"/>
        </w:rPr>
        <w:t xml:space="preserve"> ИМЛИ РАН, 2020. – 540 с. – ISBN</w:t>
      </w:r>
      <w:r w:rsidR="00306674">
        <w:rPr>
          <w:rFonts w:ascii="Times New Roman" w:hAnsi="Times New Roman" w:cs="Times New Roman"/>
          <w:sz w:val="24"/>
          <w:szCs w:val="24"/>
        </w:rPr>
        <w:t> </w:t>
      </w:r>
      <w:r w:rsidRPr="00065B7A">
        <w:rPr>
          <w:rFonts w:ascii="Times New Roman" w:hAnsi="Times New Roman" w:cs="Times New Roman"/>
          <w:sz w:val="24"/>
          <w:szCs w:val="24"/>
        </w:rPr>
        <w:t>978-5-9208-0607-9.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 xml:space="preserve">Пятнами красок, звоном лозунгов.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Книжно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>-плакатное творчество Маяковского /</w:t>
      </w:r>
      <w:r w:rsidR="00255699">
        <w:rPr>
          <w:rFonts w:ascii="Times New Roman" w:hAnsi="Times New Roman" w:cs="Times New Roman"/>
          <w:sz w:val="24"/>
          <w:szCs w:val="24"/>
        </w:rPr>
        <w:t xml:space="preserve"> </w:t>
      </w:r>
      <w:r w:rsidRPr="003C4FA3">
        <w:rPr>
          <w:rFonts w:ascii="Times New Roman" w:hAnsi="Times New Roman" w:cs="Times New Roman"/>
          <w:sz w:val="24"/>
          <w:szCs w:val="24"/>
        </w:rPr>
        <w:t>Ин-т лит</w:t>
      </w:r>
      <w:proofErr w:type="gramStart"/>
      <w:r w:rsidR="007C47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м. А. М. Горького </w:t>
      </w:r>
      <w:r w:rsidR="00306674" w:rsidRPr="003C4FA3">
        <w:rPr>
          <w:rFonts w:ascii="Times New Roman" w:hAnsi="Times New Roman" w:cs="Times New Roman"/>
          <w:sz w:val="24"/>
          <w:szCs w:val="24"/>
        </w:rPr>
        <w:t>Рос. акад. наук</w:t>
      </w:r>
      <w:r w:rsidR="00306674">
        <w:rPr>
          <w:rFonts w:ascii="Times New Roman" w:hAnsi="Times New Roman" w:cs="Times New Roman"/>
          <w:sz w:val="24"/>
          <w:szCs w:val="24"/>
        </w:rPr>
        <w:t xml:space="preserve"> </w:t>
      </w:r>
      <w:r w:rsidRPr="003C4FA3">
        <w:rPr>
          <w:rFonts w:ascii="Times New Roman" w:hAnsi="Times New Roman" w:cs="Times New Roman"/>
          <w:sz w:val="24"/>
          <w:szCs w:val="24"/>
        </w:rPr>
        <w:t>; сост. В. Н. Терехина.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Санкт-Петербург : Нестор-История, 2016. – 399 с.</w:t>
      </w:r>
    </w:p>
    <w:p w:rsidR="00DE3632" w:rsidRPr="00441F64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F64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441F64">
        <w:rPr>
          <w:rFonts w:ascii="Times New Roman" w:hAnsi="Times New Roman" w:cs="Times New Roman"/>
          <w:sz w:val="24"/>
          <w:szCs w:val="24"/>
        </w:rPr>
        <w:t xml:space="preserve"> А. А.</w:t>
      </w:r>
      <w:r w:rsidR="00306674">
        <w:rPr>
          <w:rFonts w:ascii="Times New Roman" w:hAnsi="Times New Roman" w:cs="Times New Roman"/>
          <w:sz w:val="24"/>
          <w:szCs w:val="24"/>
        </w:rPr>
        <w:t xml:space="preserve"> Символизм в русской живописи </w:t>
      </w:r>
      <w:r w:rsidRPr="00441F64">
        <w:rPr>
          <w:rFonts w:ascii="Times New Roman" w:hAnsi="Times New Roman" w:cs="Times New Roman"/>
          <w:sz w:val="24"/>
          <w:szCs w:val="24"/>
        </w:rPr>
        <w:t xml:space="preserve">/ А. А. </w:t>
      </w:r>
      <w:proofErr w:type="spellStart"/>
      <w:r w:rsidRPr="00441F64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441F64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441F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1F64">
        <w:rPr>
          <w:rFonts w:ascii="Times New Roman" w:hAnsi="Times New Roman" w:cs="Times New Roman"/>
          <w:sz w:val="24"/>
          <w:szCs w:val="24"/>
        </w:rPr>
        <w:t xml:space="preserve"> Искусство, 1995. </w:t>
      </w:r>
      <w:r w:rsidR="00441F64" w:rsidRPr="00441F64">
        <w:rPr>
          <w:rFonts w:ascii="Times New Roman" w:hAnsi="Times New Roman" w:cs="Times New Roman"/>
          <w:sz w:val="24"/>
          <w:szCs w:val="24"/>
        </w:rPr>
        <w:t>– 452 с. – ISBN 5-210-01308-1.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>Русский авангард 1910</w:t>
      </w:r>
      <w:r w:rsidR="008A79A9">
        <w:rPr>
          <w:rFonts w:ascii="Times New Roman" w:hAnsi="Times New Roman" w:cs="Times New Roman"/>
          <w:sz w:val="24"/>
          <w:szCs w:val="24"/>
        </w:rPr>
        <w:t>–</w:t>
      </w:r>
      <w:r w:rsidRPr="003C4FA3">
        <w:rPr>
          <w:rFonts w:ascii="Times New Roman" w:hAnsi="Times New Roman" w:cs="Times New Roman"/>
          <w:sz w:val="24"/>
          <w:szCs w:val="24"/>
        </w:rPr>
        <w:t>1920-х годов: проблема коллажа</w:t>
      </w:r>
      <w:r w:rsidR="008A79A9">
        <w:rPr>
          <w:rFonts w:ascii="Times New Roman" w:hAnsi="Times New Roman" w:cs="Times New Roman"/>
          <w:sz w:val="24"/>
          <w:szCs w:val="24"/>
        </w:rPr>
        <w:t xml:space="preserve"> </w:t>
      </w:r>
      <w:r w:rsidRPr="003C4FA3">
        <w:rPr>
          <w:rFonts w:ascii="Times New Roman" w:hAnsi="Times New Roman" w:cs="Times New Roman"/>
          <w:sz w:val="24"/>
          <w:szCs w:val="24"/>
        </w:rPr>
        <w:t xml:space="preserve">: сборник / Науч. совет </w:t>
      </w:r>
      <w:r w:rsidR="008A79A9">
        <w:rPr>
          <w:rFonts w:ascii="Times New Roman" w:hAnsi="Times New Roman" w:cs="Times New Roman"/>
          <w:sz w:val="24"/>
          <w:szCs w:val="24"/>
        </w:rPr>
        <w:t>«</w:t>
      </w:r>
      <w:r w:rsidRPr="003C4FA3">
        <w:rPr>
          <w:rFonts w:ascii="Times New Roman" w:hAnsi="Times New Roman" w:cs="Times New Roman"/>
          <w:sz w:val="24"/>
          <w:szCs w:val="24"/>
        </w:rPr>
        <w:t>Ист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>теорет. проблемы искусствознания</w:t>
      </w:r>
      <w:r w:rsidR="008A79A9">
        <w:rPr>
          <w:rFonts w:ascii="Times New Roman" w:hAnsi="Times New Roman" w:cs="Times New Roman"/>
          <w:sz w:val="24"/>
          <w:szCs w:val="24"/>
        </w:rPr>
        <w:t>»</w:t>
      </w:r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r w:rsidR="008A79A9" w:rsidRPr="003C4FA3">
        <w:rPr>
          <w:rFonts w:ascii="Times New Roman" w:hAnsi="Times New Roman" w:cs="Times New Roman"/>
          <w:sz w:val="24"/>
          <w:szCs w:val="24"/>
        </w:rPr>
        <w:t>Р</w:t>
      </w:r>
      <w:r w:rsidR="00306674">
        <w:rPr>
          <w:rFonts w:ascii="Times New Roman" w:hAnsi="Times New Roman" w:cs="Times New Roman"/>
          <w:sz w:val="24"/>
          <w:szCs w:val="24"/>
        </w:rPr>
        <w:t xml:space="preserve">ос. акад. наук </w:t>
      </w:r>
      <w:r w:rsidR="00441F64">
        <w:rPr>
          <w:rFonts w:ascii="Times New Roman" w:hAnsi="Times New Roman" w:cs="Times New Roman"/>
          <w:sz w:val="24"/>
          <w:szCs w:val="24"/>
        </w:rPr>
        <w:t xml:space="preserve">[и др.] ; </w:t>
      </w:r>
      <w:r w:rsidRPr="003C4FA3">
        <w:rPr>
          <w:rFonts w:ascii="Times New Roman" w:hAnsi="Times New Roman" w:cs="Times New Roman"/>
          <w:sz w:val="24"/>
          <w:szCs w:val="24"/>
        </w:rPr>
        <w:t>отв. ред. Г. Ф. Коваленко.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Наука, 2005. – 430 с. – (Искусство авангарда 1910-1920-х годов). – ISBN 5-02-033902-4.</w:t>
      </w:r>
    </w:p>
    <w:p w:rsidR="00DE3632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>Сарычев В. А. Феномен русского модернизма. Религия. Эстетика. Творчество жизни: монография / В. А. Сарычев.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Ф</w:t>
      </w:r>
      <w:r w:rsidR="008A79A9" w:rsidRPr="003C4FA3">
        <w:rPr>
          <w:rFonts w:ascii="Times New Roman" w:hAnsi="Times New Roman" w:cs="Times New Roman"/>
          <w:sz w:val="24"/>
          <w:szCs w:val="24"/>
        </w:rPr>
        <w:t>линта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Наука, 2017. – 703 с. – ISBN 978-5-9765-2985-4 (Ф</w:t>
      </w:r>
      <w:r w:rsidR="008A79A9" w:rsidRPr="003C4FA3">
        <w:rPr>
          <w:rFonts w:ascii="Times New Roman" w:hAnsi="Times New Roman" w:cs="Times New Roman"/>
          <w:sz w:val="24"/>
          <w:szCs w:val="24"/>
        </w:rPr>
        <w:t>линта</w:t>
      </w:r>
      <w:r w:rsidRPr="003C4FA3">
        <w:rPr>
          <w:rFonts w:ascii="Times New Roman" w:hAnsi="Times New Roman" w:cs="Times New Roman"/>
          <w:sz w:val="24"/>
          <w:szCs w:val="24"/>
        </w:rPr>
        <w:t>). – IS</w:t>
      </w:r>
      <w:r>
        <w:rPr>
          <w:rFonts w:ascii="Times New Roman" w:hAnsi="Times New Roman" w:cs="Times New Roman"/>
          <w:sz w:val="24"/>
          <w:szCs w:val="24"/>
        </w:rPr>
        <w:t>BN 978-5-02-039353-0 (Наука).</w:t>
      </w:r>
    </w:p>
    <w:p w:rsidR="00DE3632" w:rsidRPr="003C4FA3" w:rsidRDefault="00DE3632" w:rsidP="00DE3632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Серапионовы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братья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C4FA3">
        <w:rPr>
          <w:rFonts w:ascii="Times New Roman" w:hAnsi="Times New Roman" w:cs="Times New Roman"/>
          <w:sz w:val="24"/>
          <w:szCs w:val="24"/>
        </w:rPr>
        <w:t xml:space="preserve"> в зеркалах переписки / вступ. ст., сост., коммент. Е. Лемминга.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Аграф, 2004. – 541 с. – (Символы времени). – ISBN 5-7784-0284-8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3632" w:rsidRPr="003C4FA3" w:rsidRDefault="00DE3632" w:rsidP="00DE3632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Серапионовы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братья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C4FA3">
        <w:rPr>
          <w:rFonts w:ascii="Times New Roman" w:hAnsi="Times New Roman" w:cs="Times New Roman"/>
          <w:sz w:val="24"/>
          <w:szCs w:val="24"/>
        </w:rPr>
        <w:t xml:space="preserve"> в собраниях Пушкинского Дома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Материалы. Исследования. Публикации / Ин-т рус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>ит. (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Пушк</w:t>
      </w:r>
      <w:proofErr w:type="spellEnd"/>
      <w:r w:rsidR="0014616E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Дом) Р</w:t>
      </w:r>
      <w:r>
        <w:rPr>
          <w:rFonts w:ascii="Times New Roman" w:hAnsi="Times New Roman" w:cs="Times New Roman"/>
          <w:sz w:val="24"/>
          <w:szCs w:val="24"/>
        </w:rPr>
        <w:t>ос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кад. наук </w:t>
      </w:r>
      <w:r w:rsidRPr="003C4FA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4FA3">
        <w:rPr>
          <w:rFonts w:ascii="Times New Roman" w:hAnsi="Times New Roman" w:cs="Times New Roman"/>
          <w:sz w:val="24"/>
          <w:szCs w:val="24"/>
        </w:rPr>
        <w:t>вт.-сост. 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4FA3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4FA3">
        <w:rPr>
          <w:rFonts w:ascii="Times New Roman" w:hAnsi="Times New Roman" w:cs="Times New Roman"/>
          <w:sz w:val="24"/>
          <w:szCs w:val="24"/>
        </w:rPr>
        <w:t xml:space="preserve">Кукушкина, </w:t>
      </w:r>
      <w:r w:rsidRPr="00FC0E8E">
        <w:rPr>
          <w:rFonts w:ascii="Times New Roman" w:hAnsi="Times New Roman" w:cs="Times New Roman"/>
          <w:spacing w:val="-4"/>
          <w:sz w:val="24"/>
          <w:szCs w:val="24"/>
        </w:rPr>
        <w:t>Е.</w:t>
      </w:r>
      <w:r w:rsidR="00FC0E8E" w:rsidRPr="00FC0E8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FC0E8E">
        <w:rPr>
          <w:rFonts w:ascii="Times New Roman" w:hAnsi="Times New Roman" w:cs="Times New Roman"/>
          <w:spacing w:val="-4"/>
          <w:sz w:val="24"/>
          <w:szCs w:val="24"/>
        </w:rPr>
        <w:t>Р.</w:t>
      </w:r>
      <w:r w:rsidR="00FC0E8E" w:rsidRPr="00FC0E8E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spellStart"/>
      <w:r w:rsidRPr="00FC0E8E">
        <w:rPr>
          <w:rFonts w:ascii="Times New Roman" w:hAnsi="Times New Roman" w:cs="Times New Roman"/>
          <w:spacing w:val="-4"/>
          <w:sz w:val="24"/>
          <w:szCs w:val="24"/>
        </w:rPr>
        <w:t>Обатнина</w:t>
      </w:r>
      <w:proofErr w:type="spellEnd"/>
      <w:r w:rsidRPr="00FC0E8E">
        <w:rPr>
          <w:rFonts w:ascii="Times New Roman" w:hAnsi="Times New Roman" w:cs="Times New Roman"/>
          <w:spacing w:val="-4"/>
          <w:sz w:val="24"/>
          <w:szCs w:val="24"/>
        </w:rPr>
        <w:t>. – Санкт-Петербург</w:t>
      </w:r>
      <w:proofErr w:type="gramStart"/>
      <w:r w:rsidRPr="00FC0E8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FC0E8E">
        <w:rPr>
          <w:rFonts w:ascii="Times New Roman" w:hAnsi="Times New Roman" w:cs="Times New Roman"/>
          <w:spacing w:val="-4"/>
          <w:sz w:val="24"/>
          <w:szCs w:val="24"/>
        </w:rPr>
        <w:t xml:space="preserve"> Дмитрий Буланин, 1998. – 192 с. – ISBN 5-86007-133-7.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 xml:space="preserve">Сидорина Е. В. Казимир Малевич и его пророчество о </w:t>
      </w:r>
      <w:r w:rsidR="007C192F">
        <w:rPr>
          <w:rFonts w:ascii="Times New Roman" w:hAnsi="Times New Roman" w:cs="Times New Roman"/>
          <w:sz w:val="24"/>
          <w:szCs w:val="24"/>
        </w:rPr>
        <w:t>«</w:t>
      </w:r>
      <w:r w:rsidRPr="003C4FA3">
        <w:rPr>
          <w:rFonts w:ascii="Times New Roman" w:hAnsi="Times New Roman" w:cs="Times New Roman"/>
          <w:sz w:val="24"/>
          <w:szCs w:val="24"/>
        </w:rPr>
        <w:t>новом бытии</w:t>
      </w:r>
      <w:r w:rsidR="007C192F">
        <w:rPr>
          <w:rFonts w:ascii="Times New Roman" w:hAnsi="Times New Roman" w:cs="Times New Roman"/>
          <w:sz w:val="24"/>
          <w:szCs w:val="24"/>
        </w:rPr>
        <w:t>»</w:t>
      </w:r>
      <w:r w:rsidRPr="003C4FA3">
        <w:rPr>
          <w:rFonts w:ascii="Times New Roman" w:hAnsi="Times New Roman" w:cs="Times New Roman"/>
          <w:sz w:val="24"/>
          <w:szCs w:val="24"/>
        </w:rPr>
        <w:t xml:space="preserve"> / Е. </w:t>
      </w:r>
      <w:r w:rsidR="00FC0E8E">
        <w:rPr>
          <w:rFonts w:ascii="Times New Roman" w:hAnsi="Times New Roman" w:cs="Times New Roman"/>
          <w:sz w:val="24"/>
          <w:szCs w:val="24"/>
        </w:rPr>
        <w:t xml:space="preserve">В. </w:t>
      </w:r>
      <w:r w:rsidRPr="003C4FA3">
        <w:rPr>
          <w:rFonts w:ascii="Times New Roman" w:hAnsi="Times New Roman" w:cs="Times New Roman"/>
          <w:sz w:val="24"/>
          <w:szCs w:val="24"/>
        </w:rPr>
        <w:t>Сидорина.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БуксМАрт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>, 2021. – 639 с.</w:t>
      </w:r>
      <w:r w:rsidR="007C192F">
        <w:rPr>
          <w:rFonts w:ascii="Times New Roman" w:hAnsi="Times New Roman" w:cs="Times New Roman"/>
          <w:sz w:val="24"/>
          <w:szCs w:val="24"/>
        </w:rPr>
        <w:t xml:space="preserve"> </w:t>
      </w:r>
      <w:r w:rsidRPr="003C4FA3">
        <w:rPr>
          <w:rFonts w:ascii="Times New Roman" w:hAnsi="Times New Roman" w:cs="Times New Roman"/>
          <w:sz w:val="24"/>
          <w:szCs w:val="24"/>
        </w:rPr>
        <w:t>– ISBN 978-5-907267-43-5.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 xml:space="preserve">Соколов Б. М. Василий Кандинский. Эпоха великой духовности. Живопись. Поэзия. Театр. Личность / Б. 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r w:rsidRPr="003C4FA3">
        <w:rPr>
          <w:rFonts w:ascii="Times New Roman" w:hAnsi="Times New Roman" w:cs="Times New Roman"/>
          <w:sz w:val="24"/>
          <w:szCs w:val="24"/>
        </w:rPr>
        <w:t>Соколов.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БуксМАрт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>, 2016. – 535</w:t>
      </w:r>
      <w:r>
        <w:rPr>
          <w:rFonts w:ascii="Times New Roman" w:hAnsi="Times New Roman" w:cs="Times New Roman"/>
          <w:sz w:val="24"/>
          <w:szCs w:val="24"/>
        </w:rPr>
        <w:t xml:space="preserve"> с. – ISBN 978-5-906190-64-2.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94C11">
        <w:rPr>
          <w:rFonts w:ascii="Times New Roman" w:hAnsi="Times New Roman" w:cs="Times New Roman"/>
          <w:spacing w:val="-2"/>
          <w:sz w:val="24"/>
          <w:szCs w:val="24"/>
        </w:rPr>
        <w:lastRenderedPageBreak/>
        <w:t>Таиров А. Я. Записки режиссера. Статьи. Беседы. Речи. Письма / А. Я. Таиров. – Москва</w:t>
      </w:r>
      <w:proofErr w:type="gramStart"/>
      <w:r w:rsidRPr="00A94C11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C4FA3">
        <w:rPr>
          <w:rFonts w:ascii="Times New Roman" w:hAnsi="Times New Roman" w:cs="Times New Roman"/>
          <w:sz w:val="24"/>
          <w:szCs w:val="24"/>
        </w:rPr>
        <w:t>Всерос</w:t>
      </w:r>
      <w:r>
        <w:rPr>
          <w:rFonts w:ascii="Times New Roman" w:hAnsi="Times New Roman" w:cs="Times New Roman"/>
          <w:sz w:val="24"/>
          <w:szCs w:val="24"/>
        </w:rPr>
        <w:t>. театр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-во, 1970. – 601 с.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B7A">
        <w:rPr>
          <w:rFonts w:ascii="Times New Roman" w:hAnsi="Times New Roman" w:cs="Times New Roman"/>
          <w:sz w:val="24"/>
          <w:szCs w:val="24"/>
        </w:rPr>
        <w:t>Тернова</w:t>
      </w:r>
      <w:proofErr w:type="spellEnd"/>
      <w:r w:rsidRPr="00065B7A">
        <w:rPr>
          <w:rFonts w:ascii="Times New Roman" w:hAnsi="Times New Roman" w:cs="Times New Roman"/>
          <w:sz w:val="24"/>
          <w:szCs w:val="24"/>
        </w:rPr>
        <w:t xml:space="preserve"> Т. А. Феномен </w:t>
      </w:r>
      <w:proofErr w:type="spellStart"/>
      <w:r w:rsidRPr="00065B7A">
        <w:rPr>
          <w:rFonts w:ascii="Times New Roman" w:hAnsi="Times New Roman" w:cs="Times New Roman"/>
          <w:sz w:val="24"/>
          <w:szCs w:val="24"/>
        </w:rPr>
        <w:t>маргинальности</w:t>
      </w:r>
      <w:proofErr w:type="spellEnd"/>
      <w:r w:rsidRPr="00065B7A">
        <w:rPr>
          <w:rFonts w:ascii="Times New Roman" w:hAnsi="Times New Roman" w:cs="Times New Roman"/>
          <w:sz w:val="24"/>
          <w:szCs w:val="24"/>
        </w:rPr>
        <w:t xml:space="preserve"> в литературе русского авангарда: имажинизм / 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65B7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065B7A">
        <w:rPr>
          <w:rFonts w:ascii="Times New Roman" w:hAnsi="Times New Roman" w:cs="Times New Roman"/>
          <w:sz w:val="24"/>
          <w:szCs w:val="24"/>
        </w:rPr>
        <w:t>Тернова</w:t>
      </w:r>
      <w:proofErr w:type="spellEnd"/>
      <w:r w:rsidRPr="00065B7A">
        <w:rPr>
          <w:rFonts w:ascii="Times New Roman" w:hAnsi="Times New Roman" w:cs="Times New Roman"/>
          <w:sz w:val="24"/>
          <w:szCs w:val="24"/>
        </w:rPr>
        <w:t>. – Воронеж</w:t>
      </w:r>
      <w:proofErr w:type="gramStart"/>
      <w:r w:rsidRPr="00065B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5B7A">
        <w:rPr>
          <w:rFonts w:ascii="Times New Roman" w:hAnsi="Times New Roman" w:cs="Times New Roman"/>
          <w:sz w:val="24"/>
          <w:szCs w:val="24"/>
        </w:rPr>
        <w:t xml:space="preserve"> Наука-</w:t>
      </w:r>
      <w:proofErr w:type="spellStart"/>
      <w:r w:rsidRPr="00065B7A">
        <w:rPr>
          <w:rFonts w:ascii="Times New Roman" w:hAnsi="Times New Roman" w:cs="Times New Roman"/>
          <w:sz w:val="24"/>
          <w:szCs w:val="24"/>
        </w:rPr>
        <w:t>Юнипресс</w:t>
      </w:r>
      <w:proofErr w:type="spellEnd"/>
      <w:r w:rsidRPr="00065B7A">
        <w:rPr>
          <w:rFonts w:ascii="Times New Roman" w:hAnsi="Times New Roman" w:cs="Times New Roman"/>
          <w:sz w:val="24"/>
          <w:szCs w:val="24"/>
        </w:rPr>
        <w:t>, 2011. – 192</w:t>
      </w:r>
      <w:r>
        <w:rPr>
          <w:rFonts w:ascii="Times New Roman" w:hAnsi="Times New Roman" w:cs="Times New Roman"/>
          <w:sz w:val="24"/>
          <w:szCs w:val="24"/>
        </w:rPr>
        <w:t xml:space="preserve"> с. – ISBN 978-5-4292-0034-7.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 xml:space="preserve">Тимина С. И. Культурный Петербург: ДИСК. 1920-е годы / С. И. 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Тимина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>. – Санкт-Петербург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Logos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, 2001. – 455 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A3">
        <w:rPr>
          <w:rFonts w:ascii="Times New Roman" w:hAnsi="Times New Roman" w:cs="Times New Roman"/>
          <w:sz w:val="24"/>
          <w:szCs w:val="24"/>
        </w:rPr>
        <w:t xml:space="preserve">– (Знаменитые петербуржцы о городе и </w:t>
      </w:r>
      <w:r w:rsidR="007C192F">
        <w:rPr>
          <w:rFonts w:ascii="Times New Roman" w:hAnsi="Times New Roman" w:cs="Times New Roman"/>
          <w:sz w:val="24"/>
          <w:szCs w:val="24"/>
        </w:rPr>
        <w:t>людях). –</w:t>
      </w:r>
      <w:r w:rsidR="007C192F">
        <w:rPr>
          <w:rFonts w:ascii="Times New Roman" w:hAnsi="Times New Roman" w:cs="Times New Roman"/>
          <w:sz w:val="24"/>
          <w:szCs w:val="24"/>
        </w:rPr>
        <w:br/>
      </w:r>
      <w:r w:rsidR="008F483B">
        <w:rPr>
          <w:rFonts w:ascii="Times New Roman" w:hAnsi="Times New Roman" w:cs="Times New Roman"/>
          <w:sz w:val="24"/>
          <w:szCs w:val="24"/>
        </w:rPr>
        <w:t>ISBN</w:t>
      </w:r>
      <w:r w:rsidR="007C192F">
        <w:rPr>
          <w:rFonts w:ascii="Times New Roman" w:hAnsi="Times New Roman" w:cs="Times New Roman"/>
          <w:sz w:val="24"/>
          <w:szCs w:val="24"/>
        </w:rPr>
        <w:t> </w:t>
      </w:r>
      <w:r w:rsidR="008F483B">
        <w:rPr>
          <w:rFonts w:ascii="Times New Roman" w:hAnsi="Times New Roman" w:cs="Times New Roman"/>
          <w:sz w:val="24"/>
          <w:szCs w:val="24"/>
        </w:rPr>
        <w:t>5-87288-219-X.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FA3">
        <w:rPr>
          <w:rFonts w:ascii="Times New Roman" w:hAnsi="Times New Roman" w:cs="Times New Roman"/>
          <w:sz w:val="24"/>
          <w:szCs w:val="24"/>
        </w:rPr>
        <w:t>Тырышкина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Е. В. Русская литература 1890-х – начала 1920-х годов: от декаданса к</w:t>
      </w:r>
      <w:r w:rsidR="007C192F">
        <w:rPr>
          <w:rFonts w:ascii="Times New Roman" w:hAnsi="Times New Roman" w:cs="Times New Roman"/>
          <w:sz w:val="24"/>
          <w:szCs w:val="24"/>
        </w:rPr>
        <w:t> </w:t>
      </w:r>
      <w:r w:rsidRPr="003C4FA3">
        <w:rPr>
          <w:rFonts w:ascii="Times New Roman" w:hAnsi="Times New Roman" w:cs="Times New Roman"/>
          <w:sz w:val="24"/>
          <w:szCs w:val="24"/>
        </w:rPr>
        <w:t xml:space="preserve">авангарду / Е. В.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Тырышкина</w:t>
      </w:r>
      <w:proofErr w:type="spellEnd"/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>. гос. пед. ун-т. – Новосибирск : Изд</w:t>
      </w:r>
      <w:r w:rsidR="007C192F">
        <w:rPr>
          <w:rFonts w:ascii="Times New Roman" w:hAnsi="Times New Roman" w:cs="Times New Roman"/>
          <w:sz w:val="24"/>
          <w:szCs w:val="24"/>
        </w:rPr>
        <w:t>-</w:t>
      </w:r>
      <w:r w:rsidRPr="003C4FA3">
        <w:rPr>
          <w:rFonts w:ascii="Times New Roman" w:hAnsi="Times New Roman" w:cs="Times New Roman"/>
          <w:sz w:val="24"/>
          <w:szCs w:val="24"/>
        </w:rPr>
        <w:t>во НГПУ, 2002. – 152 с. – ISBN 5-85921-301-8.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651C">
        <w:rPr>
          <w:rFonts w:ascii="Times New Roman" w:hAnsi="Times New Roman" w:cs="Times New Roman"/>
          <w:spacing w:val="-4"/>
          <w:sz w:val="24"/>
          <w:szCs w:val="24"/>
        </w:rPr>
        <w:t xml:space="preserve">Философия. Литература. Искусство. Андрей Белый. Вячеслав Иванов. Александр Скрябин / </w:t>
      </w:r>
      <w:r w:rsidRPr="003C4FA3">
        <w:rPr>
          <w:rFonts w:ascii="Times New Roman" w:hAnsi="Times New Roman" w:cs="Times New Roman"/>
          <w:sz w:val="24"/>
          <w:szCs w:val="24"/>
        </w:rPr>
        <w:t>Ин-т философии Р</w:t>
      </w:r>
      <w:r w:rsidR="00441F64">
        <w:rPr>
          <w:rFonts w:ascii="Times New Roman" w:hAnsi="Times New Roman" w:cs="Times New Roman"/>
          <w:sz w:val="24"/>
          <w:szCs w:val="24"/>
        </w:rPr>
        <w:t>ос</w:t>
      </w:r>
      <w:proofErr w:type="gramStart"/>
      <w:r w:rsidR="00441F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1F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1F6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41F64">
        <w:rPr>
          <w:rFonts w:ascii="Times New Roman" w:hAnsi="Times New Roman" w:cs="Times New Roman"/>
          <w:sz w:val="24"/>
          <w:szCs w:val="24"/>
        </w:rPr>
        <w:t>кад. наук</w:t>
      </w:r>
      <w:r w:rsidRPr="003C4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Некоммерч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. науч. фонд </w:t>
      </w:r>
      <w:r w:rsidR="0016651C">
        <w:rPr>
          <w:rFonts w:ascii="Times New Roman" w:hAnsi="Times New Roman" w:cs="Times New Roman"/>
          <w:sz w:val="24"/>
          <w:szCs w:val="24"/>
        </w:rPr>
        <w:t>«</w:t>
      </w:r>
      <w:r w:rsidR="00441F64">
        <w:rPr>
          <w:rFonts w:ascii="Times New Roman" w:hAnsi="Times New Roman" w:cs="Times New Roman"/>
          <w:sz w:val="24"/>
          <w:szCs w:val="24"/>
        </w:rPr>
        <w:t>Ин-т развития</w:t>
      </w:r>
      <w:r w:rsidR="00441F64">
        <w:rPr>
          <w:rFonts w:ascii="Times New Roman" w:hAnsi="Times New Roman" w:cs="Times New Roman"/>
          <w:sz w:val="24"/>
          <w:szCs w:val="24"/>
        </w:rPr>
        <w:br/>
      </w:r>
      <w:r w:rsidRPr="003C4FA3">
        <w:rPr>
          <w:rFonts w:ascii="Times New Roman" w:hAnsi="Times New Roman" w:cs="Times New Roman"/>
          <w:sz w:val="24"/>
          <w:szCs w:val="24"/>
        </w:rPr>
        <w:t>им. Г. П. Щедровицкого</w:t>
      </w:r>
      <w:r w:rsidR="0016651C">
        <w:rPr>
          <w:rFonts w:ascii="Times New Roman" w:hAnsi="Times New Roman" w:cs="Times New Roman"/>
          <w:sz w:val="24"/>
          <w:szCs w:val="24"/>
        </w:rPr>
        <w:t xml:space="preserve">» </w:t>
      </w:r>
      <w:r w:rsidRPr="003C4FA3">
        <w:rPr>
          <w:rFonts w:ascii="Times New Roman" w:hAnsi="Times New Roman" w:cs="Times New Roman"/>
          <w:sz w:val="24"/>
          <w:szCs w:val="24"/>
        </w:rPr>
        <w:t>; под ред. К. Г. Исупова.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РОССПЭН, 2013. – 478 с. – (Философия России первой половины XX века). – ISBN 978-5-8243-1746-6.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FA3">
        <w:rPr>
          <w:rFonts w:ascii="Times New Roman" w:hAnsi="Times New Roman" w:cs="Times New Roman"/>
          <w:sz w:val="24"/>
          <w:szCs w:val="24"/>
        </w:rPr>
        <w:t>Чекалов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И. И. Поэтика Мандельштама и русский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шекспиризм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XX века</w:t>
      </w:r>
      <w:r w:rsidR="007C192F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Историко-литературный аспект полемики акмеистов и символистов / И. И.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Чекалов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Радикс, 1994. – 136 с. – ISBN 5-86463-022-5.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5B7A">
        <w:rPr>
          <w:rFonts w:ascii="Times New Roman" w:hAnsi="Times New Roman" w:cs="Times New Roman"/>
          <w:sz w:val="24"/>
          <w:szCs w:val="24"/>
        </w:rPr>
        <w:t>Чубаров И. М. Коллективная чувственность. Теори</w:t>
      </w:r>
      <w:r w:rsidR="00441F64">
        <w:rPr>
          <w:rFonts w:ascii="Times New Roman" w:hAnsi="Times New Roman" w:cs="Times New Roman"/>
          <w:sz w:val="24"/>
          <w:szCs w:val="24"/>
        </w:rPr>
        <w:t>и и практики левого авангарда /</w:t>
      </w:r>
      <w:r w:rsidR="00441F64">
        <w:rPr>
          <w:rFonts w:ascii="Times New Roman" w:hAnsi="Times New Roman" w:cs="Times New Roman"/>
          <w:sz w:val="24"/>
          <w:szCs w:val="24"/>
        </w:rPr>
        <w:br/>
      </w:r>
      <w:r w:rsidRPr="00065B7A">
        <w:rPr>
          <w:rFonts w:ascii="Times New Roman" w:hAnsi="Times New Roman" w:cs="Times New Roman"/>
          <w:sz w:val="24"/>
          <w:szCs w:val="24"/>
        </w:rPr>
        <w:t>И</w:t>
      </w:r>
      <w:r w:rsidR="00441F64">
        <w:rPr>
          <w:rFonts w:ascii="Times New Roman" w:hAnsi="Times New Roman" w:cs="Times New Roman"/>
          <w:sz w:val="24"/>
          <w:szCs w:val="24"/>
        </w:rPr>
        <w:t xml:space="preserve">. М. </w:t>
      </w:r>
      <w:r w:rsidRPr="00065B7A">
        <w:rPr>
          <w:rFonts w:ascii="Times New Roman" w:hAnsi="Times New Roman" w:cs="Times New Roman"/>
          <w:sz w:val="24"/>
          <w:szCs w:val="24"/>
        </w:rPr>
        <w:t>Чубаров. – Москва</w:t>
      </w:r>
      <w:proofErr w:type="gramStart"/>
      <w:r w:rsidRPr="00065B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5B7A">
        <w:rPr>
          <w:rFonts w:ascii="Times New Roman" w:hAnsi="Times New Roman" w:cs="Times New Roman"/>
          <w:sz w:val="24"/>
          <w:szCs w:val="24"/>
        </w:rPr>
        <w:t xml:space="preserve"> Издательский дом Высшей школы экономики, 2014. – 342 с. – (Исследования культуры). – ISBN 978-5-7598-1095-7.</w:t>
      </w:r>
    </w:p>
    <w:p w:rsidR="00DE3632" w:rsidRPr="00065B7A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FA3">
        <w:rPr>
          <w:rFonts w:ascii="Times New Roman" w:hAnsi="Times New Roman" w:cs="Times New Roman"/>
          <w:sz w:val="24"/>
          <w:szCs w:val="24"/>
        </w:rPr>
        <w:t>Шубинский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В. Даниил Хармс</w:t>
      </w:r>
      <w:proofErr w:type="gramStart"/>
      <w:r w:rsidR="00FC0E8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FC0E8E">
        <w:rPr>
          <w:rFonts w:ascii="Times New Roman" w:hAnsi="Times New Roman" w:cs="Times New Roman"/>
          <w:sz w:val="24"/>
          <w:szCs w:val="24"/>
        </w:rPr>
        <w:t xml:space="preserve"> </w:t>
      </w:r>
      <w:r w:rsidRPr="003C4FA3">
        <w:rPr>
          <w:rFonts w:ascii="Times New Roman" w:hAnsi="Times New Roman" w:cs="Times New Roman"/>
          <w:sz w:val="24"/>
          <w:szCs w:val="24"/>
        </w:rPr>
        <w:t xml:space="preserve">Жизнь человека на ветру / В.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Шубинский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АСТ: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C</w:t>
      </w:r>
      <w:r w:rsidR="00F23058" w:rsidRPr="003C4FA3">
        <w:rPr>
          <w:rFonts w:ascii="Times New Roman" w:hAnsi="Times New Roman" w:cs="Times New Roman"/>
          <w:sz w:val="24"/>
          <w:szCs w:val="24"/>
        </w:rPr>
        <w:t>orpus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>, 2015. – 573 с. – ISBN 978-5-17-086203-0.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>Энциклопедия русского авангарда. Изобразительное искусство. Архитектура: биографии живописцев, архитекторов, графиков, скульпторов, художников книги, театра и кино, фотографов, историков искусства и архитектуры, художественных критиков, музейных работников, коллекционеров</w:t>
      </w:r>
      <w:r w:rsidR="001708F7">
        <w:rPr>
          <w:rFonts w:ascii="Times New Roman" w:hAnsi="Times New Roman" w:cs="Times New Roman"/>
          <w:sz w:val="24"/>
          <w:szCs w:val="24"/>
        </w:rPr>
        <w:t>.</w:t>
      </w:r>
      <w:r w:rsidR="001708F7" w:rsidRPr="001708F7">
        <w:rPr>
          <w:rFonts w:ascii="Times New Roman" w:hAnsi="Times New Roman" w:cs="Times New Roman"/>
          <w:sz w:val="24"/>
          <w:szCs w:val="24"/>
        </w:rPr>
        <w:t xml:space="preserve"> </w:t>
      </w:r>
      <w:r w:rsidR="001708F7">
        <w:rPr>
          <w:rFonts w:ascii="Times New Roman" w:hAnsi="Times New Roman" w:cs="Times New Roman"/>
          <w:sz w:val="24"/>
          <w:szCs w:val="24"/>
        </w:rPr>
        <w:t>В</w:t>
      </w:r>
      <w:r w:rsidR="001708F7" w:rsidRPr="003C4FA3">
        <w:rPr>
          <w:rFonts w:ascii="Times New Roman" w:hAnsi="Times New Roman" w:cs="Times New Roman"/>
          <w:sz w:val="24"/>
          <w:szCs w:val="24"/>
        </w:rPr>
        <w:t xml:space="preserve"> 3 т</w:t>
      </w:r>
      <w:r w:rsidR="001708F7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r w:rsidR="001708F7">
        <w:rPr>
          <w:rFonts w:ascii="Times New Roman" w:hAnsi="Times New Roman" w:cs="Times New Roman"/>
          <w:sz w:val="24"/>
          <w:szCs w:val="24"/>
        </w:rPr>
        <w:t xml:space="preserve">Т. 1. </w:t>
      </w:r>
      <w:r w:rsidR="001708F7" w:rsidRPr="003C4FA3">
        <w:rPr>
          <w:rFonts w:ascii="Times New Roman" w:hAnsi="Times New Roman" w:cs="Times New Roman"/>
          <w:sz w:val="24"/>
          <w:szCs w:val="24"/>
        </w:rPr>
        <w:t xml:space="preserve">Биографии. А </w:t>
      </w:r>
      <w:r w:rsidR="001708F7">
        <w:rPr>
          <w:rFonts w:ascii="Times New Roman" w:hAnsi="Times New Roman" w:cs="Times New Roman"/>
          <w:sz w:val="24"/>
          <w:szCs w:val="24"/>
        </w:rPr>
        <w:t>–</w:t>
      </w:r>
      <w:r w:rsidR="001708F7" w:rsidRPr="003C4FA3">
        <w:rPr>
          <w:rFonts w:ascii="Times New Roman" w:hAnsi="Times New Roman" w:cs="Times New Roman"/>
          <w:sz w:val="24"/>
          <w:szCs w:val="24"/>
        </w:rPr>
        <w:t xml:space="preserve"> К </w:t>
      </w:r>
      <w:r w:rsidR="001708F7">
        <w:rPr>
          <w:rFonts w:ascii="Times New Roman" w:hAnsi="Times New Roman" w:cs="Times New Roman"/>
          <w:sz w:val="24"/>
          <w:szCs w:val="24"/>
        </w:rPr>
        <w:t>/ авт.-сост. В. И. Ракитин,</w:t>
      </w:r>
      <w:r w:rsidR="001708F7">
        <w:rPr>
          <w:rFonts w:ascii="Times New Roman" w:hAnsi="Times New Roman" w:cs="Times New Roman"/>
          <w:sz w:val="24"/>
          <w:szCs w:val="24"/>
        </w:rPr>
        <w:br/>
        <w:t xml:space="preserve">А. Д. </w:t>
      </w:r>
      <w:proofErr w:type="spellStart"/>
      <w:r w:rsidR="001708F7">
        <w:rPr>
          <w:rFonts w:ascii="Times New Roman" w:hAnsi="Times New Roman" w:cs="Times New Roman"/>
          <w:sz w:val="24"/>
          <w:szCs w:val="24"/>
        </w:rPr>
        <w:t>Сарабьянов</w:t>
      </w:r>
      <w:proofErr w:type="spellEnd"/>
      <w:r w:rsidR="001708F7">
        <w:rPr>
          <w:rFonts w:ascii="Times New Roman" w:hAnsi="Times New Roman" w:cs="Times New Roman"/>
          <w:sz w:val="24"/>
          <w:szCs w:val="24"/>
        </w:rPr>
        <w:t xml:space="preserve">. – </w:t>
      </w:r>
      <w:r w:rsidRPr="003C4FA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1708F7">
        <w:rPr>
          <w:rFonts w:ascii="Times New Roman" w:hAnsi="Times New Roman" w:cs="Times New Roman"/>
          <w:sz w:val="24"/>
          <w:szCs w:val="24"/>
        </w:rPr>
        <w:t xml:space="preserve"> </w:t>
      </w:r>
      <w:r w:rsidRPr="003C4FA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Глобал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Эксперт энд Сервис Тим, </w:t>
      </w:r>
      <w:r w:rsidR="001708F7" w:rsidRPr="003C4FA3">
        <w:rPr>
          <w:rFonts w:ascii="Times New Roman" w:hAnsi="Times New Roman" w:cs="Times New Roman"/>
          <w:sz w:val="24"/>
          <w:szCs w:val="24"/>
        </w:rPr>
        <w:t xml:space="preserve">2013. – 527 с. – </w:t>
      </w:r>
      <w:r w:rsidRPr="003C4FA3">
        <w:rPr>
          <w:rFonts w:ascii="Times New Roman" w:hAnsi="Times New Roman" w:cs="Times New Roman"/>
          <w:sz w:val="24"/>
          <w:szCs w:val="24"/>
        </w:rPr>
        <w:t>ISBN 978-5902801-09-2. –</w:t>
      </w:r>
      <w:r w:rsidR="001708F7">
        <w:rPr>
          <w:rFonts w:ascii="Times New Roman" w:hAnsi="Times New Roman" w:cs="Times New Roman"/>
          <w:sz w:val="24"/>
          <w:szCs w:val="24"/>
        </w:rPr>
        <w:t xml:space="preserve"> </w:t>
      </w:r>
      <w:r w:rsidRPr="003C4FA3">
        <w:rPr>
          <w:rFonts w:ascii="Times New Roman" w:hAnsi="Times New Roman" w:cs="Times New Roman"/>
          <w:sz w:val="24"/>
          <w:szCs w:val="24"/>
        </w:rPr>
        <w:t>ISBN 978-5-90</w:t>
      </w:r>
      <w:r w:rsidR="001708F7">
        <w:rPr>
          <w:rFonts w:ascii="Times New Roman" w:hAnsi="Times New Roman" w:cs="Times New Roman"/>
          <w:sz w:val="24"/>
          <w:szCs w:val="24"/>
        </w:rPr>
        <w:t>2801-10-8 (Т. 1).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>Энциклопедия русского авангарда. Изобразительное искусство. Архитектура: биографии живописцев, архитекторов, графиков, скульпторов, художников книги, театра и кино, фотографов, историков искусства и архитектуры, художественных критиков, музе</w:t>
      </w:r>
      <w:r w:rsidR="001708F7">
        <w:rPr>
          <w:rFonts w:ascii="Times New Roman" w:hAnsi="Times New Roman" w:cs="Times New Roman"/>
          <w:sz w:val="24"/>
          <w:szCs w:val="24"/>
        </w:rPr>
        <w:t>йных работников, коллекционеров.</w:t>
      </w:r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r w:rsidR="001708F7">
        <w:rPr>
          <w:rFonts w:ascii="Times New Roman" w:hAnsi="Times New Roman" w:cs="Times New Roman"/>
          <w:sz w:val="24"/>
          <w:szCs w:val="24"/>
        </w:rPr>
        <w:t>В</w:t>
      </w:r>
      <w:r w:rsidR="001708F7" w:rsidRPr="003C4FA3">
        <w:rPr>
          <w:rFonts w:ascii="Times New Roman" w:hAnsi="Times New Roman" w:cs="Times New Roman"/>
          <w:sz w:val="24"/>
          <w:szCs w:val="24"/>
        </w:rPr>
        <w:t xml:space="preserve"> 3 т</w:t>
      </w:r>
      <w:r w:rsidR="001708F7">
        <w:rPr>
          <w:rFonts w:ascii="Times New Roman" w:hAnsi="Times New Roman" w:cs="Times New Roman"/>
          <w:sz w:val="24"/>
          <w:szCs w:val="24"/>
        </w:rPr>
        <w:t>.</w:t>
      </w:r>
      <w:r w:rsidR="001708F7" w:rsidRPr="003C4FA3">
        <w:rPr>
          <w:rFonts w:ascii="Times New Roman" w:hAnsi="Times New Roman" w:cs="Times New Roman"/>
          <w:sz w:val="24"/>
          <w:szCs w:val="24"/>
        </w:rPr>
        <w:t xml:space="preserve"> Т. 2</w:t>
      </w:r>
      <w:r w:rsidR="001708F7">
        <w:rPr>
          <w:rFonts w:ascii="Times New Roman" w:hAnsi="Times New Roman" w:cs="Times New Roman"/>
          <w:sz w:val="24"/>
          <w:szCs w:val="24"/>
        </w:rPr>
        <w:t>.</w:t>
      </w:r>
      <w:r w:rsidR="001708F7" w:rsidRPr="003C4FA3">
        <w:rPr>
          <w:rFonts w:ascii="Times New Roman" w:hAnsi="Times New Roman" w:cs="Times New Roman"/>
          <w:sz w:val="24"/>
          <w:szCs w:val="24"/>
        </w:rPr>
        <w:t xml:space="preserve"> Биографии. Л </w:t>
      </w:r>
      <w:r w:rsidR="001708F7">
        <w:rPr>
          <w:rFonts w:ascii="Times New Roman" w:hAnsi="Times New Roman" w:cs="Times New Roman"/>
          <w:sz w:val="24"/>
          <w:szCs w:val="24"/>
        </w:rPr>
        <w:t>–</w:t>
      </w:r>
      <w:r w:rsidR="001708F7" w:rsidRPr="003C4FA3">
        <w:rPr>
          <w:rFonts w:ascii="Times New Roman" w:hAnsi="Times New Roman" w:cs="Times New Roman"/>
          <w:sz w:val="24"/>
          <w:szCs w:val="24"/>
        </w:rPr>
        <w:t xml:space="preserve"> Я </w:t>
      </w:r>
      <w:r w:rsidR="001708F7">
        <w:rPr>
          <w:rFonts w:ascii="Times New Roman" w:hAnsi="Times New Roman" w:cs="Times New Roman"/>
          <w:sz w:val="24"/>
          <w:szCs w:val="24"/>
        </w:rPr>
        <w:t>/ авт.-сост. В. И. Ракитин,</w:t>
      </w:r>
      <w:r w:rsidR="001708F7">
        <w:rPr>
          <w:rFonts w:ascii="Times New Roman" w:hAnsi="Times New Roman" w:cs="Times New Roman"/>
          <w:sz w:val="24"/>
          <w:szCs w:val="24"/>
        </w:rPr>
        <w:br/>
      </w:r>
      <w:r w:rsidRPr="003C4FA3">
        <w:rPr>
          <w:rFonts w:ascii="Times New Roman" w:hAnsi="Times New Roman" w:cs="Times New Roman"/>
          <w:sz w:val="24"/>
          <w:szCs w:val="24"/>
        </w:rPr>
        <w:t>А.</w:t>
      </w:r>
      <w:r w:rsidR="001708F7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1708F7">
        <w:rPr>
          <w:rFonts w:ascii="Times New Roman" w:hAnsi="Times New Roman" w:cs="Times New Roman"/>
          <w:sz w:val="24"/>
          <w:szCs w:val="24"/>
        </w:rPr>
        <w:t>Сарабьянов</w:t>
      </w:r>
      <w:proofErr w:type="spellEnd"/>
      <w:r w:rsidR="001708F7">
        <w:rPr>
          <w:rFonts w:ascii="Times New Roman" w:hAnsi="Times New Roman" w:cs="Times New Roman"/>
          <w:sz w:val="24"/>
          <w:szCs w:val="24"/>
        </w:rPr>
        <w:t xml:space="preserve">. – </w:t>
      </w:r>
      <w:r w:rsidRPr="003C4FA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Глобал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Эксперт энд Сервис Тим, </w:t>
      </w:r>
      <w:r w:rsidR="001708F7" w:rsidRPr="003C4FA3">
        <w:rPr>
          <w:rFonts w:ascii="Times New Roman" w:hAnsi="Times New Roman" w:cs="Times New Roman"/>
          <w:sz w:val="24"/>
          <w:szCs w:val="24"/>
        </w:rPr>
        <w:t>2013. – 723 с.</w:t>
      </w:r>
      <w:r w:rsidRPr="003C4FA3">
        <w:rPr>
          <w:rFonts w:ascii="Times New Roman" w:hAnsi="Times New Roman" w:cs="Times New Roman"/>
          <w:sz w:val="24"/>
          <w:szCs w:val="24"/>
        </w:rPr>
        <w:t xml:space="preserve"> – ISBN</w:t>
      </w:r>
      <w:r w:rsidR="001708F7">
        <w:rPr>
          <w:rFonts w:ascii="Times New Roman" w:hAnsi="Times New Roman" w:cs="Times New Roman"/>
          <w:sz w:val="24"/>
          <w:szCs w:val="24"/>
        </w:rPr>
        <w:t> </w:t>
      </w:r>
      <w:r w:rsidRPr="003C4FA3">
        <w:rPr>
          <w:rFonts w:ascii="Times New Roman" w:hAnsi="Times New Roman" w:cs="Times New Roman"/>
          <w:sz w:val="24"/>
          <w:szCs w:val="24"/>
        </w:rPr>
        <w:t>978-5902801-09-2. – I</w:t>
      </w:r>
      <w:r w:rsidR="001708F7">
        <w:rPr>
          <w:rFonts w:ascii="Times New Roman" w:hAnsi="Times New Roman" w:cs="Times New Roman"/>
          <w:sz w:val="24"/>
          <w:szCs w:val="24"/>
        </w:rPr>
        <w:t>SBN 978-5-902801-11-5 (Т. 2).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>Энциклопедия русского авангарда. Изобразительное искусство. Архитектура: биографии живописцев, архитекторов, графиков, скульпторов, художников книги, театра и кино, фотографов, историков искусства и архитектуры, художественных критиков, музейных работников, коллекционеров</w:t>
      </w:r>
      <w:r w:rsidR="001708F7">
        <w:rPr>
          <w:rFonts w:ascii="Times New Roman" w:hAnsi="Times New Roman" w:cs="Times New Roman"/>
          <w:sz w:val="24"/>
          <w:szCs w:val="24"/>
        </w:rPr>
        <w:t>. В</w:t>
      </w:r>
      <w:r w:rsidRPr="003C4FA3">
        <w:rPr>
          <w:rFonts w:ascii="Times New Roman" w:hAnsi="Times New Roman" w:cs="Times New Roman"/>
          <w:sz w:val="24"/>
          <w:szCs w:val="24"/>
        </w:rPr>
        <w:t xml:space="preserve"> 3 т</w:t>
      </w:r>
      <w:r w:rsidR="001708F7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r w:rsidR="00A2497A" w:rsidRPr="003C4FA3">
        <w:rPr>
          <w:rFonts w:ascii="Times New Roman" w:hAnsi="Times New Roman" w:cs="Times New Roman"/>
          <w:sz w:val="24"/>
          <w:szCs w:val="24"/>
        </w:rPr>
        <w:t>Т. 3</w:t>
      </w:r>
      <w:r w:rsidR="00A2497A">
        <w:rPr>
          <w:rFonts w:ascii="Times New Roman" w:hAnsi="Times New Roman" w:cs="Times New Roman"/>
          <w:sz w:val="24"/>
          <w:szCs w:val="24"/>
        </w:rPr>
        <w:t>.</w:t>
      </w:r>
      <w:r w:rsidR="00A2497A" w:rsidRPr="003C4FA3">
        <w:rPr>
          <w:rFonts w:ascii="Times New Roman" w:hAnsi="Times New Roman" w:cs="Times New Roman"/>
          <w:sz w:val="24"/>
          <w:szCs w:val="24"/>
        </w:rPr>
        <w:t xml:space="preserve"> История. Теория, кн. 1</w:t>
      </w:r>
      <w:r w:rsidR="00A2497A">
        <w:rPr>
          <w:rFonts w:ascii="Times New Roman" w:hAnsi="Times New Roman" w:cs="Times New Roman"/>
          <w:sz w:val="24"/>
          <w:szCs w:val="24"/>
        </w:rPr>
        <w:t>.</w:t>
      </w:r>
      <w:r w:rsidR="00A2497A" w:rsidRPr="003C4FA3">
        <w:rPr>
          <w:rFonts w:ascii="Times New Roman" w:hAnsi="Times New Roman" w:cs="Times New Roman"/>
          <w:sz w:val="24"/>
          <w:szCs w:val="24"/>
        </w:rPr>
        <w:t xml:space="preserve"> А – М</w:t>
      </w:r>
      <w:r w:rsidR="00A2497A">
        <w:rPr>
          <w:rFonts w:ascii="Times New Roman" w:hAnsi="Times New Roman" w:cs="Times New Roman"/>
          <w:sz w:val="24"/>
          <w:szCs w:val="24"/>
        </w:rPr>
        <w:t xml:space="preserve"> </w:t>
      </w:r>
      <w:r w:rsidR="001708F7">
        <w:rPr>
          <w:rFonts w:ascii="Times New Roman" w:hAnsi="Times New Roman" w:cs="Times New Roman"/>
          <w:sz w:val="24"/>
          <w:szCs w:val="24"/>
        </w:rPr>
        <w:t>/ авт.-сост.</w:t>
      </w:r>
      <w:r w:rsidR="001708F7">
        <w:rPr>
          <w:rFonts w:ascii="Times New Roman" w:hAnsi="Times New Roman" w:cs="Times New Roman"/>
          <w:sz w:val="24"/>
          <w:szCs w:val="24"/>
        </w:rPr>
        <w:br/>
      </w:r>
      <w:r w:rsidRPr="003C4FA3">
        <w:rPr>
          <w:rFonts w:ascii="Times New Roman" w:hAnsi="Times New Roman" w:cs="Times New Roman"/>
          <w:sz w:val="24"/>
          <w:szCs w:val="24"/>
        </w:rPr>
        <w:t xml:space="preserve">В. И. Ракитин, А. Д.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Сарабьянов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Глобал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Эксперт энд Сервис Тим, </w:t>
      </w:r>
      <w:r w:rsidR="001708F7">
        <w:rPr>
          <w:rFonts w:ascii="Times New Roman" w:hAnsi="Times New Roman" w:cs="Times New Roman"/>
          <w:sz w:val="24"/>
          <w:szCs w:val="24"/>
        </w:rPr>
        <w:t>2014. –</w:t>
      </w:r>
      <w:r w:rsidR="001708F7">
        <w:rPr>
          <w:rFonts w:ascii="Times New Roman" w:hAnsi="Times New Roman" w:cs="Times New Roman"/>
          <w:sz w:val="24"/>
          <w:szCs w:val="24"/>
        </w:rPr>
        <w:br/>
      </w:r>
      <w:r w:rsidR="00A2497A" w:rsidRPr="003C4FA3">
        <w:rPr>
          <w:rFonts w:ascii="Times New Roman" w:hAnsi="Times New Roman" w:cs="Times New Roman"/>
          <w:sz w:val="24"/>
          <w:szCs w:val="24"/>
        </w:rPr>
        <w:t>387 с.</w:t>
      </w:r>
      <w:r w:rsidR="00A2497A">
        <w:rPr>
          <w:rFonts w:ascii="Times New Roman" w:hAnsi="Times New Roman" w:cs="Times New Roman"/>
          <w:sz w:val="24"/>
          <w:szCs w:val="24"/>
        </w:rPr>
        <w:t xml:space="preserve"> </w:t>
      </w:r>
      <w:r w:rsidR="00A2497A" w:rsidRPr="003C4FA3">
        <w:rPr>
          <w:rFonts w:ascii="Times New Roman" w:hAnsi="Times New Roman" w:cs="Times New Roman"/>
          <w:sz w:val="24"/>
          <w:szCs w:val="24"/>
        </w:rPr>
        <w:t>–</w:t>
      </w:r>
      <w:r w:rsidRPr="003C4FA3">
        <w:rPr>
          <w:rFonts w:ascii="Times New Roman" w:hAnsi="Times New Roman" w:cs="Times New Roman"/>
          <w:sz w:val="24"/>
          <w:szCs w:val="24"/>
        </w:rPr>
        <w:t xml:space="preserve"> ISBN 978-5902801-09-2. </w:t>
      </w:r>
      <w:r w:rsidR="008C0862">
        <w:rPr>
          <w:rFonts w:ascii="Times New Roman" w:hAnsi="Times New Roman" w:cs="Times New Roman"/>
          <w:sz w:val="24"/>
          <w:szCs w:val="24"/>
        </w:rPr>
        <w:t xml:space="preserve">– </w:t>
      </w:r>
      <w:r w:rsidRPr="003C4FA3">
        <w:rPr>
          <w:rFonts w:ascii="Times New Roman" w:hAnsi="Times New Roman" w:cs="Times New Roman"/>
          <w:sz w:val="24"/>
          <w:szCs w:val="24"/>
        </w:rPr>
        <w:t>ISBN 978-5-902801-12-2 (Т.</w:t>
      </w:r>
      <w:r w:rsidR="00A2497A">
        <w:rPr>
          <w:rFonts w:ascii="Times New Roman" w:hAnsi="Times New Roman" w:cs="Times New Roman"/>
          <w:sz w:val="24"/>
          <w:szCs w:val="24"/>
        </w:rPr>
        <w:t xml:space="preserve"> 3. Кн. 1).</w:t>
      </w:r>
    </w:p>
    <w:p w:rsidR="00DE3632" w:rsidRPr="003C4FA3" w:rsidRDefault="00DE3632" w:rsidP="00065B7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FA3">
        <w:rPr>
          <w:rFonts w:ascii="Times New Roman" w:hAnsi="Times New Roman" w:cs="Times New Roman"/>
          <w:sz w:val="24"/>
          <w:szCs w:val="24"/>
        </w:rPr>
        <w:t>Энциклопедия русского авангарда. Изобразительное искусство. Архитектура: биографии живописцев, архитекторов, графиков, скульпторов, художников книги, театра и кино, фотографов, историков искусства и архитектуры, художественных критиков, музейных работников, коллекционеров</w:t>
      </w:r>
      <w:r w:rsidR="00A2497A">
        <w:rPr>
          <w:rFonts w:ascii="Times New Roman" w:hAnsi="Times New Roman" w:cs="Times New Roman"/>
          <w:sz w:val="24"/>
          <w:szCs w:val="24"/>
        </w:rPr>
        <w:t>. В</w:t>
      </w:r>
      <w:r w:rsidRPr="003C4FA3">
        <w:rPr>
          <w:rFonts w:ascii="Times New Roman" w:hAnsi="Times New Roman" w:cs="Times New Roman"/>
          <w:sz w:val="24"/>
          <w:szCs w:val="24"/>
        </w:rPr>
        <w:t xml:space="preserve"> 3 т</w:t>
      </w:r>
      <w:r w:rsidR="00A2497A"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r w:rsidR="00A2497A" w:rsidRPr="003C4FA3">
        <w:rPr>
          <w:rFonts w:ascii="Times New Roman" w:hAnsi="Times New Roman" w:cs="Times New Roman"/>
          <w:sz w:val="24"/>
          <w:szCs w:val="24"/>
        </w:rPr>
        <w:t>Т. 3</w:t>
      </w:r>
      <w:r w:rsidR="00A2497A">
        <w:rPr>
          <w:rFonts w:ascii="Times New Roman" w:hAnsi="Times New Roman" w:cs="Times New Roman"/>
          <w:sz w:val="24"/>
          <w:szCs w:val="24"/>
        </w:rPr>
        <w:t>.</w:t>
      </w:r>
      <w:r w:rsidR="00A2497A" w:rsidRPr="003C4FA3">
        <w:rPr>
          <w:rFonts w:ascii="Times New Roman" w:hAnsi="Times New Roman" w:cs="Times New Roman"/>
          <w:sz w:val="24"/>
          <w:szCs w:val="24"/>
        </w:rPr>
        <w:t xml:space="preserve"> История. Теория, кн. 2</w:t>
      </w:r>
      <w:r w:rsidR="00A2497A">
        <w:rPr>
          <w:rFonts w:ascii="Times New Roman" w:hAnsi="Times New Roman" w:cs="Times New Roman"/>
          <w:sz w:val="24"/>
          <w:szCs w:val="24"/>
        </w:rPr>
        <w:t>.</w:t>
      </w:r>
      <w:r w:rsidR="00A2497A" w:rsidRPr="003C4FA3">
        <w:rPr>
          <w:rFonts w:ascii="Times New Roman" w:hAnsi="Times New Roman" w:cs="Times New Roman"/>
          <w:sz w:val="24"/>
          <w:szCs w:val="24"/>
        </w:rPr>
        <w:t xml:space="preserve"> Н – Я</w:t>
      </w:r>
      <w:r w:rsidR="00A2497A">
        <w:rPr>
          <w:rFonts w:ascii="Times New Roman" w:hAnsi="Times New Roman" w:cs="Times New Roman"/>
          <w:sz w:val="24"/>
          <w:szCs w:val="24"/>
        </w:rPr>
        <w:t xml:space="preserve"> / авт.-сост.</w:t>
      </w:r>
      <w:r w:rsidR="00A2497A">
        <w:rPr>
          <w:rFonts w:ascii="Times New Roman" w:hAnsi="Times New Roman" w:cs="Times New Roman"/>
          <w:sz w:val="24"/>
          <w:szCs w:val="24"/>
        </w:rPr>
        <w:br/>
      </w:r>
      <w:r w:rsidRPr="003C4FA3">
        <w:rPr>
          <w:rFonts w:ascii="Times New Roman" w:hAnsi="Times New Roman" w:cs="Times New Roman"/>
          <w:sz w:val="24"/>
          <w:szCs w:val="24"/>
        </w:rPr>
        <w:t xml:space="preserve">В. И. Ракитин, А. Д.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Сарабьянов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A3">
        <w:rPr>
          <w:rFonts w:ascii="Times New Roman" w:hAnsi="Times New Roman" w:cs="Times New Roman"/>
          <w:sz w:val="24"/>
          <w:szCs w:val="24"/>
        </w:rPr>
        <w:t>Глобал</w:t>
      </w:r>
      <w:proofErr w:type="spellEnd"/>
      <w:r w:rsidRPr="003C4FA3">
        <w:rPr>
          <w:rFonts w:ascii="Times New Roman" w:hAnsi="Times New Roman" w:cs="Times New Roman"/>
          <w:sz w:val="24"/>
          <w:szCs w:val="24"/>
        </w:rPr>
        <w:t xml:space="preserve"> Эксперт энд Сервис Тим, </w:t>
      </w:r>
      <w:r w:rsidR="00A2497A" w:rsidRPr="003C4FA3">
        <w:rPr>
          <w:rFonts w:ascii="Times New Roman" w:hAnsi="Times New Roman" w:cs="Times New Roman"/>
          <w:sz w:val="24"/>
          <w:szCs w:val="24"/>
        </w:rPr>
        <w:t>2014</w:t>
      </w:r>
      <w:r w:rsidR="00A2497A">
        <w:rPr>
          <w:rFonts w:ascii="Times New Roman" w:hAnsi="Times New Roman" w:cs="Times New Roman"/>
          <w:sz w:val="24"/>
          <w:szCs w:val="24"/>
        </w:rPr>
        <w:t>. –</w:t>
      </w:r>
      <w:r w:rsidR="00A2497A">
        <w:rPr>
          <w:rFonts w:ascii="Times New Roman" w:hAnsi="Times New Roman" w:cs="Times New Roman"/>
          <w:sz w:val="24"/>
          <w:szCs w:val="24"/>
        </w:rPr>
        <w:br/>
      </w:r>
      <w:r w:rsidR="00A2497A" w:rsidRPr="003C4FA3">
        <w:rPr>
          <w:rFonts w:ascii="Times New Roman" w:hAnsi="Times New Roman" w:cs="Times New Roman"/>
          <w:sz w:val="24"/>
          <w:szCs w:val="24"/>
        </w:rPr>
        <w:t>427 с.</w:t>
      </w:r>
      <w:r w:rsidRPr="003C4FA3">
        <w:rPr>
          <w:rFonts w:ascii="Times New Roman" w:hAnsi="Times New Roman" w:cs="Times New Roman"/>
          <w:sz w:val="24"/>
          <w:szCs w:val="24"/>
        </w:rPr>
        <w:t xml:space="preserve"> – ISBN 978-5902801-09-2. – ISBN 97</w:t>
      </w:r>
      <w:r w:rsidR="00A2497A">
        <w:rPr>
          <w:rFonts w:ascii="Times New Roman" w:hAnsi="Times New Roman" w:cs="Times New Roman"/>
          <w:sz w:val="24"/>
          <w:szCs w:val="24"/>
        </w:rPr>
        <w:t>8-5-902801-13-9 (Т. 3. Кн. 2).</w:t>
      </w:r>
    </w:p>
    <w:p w:rsidR="00DE3632" w:rsidRDefault="00DE3632" w:rsidP="00CF667F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A37">
        <w:rPr>
          <w:rFonts w:ascii="Times New Roman" w:hAnsi="Times New Roman" w:cs="Times New Roman"/>
          <w:spacing w:val="-2"/>
          <w:sz w:val="24"/>
          <w:szCs w:val="24"/>
        </w:rPr>
        <w:lastRenderedPageBreak/>
        <w:t>Якубовский Г. Литературные портреты. Писатели «Кузницы»</w:t>
      </w:r>
      <w:proofErr w:type="gramStart"/>
      <w:r w:rsidRPr="00031A37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031A37">
        <w:rPr>
          <w:rFonts w:ascii="Times New Roman" w:hAnsi="Times New Roman" w:cs="Times New Roman"/>
          <w:spacing w:val="-2"/>
          <w:sz w:val="24"/>
          <w:szCs w:val="24"/>
        </w:rPr>
        <w:t xml:space="preserve"> сборник / Г. Якубовский. –</w:t>
      </w:r>
      <w:r w:rsidRPr="00031A37">
        <w:rPr>
          <w:rFonts w:ascii="Times New Roman" w:hAnsi="Times New Roman" w:cs="Times New Roman"/>
          <w:sz w:val="24"/>
          <w:szCs w:val="24"/>
        </w:rPr>
        <w:t xml:space="preserve"> </w:t>
      </w:r>
      <w:r w:rsidRPr="003C4FA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3C4FA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C4FA3">
        <w:rPr>
          <w:rFonts w:ascii="Times New Roman" w:hAnsi="Times New Roman" w:cs="Times New Roman"/>
          <w:sz w:val="24"/>
          <w:szCs w:val="24"/>
        </w:rPr>
        <w:t xml:space="preserve"> Ленинград : 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4FA3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4FA3">
        <w:rPr>
          <w:rFonts w:ascii="Times New Roman" w:hAnsi="Times New Roman" w:cs="Times New Roman"/>
          <w:sz w:val="24"/>
          <w:szCs w:val="24"/>
        </w:rPr>
        <w:t>во, 1926. – 183 с.</w:t>
      </w:r>
    </w:p>
    <w:p w:rsidR="00B43C7E" w:rsidRPr="00B43C7E" w:rsidRDefault="00B43C7E" w:rsidP="00E005E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C7E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B43C7E" w:rsidRPr="00065B7A" w:rsidRDefault="00B43C7E" w:rsidP="00065B7A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B7A">
        <w:rPr>
          <w:rFonts w:ascii="Times New Roman" w:hAnsi="Times New Roman" w:cs="Times New Roman"/>
          <w:sz w:val="24"/>
          <w:szCs w:val="24"/>
        </w:rPr>
        <w:t>Библиосфера</w:t>
      </w:r>
      <w:proofErr w:type="spellEnd"/>
      <w:proofErr w:type="gramStart"/>
      <w:r w:rsidR="006103B5" w:rsidRPr="006103B5">
        <w:t xml:space="preserve"> </w:t>
      </w:r>
      <w:r w:rsidR="006103B5">
        <w:t>:</w:t>
      </w:r>
      <w:proofErr w:type="gramEnd"/>
      <w:r w:rsidR="006103B5">
        <w:t xml:space="preserve"> </w:t>
      </w:r>
      <w:r w:rsidR="006103B5" w:rsidRPr="00065B7A">
        <w:rPr>
          <w:rFonts w:ascii="Times New Roman" w:hAnsi="Times New Roman" w:cs="Times New Roman"/>
          <w:sz w:val="24"/>
          <w:szCs w:val="24"/>
        </w:rPr>
        <w:t>науч. журн.</w:t>
      </w:r>
      <w:r w:rsidRPr="00065B7A">
        <w:rPr>
          <w:rFonts w:ascii="Times New Roman" w:hAnsi="Times New Roman" w:cs="Times New Roman"/>
          <w:sz w:val="24"/>
          <w:szCs w:val="24"/>
        </w:rPr>
        <w:t xml:space="preserve"> / ГПНТБ СО РАН.</w:t>
      </w:r>
      <w:r w:rsidR="003C4FA3">
        <w:rPr>
          <w:rFonts w:ascii="Times New Roman" w:hAnsi="Times New Roman" w:cs="Times New Roman"/>
          <w:sz w:val="24"/>
          <w:szCs w:val="24"/>
        </w:rPr>
        <w:t xml:space="preserve"> </w:t>
      </w:r>
      <w:r w:rsidR="00DE3632" w:rsidRPr="00DE3632">
        <w:rPr>
          <w:rFonts w:ascii="Times New Roman" w:hAnsi="Times New Roman" w:cs="Times New Roman"/>
          <w:sz w:val="24"/>
          <w:szCs w:val="24"/>
        </w:rPr>
        <w:t>–</w:t>
      </w:r>
      <w:r w:rsidRPr="00065B7A">
        <w:rPr>
          <w:rFonts w:ascii="Times New Roman" w:hAnsi="Times New Roman" w:cs="Times New Roman"/>
          <w:sz w:val="24"/>
          <w:szCs w:val="24"/>
        </w:rPr>
        <w:t xml:space="preserve"> Новосибирск, 2005</w:t>
      </w:r>
      <w:r w:rsidR="00DE3632" w:rsidRPr="00DE3632">
        <w:rPr>
          <w:rFonts w:ascii="Times New Roman" w:hAnsi="Times New Roman" w:cs="Times New Roman"/>
          <w:sz w:val="24"/>
          <w:szCs w:val="24"/>
        </w:rPr>
        <w:t>–</w:t>
      </w:r>
      <w:r w:rsidRPr="00065B7A">
        <w:rPr>
          <w:rFonts w:ascii="Times New Roman" w:hAnsi="Times New Roman" w:cs="Times New Roman"/>
          <w:sz w:val="24"/>
          <w:szCs w:val="24"/>
        </w:rPr>
        <w:t xml:space="preserve"> .</w:t>
      </w:r>
      <w:r w:rsidR="003C4FA3">
        <w:rPr>
          <w:rFonts w:ascii="Times New Roman" w:hAnsi="Times New Roman" w:cs="Times New Roman"/>
          <w:sz w:val="24"/>
          <w:szCs w:val="24"/>
        </w:rPr>
        <w:t xml:space="preserve"> –</w:t>
      </w:r>
      <w:r w:rsidRPr="00065B7A">
        <w:rPr>
          <w:rFonts w:ascii="Times New Roman" w:hAnsi="Times New Roman" w:cs="Times New Roman"/>
          <w:sz w:val="24"/>
          <w:szCs w:val="24"/>
        </w:rPr>
        <w:t xml:space="preserve"> Выходит 4 раза в</w:t>
      </w:r>
      <w:r w:rsidR="00DE363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65B7A">
        <w:rPr>
          <w:rFonts w:ascii="Times New Roman" w:hAnsi="Times New Roman" w:cs="Times New Roman"/>
          <w:sz w:val="24"/>
          <w:szCs w:val="24"/>
        </w:rPr>
        <w:t>год</w:t>
      </w:r>
      <w:r w:rsidR="005A3B3B" w:rsidRPr="00065B7A">
        <w:rPr>
          <w:rFonts w:ascii="Times New Roman" w:hAnsi="Times New Roman" w:cs="Times New Roman"/>
          <w:sz w:val="24"/>
          <w:szCs w:val="24"/>
        </w:rPr>
        <w:t xml:space="preserve">. – </w:t>
      </w:r>
      <w:r w:rsidRPr="00065B7A">
        <w:rPr>
          <w:rFonts w:ascii="Times New Roman" w:hAnsi="Times New Roman" w:cs="Times New Roman"/>
          <w:sz w:val="24"/>
          <w:szCs w:val="24"/>
        </w:rPr>
        <w:t>ISSN 1815-3186</w:t>
      </w:r>
      <w:r w:rsidR="005A3B3B" w:rsidRPr="00065B7A">
        <w:rPr>
          <w:rFonts w:ascii="Times New Roman" w:hAnsi="Times New Roman" w:cs="Times New Roman"/>
          <w:sz w:val="24"/>
          <w:szCs w:val="24"/>
        </w:rPr>
        <w:t>. –</w:t>
      </w:r>
      <w:r w:rsidRPr="00065B7A">
        <w:rPr>
          <w:rFonts w:ascii="Times New Roman" w:hAnsi="Times New Roman" w:cs="Times New Roman"/>
          <w:sz w:val="24"/>
          <w:szCs w:val="24"/>
        </w:rPr>
        <w:t xml:space="preserve"> URL: </w:t>
      </w:r>
      <w:r w:rsidRPr="0016651C">
        <w:rPr>
          <w:rFonts w:ascii="Times New Roman" w:hAnsi="Times New Roman" w:cs="Times New Roman"/>
          <w:spacing w:val="-2"/>
          <w:sz w:val="24"/>
          <w:szCs w:val="24"/>
        </w:rPr>
        <w:t>https://dlib.eastview.com/browse/publication/6987 (дата обращения: 21.03.2023)</w:t>
      </w:r>
      <w:r w:rsidR="005A3B3B" w:rsidRPr="0016651C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8F483B" w:rsidRPr="0016651C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 w:rsidR="008F483B">
        <w:rPr>
          <w:rFonts w:ascii="Times New Roman" w:hAnsi="Times New Roman" w:cs="Times New Roman"/>
          <w:sz w:val="24"/>
          <w:szCs w:val="24"/>
        </w:rPr>
        <w:t>Режим доступа: по подписке БД «E</w:t>
      </w:r>
      <w:r w:rsidR="008F483B" w:rsidRPr="00065B7A">
        <w:rPr>
          <w:rFonts w:ascii="Times New Roman" w:hAnsi="Times New Roman" w:cs="Times New Roman"/>
          <w:sz w:val="24"/>
          <w:szCs w:val="24"/>
        </w:rPr>
        <w:t>ast</w:t>
      </w:r>
      <w:r w:rsidR="008F483B" w:rsidRPr="00DE3632">
        <w:rPr>
          <w:rFonts w:ascii="Times New Roman" w:hAnsi="Times New Roman" w:cs="Times New Roman"/>
          <w:sz w:val="24"/>
          <w:szCs w:val="24"/>
        </w:rPr>
        <w:t xml:space="preserve"> </w:t>
      </w:r>
      <w:r w:rsidR="008F483B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="008F483B" w:rsidRPr="00065B7A">
        <w:rPr>
          <w:rFonts w:ascii="Times New Roman" w:hAnsi="Times New Roman" w:cs="Times New Roman"/>
          <w:sz w:val="24"/>
          <w:szCs w:val="24"/>
        </w:rPr>
        <w:t>iew</w:t>
      </w:r>
      <w:proofErr w:type="spellEnd"/>
      <w:r w:rsidR="008F483B">
        <w:rPr>
          <w:rFonts w:ascii="Times New Roman" w:hAnsi="Times New Roman" w:cs="Times New Roman"/>
          <w:sz w:val="24"/>
          <w:szCs w:val="24"/>
        </w:rPr>
        <w:t>».</w:t>
      </w:r>
    </w:p>
    <w:p w:rsidR="00B43C7E" w:rsidRPr="00065B7A" w:rsidRDefault="00B43C7E" w:rsidP="00065B7A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5B7A">
        <w:rPr>
          <w:rFonts w:ascii="Times New Roman" w:hAnsi="Times New Roman" w:cs="Times New Roman"/>
          <w:sz w:val="24"/>
          <w:szCs w:val="24"/>
        </w:rPr>
        <w:t>Новое литературное обозрение</w:t>
      </w:r>
      <w:r w:rsidR="003C4FA3">
        <w:rPr>
          <w:rFonts w:ascii="Times New Roman" w:hAnsi="Times New Roman" w:cs="Times New Roman"/>
          <w:sz w:val="24"/>
          <w:szCs w:val="24"/>
        </w:rPr>
        <w:t xml:space="preserve"> </w:t>
      </w:r>
      <w:r w:rsidR="002B1902" w:rsidRPr="00065B7A">
        <w:rPr>
          <w:rFonts w:ascii="Times New Roman" w:hAnsi="Times New Roman" w:cs="Times New Roman"/>
          <w:sz w:val="24"/>
          <w:szCs w:val="24"/>
        </w:rPr>
        <w:t>:</w:t>
      </w:r>
      <w:r w:rsidR="002B1902" w:rsidRPr="002B1902">
        <w:t xml:space="preserve"> </w:t>
      </w:r>
      <w:r w:rsidR="008D5B22" w:rsidRPr="00065B7A">
        <w:rPr>
          <w:rFonts w:ascii="Times New Roman" w:hAnsi="Times New Roman" w:cs="Times New Roman"/>
          <w:sz w:val="24"/>
          <w:szCs w:val="24"/>
        </w:rPr>
        <w:t xml:space="preserve">науч. журн. </w:t>
      </w:r>
      <w:r w:rsidRPr="00065B7A">
        <w:rPr>
          <w:rFonts w:ascii="Times New Roman" w:hAnsi="Times New Roman" w:cs="Times New Roman"/>
          <w:sz w:val="24"/>
          <w:szCs w:val="24"/>
        </w:rPr>
        <w:t>/ Изд</w:t>
      </w:r>
      <w:r w:rsidR="003C4FA3">
        <w:rPr>
          <w:rFonts w:ascii="Times New Roman" w:hAnsi="Times New Roman" w:cs="Times New Roman"/>
          <w:sz w:val="24"/>
          <w:szCs w:val="24"/>
        </w:rPr>
        <w:t>-</w:t>
      </w:r>
      <w:r w:rsidRPr="00065B7A">
        <w:rPr>
          <w:rFonts w:ascii="Times New Roman" w:hAnsi="Times New Roman" w:cs="Times New Roman"/>
          <w:sz w:val="24"/>
          <w:szCs w:val="24"/>
        </w:rPr>
        <w:t xml:space="preserve">во </w:t>
      </w:r>
      <w:r w:rsidR="003C4FA3">
        <w:rPr>
          <w:rFonts w:ascii="Times New Roman" w:hAnsi="Times New Roman" w:cs="Times New Roman"/>
          <w:sz w:val="24"/>
          <w:szCs w:val="24"/>
        </w:rPr>
        <w:t>«</w:t>
      </w:r>
      <w:r w:rsidRPr="00065B7A">
        <w:rPr>
          <w:rFonts w:ascii="Times New Roman" w:hAnsi="Times New Roman" w:cs="Times New Roman"/>
          <w:sz w:val="24"/>
          <w:szCs w:val="24"/>
        </w:rPr>
        <w:t>Новое литератур</w:t>
      </w:r>
      <w:proofErr w:type="gramStart"/>
      <w:r w:rsidR="003C4F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B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5B7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65B7A">
        <w:rPr>
          <w:rFonts w:ascii="Times New Roman" w:hAnsi="Times New Roman" w:cs="Times New Roman"/>
          <w:sz w:val="24"/>
          <w:szCs w:val="24"/>
        </w:rPr>
        <w:t>бозрение</w:t>
      </w:r>
      <w:r w:rsidR="003C4FA3">
        <w:rPr>
          <w:rFonts w:ascii="Times New Roman" w:hAnsi="Times New Roman" w:cs="Times New Roman"/>
          <w:sz w:val="24"/>
          <w:szCs w:val="24"/>
        </w:rPr>
        <w:t>»</w:t>
      </w:r>
      <w:r w:rsidRPr="00065B7A">
        <w:rPr>
          <w:rFonts w:ascii="Times New Roman" w:hAnsi="Times New Roman" w:cs="Times New Roman"/>
          <w:sz w:val="24"/>
          <w:szCs w:val="24"/>
        </w:rPr>
        <w:t>.</w:t>
      </w:r>
      <w:r w:rsidR="003C4FA3">
        <w:rPr>
          <w:rFonts w:ascii="Times New Roman" w:hAnsi="Times New Roman" w:cs="Times New Roman"/>
          <w:sz w:val="24"/>
          <w:szCs w:val="24"/>
        </w:rPr>
        <w:t xml:space="preserve"> </w:t>
      </w:r>
      <w:r w:rsidR="00356E85" w:rsidRPr="00065B7A">
        <w:rPr>
          <w:rFonts w:ascii="Times New Roman" w:hAnsi="Times New Roman" w:cs="Times New Roman"/>
          <w:sz w:val="24"/>
          <w:szCs w:val="24"/>
        </w:rPr>
        <w:t>–</w:t>
      </w:r>
      <w:r w:rsidRPr="00065B7A">
        <w:rPr>
          <w:rFonts w:ascii="Times New Roman" w:hAnsi="Times New Roman" w:cs="Times New Roman"/>
          <w:sz w:val="24"/>
          <w:szCs w:val="24"/>
        </w:rPr>
        <w:t xml:space="preserve"> Москва, 1992</w:t>
      </w:r>
      <w:r w:rsidR="00356E85" w:rsidRPr="00065B7A">
        <w:rPr>
          <w:rFonts w:ascii="Times New Roman" w:hAnsi="Times New Roman" w:cs="Times New Roman"/>
          <w:sz w:val="24"/>
          <w:szCs w:val="24"/>
        </w:rPr>
        <w:t>–</w:t>
      </w:r>
      <w:r w:rsidRPr="00065B7A">
        <w:rPr>
          <w:rFonts w:ascii="Times New Roman" w:hAnsi="Times New Roman" w:cs="Times New Roman"/>
          <w:sz w:val="24"/>
          <w:szCs w:val="24"/>
        </w:rPr>
        <w:t xml:space="preserve"> .</w:t>
      </w:r>
      <w:r w:rsidR="003C4FA3">
        <w:rPr>
          <w:rFonts w:ascii="Times New Roman" w:hAnsi="Times New Roman" w:cs="Times New Roman"/>
          <w:sz w:val="24"/>
          <w:szCs w:val="24"/>
        </w:rPr>
        <w:t xml:space="preserve"> </w:t>
      </w:r>
      <w:r w:rsidR="00356E85" w:rsidRPr="00065B7A">
        <w:rPr>
          <w:rFonts w:ascii="Times New Roman" w:hAnsi="Times New Roman" w:cs="Times New Roman"/>
          <w:sz w:val="24"/>
          <w:szCs w:val="24"/>
        </w:rPr>
        <w:t>–</w:t>
      </w:r>
      <w:r w:rsidRPr="00065B7A">
        <w:rPr>
          <w:rFonts w:ascii="Times New Roman" w:hAnsi="Times New Roman" w:cs="Times New Roman"/>
          <w:sz w:val="24"/>
          <w:szCs w:val="24"/>
        </w:rPr>
        <w:t xml:space="preserve"> Выходит 6 раз в год</w:t>
      </w:r>
      <w:r w:rsidR="005A3B3B" w:rsidRPr="00065B7A">
        <w:rPr>
          <w:rFonts w:ascii="Times New Roman" w:hAnsi="Times New Roman" w:cs="Times New Roman"/>
          <w:sz w:val="24"/>
          <w:szCs w:val="24"/>
        </w:rPr>
        <w:t xml:space="preserve">. – </w:t>
      </w:r>
      <w:r w:rsidRPr="00065B7A">
        <w:rPr>
          <w:rFonts w:ascii="Times New Roman" w:hAnsi="Times New Roman" w:cs="Times New Roman"/>
          <w:sz w:val="24"/>
          <w:szCs w:val="24"/>
        </w:rPr>
        <w:t>ISSN 0869-6365</w:t>
      </w:r>
      <w:r w:rsidR="005A3B3B" w:rsidRPr="00065B7A">
        <w:rPr>
          <w:rFonts w:ascii="Times New Roman" w:hAnsi="Times New Roman" w:cs="Times New Roman"/>
          <w:sz w:val="24"/>
          <w:szCs w:val="24"/>
        </w:rPr>
        <w:t>. –</w:t>
      </w:r>
      <w:r w:rsidRPr="00065B7A">
        <w:rPr>
          <w:rFonts w:ascii="Times New Roman" w:hAnsi="Times New Roman" w:cs="Times New Roman"/>
          <w:sz w:val="24"/>
          <w:szCs w:val="24"/>
        </w:rPr>
        <w:t xml:space="preserve"> URL: https://dlib.eastview.com/browse/publication/571 (дата обращения: 22.03.2023)</w:t>
      </w:r>
      <w:r w:rsidR="00356E85" w:rsidRPr="00065B7A">
        <w:rPr>
          <w:rFonts w:ascii="Times New Roman" w:hAnsi="Times New Roman" w:cs="Times New Roman"/>
          <w:sz w:val="24"/>
          <w:szCs w:val="24"/>
        </w:rPr>
        <w:t>.</w:t>
      </w:r>
      <w:r w:rsidR="00DE3632">
        <w:rPr>
          <w:rFonts w:ascii="Times New Roman" w:hAnsi="Times New Roman" w:cs="Times New Roman"/>
          <w:sz w:val="24"/>
          <w:szCs w:val="24"/>
        </w:rPr>
        <w:t xml:space="preserve"> – Режим доступа: по подписке БД «E</w:t>
      </w:r>
      <w:r w:rsidR="00DE3632" w:rsidRPr="00065B7A">
        <w:rPr>
          <w:rFonts w:ascii="Times New Roman" w:hAnsi="Times New Roman" w:cs="Times New Roman"/>
          <w:sz w:val="24"/>
          <w:szCs w:val="24"/>
        </w:rPr>
        <w:t>ast</w:t>
      </w:r>
      <w:r w:rsidR="00DE3632" w:rsidRPr="00DE3632">
        <w:rPr>
          <w:rFonts w:ascii="Times New Roman" w:hAnsi="Times New Roman" w:cs="Times New Roman"/>
          <w:sz w:val="24"/>
          <w:szCs w:val="24"/>
        </w:rPr>
        <w:t xml:space="preserve"> </w:t>
      </w:r>
      <w:r w:rsidR="00DE3632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="00DE3632" w:rsidRPr="00065B7A">
        <w:rPr>
          <w:rFonts w:ascii="Times New Roman" w:hAnsi="Times New Roman" w:cs="Times New Roman"/>
          <w:sz w:val="24"/>
          <w:szCs w:val="24"/>
        </w:rPr>
        <w:t>iew</w:t>
      </w:r>
      <w:proofErr w:type="spellEnd"/>
      <w:r w:rsidR="00DE3632">
        <w:rPr>
          <w:rFonts w:ascii="Times New Roman" w:hAnsi="Times New Roman" w:cs="Times New Roman"/>
          <w:sz w:val="24"/>
          <w:szCs w:val="24"/>
        </w:rPr>
        <w:t>».</w:t>
      </w:r>
    </w:p>
    <w:p w:rsidR="00B43C7E" w:rsidRDefault="00B43C7E" w:rsidP="00E005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E9" w:rsidRPr="00E005E9" w:rsidRDefault="00C34612" w:rsidP="00E005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4FA3">
        <w:rPr>
          <w:rFonts w:ascii="Times New Roman" w:hAnsi="Times New Roman" w:cs="Times New Roman"/>
          <w:sz w:val="24"/>
          <w:szCs w:val="24"/>
        </w:rPr>
        <w:t xml:space="preserve">  </w:t>
      </w:r>
      <w:r w:rsidR="00CF667F">
        <w:rPr>
          <w:rFonts w:ascii="Times New Roman" w:hAnsi="Times New Roman" w:cs="Times New Roman"/>
          <w:sz w:val="24"/>
          <w:szCs w:val="24"/>
        </w:rPr>
        <w:t xml:space="preserve">        </w:t>
      </w:r>
      <w:r w:rsidR="002C601F" w:rsidRPr="002C601F">
        <w:rPr>
          <w:rFonts w:ascii="Times New Roman" w:hAnsi="Times New Roman" w:cs="Times New Roman"/>
          <w:sz w:val="24"/>
          <w:szCs w:val="24"/>
        </w:rPr>
        <w:t>А. В. Кирбижекова, Г. В. Зыкова</w:t>
      </w:r>
    </w:p>
    <w:sectPr w:rsidR="00E005E9" w:rsidRPr="00E005E9" w:rsidSect="00B73B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6274"/>
    <w:multiLevelType w:val="hybridMultilevel"/>
    <w:tmpl w:val="9154C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F79AD"/>
    <w:multiLevelType w:val="hybridMultilevel"/>
    <w:tmpl w:val="72AC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7A"/>
    <w:rsid w:val="00001B0D"/>
    <w:rsid w:val="00013840"/>
    <w:rsid w:val="0002231A"/>
    <w:rsid w:val="000240E1"/>
    <w:rsid w:val="00031A37"/>
    <w:rsid w:val="000424B9"/>
    <w:rsid w:val="000460FF"/>
    <w:rsid w:val="000576BF"/>
    <w:rsid w:val="00065005"/>
    <w:rsid w:val="00065B7A"/>
    <w:rsid w:val="0006641B"/>
    <w:rsid w:val="00080A62"/>
    <w:rsid w:val="00087220"/>
    <w:rsid w:val="0009172F"/>
    <w:rsid w:val="000B4CD8"/>
    <w:rsid w:val="000C7163"/>
    <w:rsid w:val="000D061B"/>
    <w:rsid w:val="000E0307"/>
    <w:rsid w:val="00101F36"/>
    <w:rsid w:val="00103E75"/>
    <w:rsid w:val="00104818"/>
    <w:rsid w:val="00110CC6"/>
    <w:rsid w:val="001374EC"/>
    <w:rsid w:val="0014023A"/>
    <w:rsid w:val="0014616E"/>
    <w:rsid w:val="001513DA"/>
    <w:rsid w:val="00157353"/>
    <w:rsid w:val="0016651C"/>
    <w:rsid w:val="001708F7"/>
    <w:rsid w:val="0017162A"/>
    <w:rsid w:val="00171A09"/>
    <w:rsid w:val="00181A24"/>
    <w:rsid w:val="00184B55"/>
    <w:rsid w:val="00184C17"/>
    <w:rsid w:val="001B0496"/>
    <w:rsid w:val="001F6904"/>
    <w:rsid w:val="00205DCB"/>
    <w:rsid w:val="00233616"/>
    <w:rsid w:val="00241D12"/>
    <w:rsid w:val="00252281"/>
    <w:rsid w:val="00255699"/>
    <w:rsid w:val="002600A1"/>
    <w:rsid w:val="00260F64"/>
    <w:rsid w:val="00265549"/>
    <w:rsid w:val="00266018"/>
    <w:rsid w:val="00266876"/>
    <w:rsid w:val="0027663D"/>
    <w:rsid w:val="00297CFD"/>
    <w:rsid w:val="002B1902"/>
    <w:rsid w:val="002B7651"/>
    <w:rsid w:val="002C601F"/>
    <w:rsid w:val="002D5B1C"/>
    <w:rsid w:val="002D6BB1"/>
    <w:rsid w:val="002E6A1D"/>
    <w:rsid w:val="00306674"/>
    <w:rsid w:val="00322D28"/>
    <w:rsid w:val="0034161B"/>
    <w:rsid w:val="00341AD2"/>
    <w:rsid w:val="00356E85"/>
    <w:rsid w:val="0036483B"/>
    <w:rsid w:val="00367398"/>
    <w:rsid w:val="003731CE"/>
    <w:rsid w:val="003960E4"/>
    <w:rsid w:val="003A1EB9"/>
    <w:rsid w:val="003B066C"/>
    <w:rsid w:val="003C4FA3"/>
    <w:rsid w:val="003D3D49"/>
    <w:rsid w:val="003D40BD"/>
    <w:rsid w:val="003D524F"/>
    <w:rsid w:val="003D590F"/>
    <w:rsid w:val="0040653A"/>
    <w:rsid w:val="00410CC2"/>
    <w:rsid w:val="004144F9"/>
    <w:rsid w:val="00426105"/>
    <w:rsid w:val="004377B4"/>
    <w:rsid w:val="00441F64"/>
    <w:rsid w:val="00445BD2"/>
    <w:rsid w:val="00447366"/>
    <w:rsid w:val="004507C0"/>
    <w:rsid w:val="00456090"/>
    <w:rsid w:val="004925BB"/>
    <w:rsid w:val="00494575"/>
    <w:rsid w:val="004A4A46"/>
    <w:rsid w:val="004D1E74"/>
    <w:rsid w:val="004E443E"/>
    <w:rsid w:val="004E5EDE"/>
    <w:rsid w:val="004F58D1"/>
    <w:rsid w:val="00515D98"/>
    <w:rsid w:val="00545E12"/>
    <w:rsid w:val="00566051"/>
    <w:rsid w:val="005734BB"/>
    <w:rsid w:val="005A3B3B"/>
    <w:rsid w:val="005C014A"/>
    <w:rsid w:val="005E2E5A"/>
    <w:rsid w:val="005E385B"/>
    <w:rsid w:val="00600795"/>
    <w:rsid w:val="006103B5"/>
    <w:rsid w:val="006162B2"/>
    <w:rsid w:val="0062606F"/>
    <w:rsid w:val="00626C8A"/>
    <w:rsid w:val="00632DA9"/>
    <w:rsid w:val="00633162"/>
    <w:rsid w:val="00640D53"/>
    <w:rsid w:val="00643E75"/>
    <w:rsid w:val="0064585F"/>
    <w:rsid w:val="006464D5"/>
    <w:rsid w:val="00651C91"/>
    <w:rsid w:val="00672AC5"/>
    <w:rsid w:val="00674A64"/>
    <w:rsid w:val="006757CF"/>
    <w:rsid w:val="00676857"/>
    <w:rsid w:val="00686858"/>
    <w:rsid w:val="00697792"/>
    <w:rsid w:val="00697B2D"/>
    <w:rsid w:val="006D0A07"/>
    <w:rsid w:val="006D6C8E"/>
    <w:rsid w:val="007039A3"/>
    <w:rsid w:val="007058F0"/>
    <w:rsid w:val="00724456"/>
    <w:rsid w:val="00724609"/>
    <w:rsid w:val="00752A06"/>
    <w:rsid w:val="007775FC"/>
    <w:rsid w:val="00780E39"/>
    <w:rsid w:val="00783441"/>
    <w:rsid w:val="00787E35"/>
    <w:rsid w:val="007B07CE"/>
    <w:rsid w:val="007B4AFA"/>
    <w:rsid w:val="007B7798"/>
    <w:rsid w:val="007C192F"/>
    <w:rsid w:val="007C4722"/>
    <w:rsid w:val="007D0436"/>
    <w:rsid w:val="007E7E80"/>
    <w:rsid w:val="00812653"/>
    <w:rsid w:val="00815DC3"/>
    <w:rsid w:val="00836B7A"/>
    <w:rsid w:val="00840484"/>
    <w:rsid w:val="00841B56"/>
    <w:rsid w:val="00850400"/>
    <w:rsid w:val="008560B8"/>
    <w:rsid w:val="00861E07"/>
    <w:rsid w:val="00890FC1"/>
    <w:rsid w:val="008952B0"/>
    <w:rsid w:val="008A79A9"/>
    <w:rsid w:val="008B02FC"/>
    <w:rsid w:val="008B5DAC"/>
    <w:rsid w:val="008C0862"/>
    <w:rsid w:val="008C2083"/>
    <w:rsid w:val="008D4AD9"/>
    <w:rsid w:val="008D5B22"/>
    <w:rsid w:val="008D77EF"/>
    <w:rsid w:val="008E25CD"/>
    <w:rsid w:val="008F483B"/>
    <w:rsid w:val="009147D6"/>
    <w:rsid w:val="00922710"/>
    <w:rsid w:val="00932BDF"/>
    <w:rsid w:val="0093472C"/>
    <w:rsid w:val="00935DAC"/>
    <w:rsid w:val="009370C8"/>
    <w:rsid w:val="00942C4C"/>
    <w:rsid w:val="009565DC"/>
    <w:rsid w:val="00957AD9"/>
    <w:rsid w:val="00970B39"/>
    <w:rsid w:val="0098384E"/>
    <w:rsid w:val="00987168"/>
    <w:rsid w:val="009C2E61"/>
    <w:rsid w:val="009C5004"/>
    <w:rsid w:val="009D5252"/>
    <w:rsid w:val="009D5564"/>
    <w:rsid w:val="009D7130"/>
    <w:rsid w:val="00A03BC1"/>
    <w:rsid w:val="00A12129"/>
    <w:rsid w:val="00A137F9"/>
    <w:rsid w:val="00A2497A"/>
    <w:rsid w:val="00A27D90"/>
    <w:rsid w:val="00A36230"/>
    <w:rsid w:val="00A44565"/>
    <w:rsid w:val="00A54CB5"/>
    <w:rsid w:val="00A7037C"/>
    <w:rsid w:val="00A94C11"/>
    <w:rsid w:val="00AA17C6"/>
    <w:rsid w:val="00AB6DB7"/>
    <w:rsid w:val="00AC6982"/>
    <w:rsid w:val="00AC7B35"/>
    <w:rsid w:val="00AD4838"/>
    <w:rsid w:val="00AD5ABA"/>
    <w:rsid w:val="00AE41BA"/>
    <w:rsid w:val="00AE6C09"/>
    <w:rsid w:val="00AF5E0D"/>
    <w:rsid w:val="00B25CF7"/>
    <w:rsid w:val="00B3797A"/>
    <w:rsid w:val="00B42939"/>
    <w:rsid w:val="00B43C7E"/>
    <w:rsid w:val="00B56804"/>
    <w:rsid w:val="00B73B86"/>
    <w:rsid w:val="00B80CD0"/>
    <w:rsid w:val="00B94633"/>
    <w:rsid w:val="00BA1B6C"/>
    <w:rsid w:val="00BB2B3D"/>
    <w:rsid w:val="00BC0970"/>
    <w:rsid w:val="00BC469F"/>
    <w:rsid w:val="00BE54DC"/>
    <w:rsid w:val="00C015CC"/>
    <w:rsid w:val="00C34612"/>
    <w:rsid w:val="00C46375"/>
    <w:rsid w:val="00C623D5"/>
    <w:rsid w:val="00C66941"/>
    <w:rsid w:val="00C67710"/>
    <w:rsid w:val="00C7573F"/>
    <w:rsid w:val="00C828E7"/>
    <w:rsid w:val="00C82CA9"/>
    <w:rsid w:val="00C86A03"/>
    <w:rsid w:val="00CA4354"/>
    <w:rsid w:val="00CB2D15"/>
    <w:rsid w:val="00CC2263"/>
    <w:rsid w:val="00CE6760"/>
    <w:rsid w:val="00CF29CB"/>
    <w:rsid w:val="00CF667F"/>
    <w:rsid w:val="00D44481"/>
    <w:rsid w:val="00D675E5"/>
    <w:rsid w:val="00D73C44"/>
    <w:rsid w:val="00D940B0"/>
    <w:rsid w:val="00DC73F8"/>
    <w:rsid w:val="00DD6602"/>
    <w:rsid w:val="00DE3632"/>
    <w:rsid w:val="00DF1CEC"/>
    <w:rsid w:val="00DF786F"/>
    <w:rsid w:val="00E005E9"/>
    <w:rsid w:val="00E13B76"/>
    <w:rsid w:val="00E27AE8"/>
    <w:rsid w:val="00E314DF"/>
    <w:rsid w:val="00E321F8"/>
    <w:rsid w:val="00E412F9"/>
    <w:rsid w:val="00E419CC"/>
    <w:rsid w:val="00E55C43"/>
    <w:rsid w:val="00E71923"/>
    <w:rsid w:val="00E93224"/>
    <w:rsid w:val="00E97753"/>
    <w:rsid w:val="00EC7548"/>
    <w:rsid w:val="00EC7C8F"/>
    <w:rsid w:val="00ED0748"/>
    <w:rsid w:val="00ED37DC"/>
    <w:rsid w:val="00EE144D"/>
    <w:rsid w:val="00EE1778"/>
    <w:rsid w:val="00EE52CD"/>
    <w:rsid w:val="00F04877"/>
    <w:rsid w:val="00F11682"/>
    <w:rsid w:val="00F21739"/>
    <w:rsid w:val="00F23058"/>
    <w:rsid w:val="00F25F80"/>
    <w:rsid w:val="00F402D4"/>
    <w:rsid w:val="00F43B8C"/>
    <w:rsid w:val="00F8084D"/>
    <w:rsid w:val="00F93E03"/>
    <w:rsid w:val="00FA0DC4"/>
    <w:rsid w:val="00FB0BCB"/>
    <w:rsid w:val="00FC0E8E"/>
    <w:rsid w:val="00FD1556"/>
    <w:rsid w:val="00FD2790"/>
    <w:rsid w:val="00FD31E4"/>
    <w:rsid w:val="00FD6E76"/>
    <w:rsid w:val="00FF4B64"/>
    <w:rsid w:val="00FF5055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5A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5B7A"/>
    <w:pPr>
      <w:ind w:left="720"/>
      <w:contextualSpacing/>
    </w:pPr>
  </w:style>
  <w:style w:type="character" w:customStyle="1" w:styleId="search-descr">
    <w:name w:val="search-descr"/>
    <w:basedOn w:val="a0"/>
    <w:rsid w:val="007C4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5A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5B7A"/>
    <w:pPr>
      <w:ind w:left="720"/>
      <w:contextualSpacing/>
    </w:pPr>
  </w:style>
  <w:style w:type="character" w:customStyle="1" w:styleId="search-descr">
    <w:name w:val="search-descr"/>
    <w:basedOn w:val="a0"/>
    <w:rsid w:val="007C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D1C2B-8C32-4C90-8232-A9D6010B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2023-04-12T07:23:00Z</dcterms:created>
  <dcterms:modified xsi:type="dcterms:W3CDTF">2023-04-14T07:17:00Z</dcterms:modified>
</cp:coreProperties>
</file>