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FF" w:rsidRPr="003720E2" w:rsidRDefault="002644FF" w:rsidP="000B0594">
      <w:pPr>
        <w:spacing w:after="120"/>
        <w:jc w:val="center"/>
        <w:rPr>
          <w:b/>
          <w:sz w:val="28"/>
          <w:szCs w:val="28"/>
        </w:rPr>
      </w:pPr>
      <w:r w:rsidRPr="003720E2">
        <w:rPr>
          <w:b/>
          <w:sz w:val="28"/>
          <w:szCs w:val="28"/>
        </w:rPr>
        <w:t>Ступени взросления</w:t>
      </w:r>
    </w:p>
    <w:p w:rsidR="00327F00" w:rsidRPr="00327F00" w:rsidRDefault="00C50833" w:rsidP="000B0594">
      <w:pPr>
        <w:spacing w:after="200"/>
        <w:jc w:val="center"/>
      </w:pPr>
      <w:r>
        <w:t>Выставка в г</w:t>
      </w:r>
      <w:r w:rsidR="003275A9" w:rsidRPr="007E6711">
        <w:t>уманитарном информационном центре ЗНБ УрФУ (</w:t>
      </w:r>
      <w:r w:rsidR="003275A9">
        <w:t>сентябрь</w:t>
      </w:r>
      <w:r w:rsidR="003275A9" w:rsidRPr="007E6711">
        <w:t>, 2023 г.)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Адлер А. Наука о характерах. Понять природу человека / А.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Адлер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Е. А. Цыпина.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Академический </w:t>
      </w:r>
      <w:r w:rsidR="0024361D">
        <w:rPr>
          <w:rFonts w:ascii="Times New Roman" w:hAnsi="Times New Roman" w:cs="Times New Roman"/>
          <w:sz w:val="24"/>
          <w:szCs w:val="24"/>
        </w:rPr>
        <w:t>п</w:t>
      </w:r>
      <w:r w:rsidRPr="00327F00">
        <w:rPr>
          <w:rFonts w:ascii="Times New Roman" w:hAnsi="Times New Roman" w:cs="Times New Roman"/>
          <w:sz w:val="24"/>
          <w:szCs w:val="24"/>
        </w:rPr>
        <w:t>роект, 2011. – 253 с. – (Психологические технологии).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978-5-8291-1288-2.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Азаров Ю. П. Дорогу талантам! / Ю. П. Азаров, Л. Азарова.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Русскiй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мiръ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2005.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548 с. – SBN 5-89577-070-3.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Азаров Ю. П. Семейная педагогика. Воспитание ребенка в любви, свободе и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творчестве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 / Ю. П. Азаров.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Эксмо, 2015. – 494 с. – ISBN 978-5-699-81368-1.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Азбука нравственного взросления / В. И. Петрова, Н. М. Трофимова, И. С. Хомякова, Т.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Д.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Питер, 2007. – 301 с. – ISBN 5-469-01537-8.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Алексеев Н. А. Креативная педагогика: психологическая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интерпретация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/ Н.</w:t>
      </w:r>
      <w:r w:rsidR="0024361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А.</w:t>
      </w:r>
      <w:r w:rsidR="0024361D">
        <w:rPr>
          <w:rFonts w:ascii="Times New Roman" w:hAnsi="Times New Roman" w:cs="Times New Roman"/>
          <w:sz w:val="24"/>
          <w:szCs w:val="24"/>
        </w:rPr>
        <w:t xml:space="preserve"> Алексеев ; </w:t>
      </w:r>
      <w:proofErr w:type="spellStart"/>
      <w:r w:rsidR="0024361D">
        <w:rPr>
          <w:rFonts w:ascii="Times New Roman" w:hAnsi="Times New Roman" w:cs="Times New Roman"/>
          <w:sz w:val="24"/>
          <w:szCs w:val="24"/>
        </w:rPr>
        <w:t>Тюм</w:t>
      </w:r>
      <w:proofErr w:type="spellEnd"/>
      <w:r w:rsidR="0024361D">
        <w:rPr>
          <w:rFonts w:ascii="Times New Roman" w:hAnsi="Times New Roman" w:cs="Times New Roman"/>
          <w:sz w:val="24"/>
          <w:szCs w:val="24"/>
        </w:rPr>
        <w:t>. гос. ун-т</w:t>
      </w:r>
      <w:r w:rsidRPr="00327F00">
        <w:rPr>
          <w:rFonts w:ascii="Times New Roman" w:hAnsi="Times New Roman" w:cs="Times New Roman"/>
          <w:sz w:val="24"/>
          <w:szCs w:val="24"/>
        </w:rPr>
        <w:t xml:space="preserve">. – 2-е изд., перераб. и доп. – Тюмень : </w:t>
      </w:r>
      <w:proofErr w:type="spellStart"/>
      <w:r w:rsidR="0024361D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2016.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502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 – ISBN 978-5-400-01328-7.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>Алмазные миры детства, 2015</w:t>
      </w:r>
      <w:r w:rsidR="00C947AF" w:rsidRPr="00A535C9">
        <w:rPr>
          <w:rFonts w:ascii="Times New Roman" w:hAnsi="Times New Roman" w:cs="Times New Roman"/>
          <w:sz w:val="24"/>
          <w:szCs w:val="24"/>
        </w:rPr>
        <w:t>–</w:t>
      </w:r>
      <w:r w:rsidRPr="00A535C9">
        <w:rPr>
          <w:rFonts w:ascii="Times New Roman" w:hAnsi="Times New Roman" w:cs="Times New Roman"/>
          <w:sz w:val="24"/>
          <w:szCs w:val="24"/>
        </w:rPr>
        <w:t xml:space="preserve">2019 / 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Благотвор</w:t>
      </w:r>
      <w:proofErr w:type="spellEnd"/>
      <w:r w:rsidR="00A535C9" w:rsidRPr="00A535C9">
        <w:rPr>
          <w:rFonts w:ascii="Times New Roman" w:hAnsi="Times New Roman" w:cs="Times New Roman"/>
          <w:sz w:val="24"/>
          <w:szCs w:val="24"/>
        </w:rPr>
        <w:t>.</w:t>
      </w:r>
      <w:r w:rsidRPr="00A535C9">
        <w:rPr>
          <w:rFonts w:ascii="Times New Roman" w:hAnsi="Times New Roman" w:cs="Times New Roman"/>
          <w:sz w:val="24"/>
          <w:szCs w:val="24"/>
        </w:rPr>
        <w:t xml:space="preserve"> фонд «Дети России</w:t>
      </w:r>
      <w:proofErr w:type="gramStart"/>
      <w:r w:rsidRPr="00A535C9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рук. проекта</w:t>
      </w:r>
      <w:r w:rsidRPr="00327F00">
        <w:rPr>
          <w:rFonts w:ascii="Times New Roman" w:hAnsi="Times New Roman" w:cs="Times New Roman"/>
          <w:sz w:val="24"/>
          <w:szCs w:val="24"/>
        </w:rPr>
        <w:t xml:space="preserve"> Ю.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В.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Нутенко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 ред.-сост. Е. Г. Соболева</w:t>
      </w:r>
      <w:r w:rsidR="00C947AF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Генри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Пушель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2019.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240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978-5-905672-38-5.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Андреева И. Н. Азбука эмоционального интеллекта / И. Н. Андреева.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БХВ-Петербург, 2012. – 288 с. – ISBN 978-5-9775-0795-0.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Анисимов В. П. Арт-педагогика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нравственности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монография / В. П. Анисимов </w:t>
      </w:r>
      <w:r w:rsidRPr="00327F00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гос. ун-т. – Тверь : </w:t>
      </w:r>
      <w:proofErr w:type="spellStart"/>
      <w:r w:rsidR="00C947AF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2010. – 319 с. – ISBN 978-5-7609-0614-4.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Бакшеев В. Ю. Современный подросток. Проблемы, поиски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решения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учеб.-метод. </w:t>
      </w:r>
      <w:r w:rsidRPr="00A535C9">
        <w:rPr>
          <w:rFonts w:ascii="Times New Roman" w:hAnsi="Times New Roman" w:cs="Times New Roman"/>
          <w:sz w:val="24"/>
          <w:szCs w:val="24"/>
        </w:rPr>
        <w:t>пособие / В. Ю. Бакшеев, Г. Ф. Бакшеева ; Ульян</w:t>
      </w:r>
      <w:r w:rsidR="00A535C9" w:rsidRPr="00A535C9">
        <w:rPr>
          <w:rFonts w:ascii="Times New Roman" w:hAnsi="Times New Roman" w:cs="Times New Roman"/>
          <w:sz w:val="24"/>
          <w:szCs w:val="24"/>
        </w:rPr>
        <w:t>.</w:t>
      </w:r>
      <w:r w:rsidR="00C947AF" w:rsidRPr="00A535C9">
        <w:rPr>
          <w:rFonts w:ascii="Times New Roman" w:hAnsi="Times New Roman" w:cs="Times New Roman"/>
          <w:sz w:val="24"/>
          <w:szCs w:val="24"/>
        </w:rPr>
        <w:t xml:space="preserve"> гос. ун-т</w:t>
      </w:r>
      <w:r w:rsidRPr="00A535C9">
        <w:rPr>
          <w:rFonts w:ascii="Times New Roman" w:hAnsi="Times New Roman" w:cs="Times New Roman"/>
          <w:sz w:val="24"/>
          <w:szCs w:val="24"/>
        </w:rPr>
        <w:t xml:space="preserve">. – Ульяновск : 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>, 2015.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–</w:t>
      </w:r>
      <w:r w:rsidRPr="00327F00">
        <w:rPr>
          <w:rFonts w:ascii="Times New Roman" w:hAnsi="Times New Roman" w:cs="Times New Roman"/>
          <w:sz w:val="24"/>
          <w:szCs w:val="24"/>
        </w:rPr>
        <w:t xml:space="preserve"> 228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Белонощенко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Е. Рожденные с характером / Е.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Белонощенко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Альпина нон-фикшн, 2014. – 199 с. – ISBN 978-5-91671-283-4.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Берк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Л. Е. Развитие ребенка / Л. Е.</w:t>
      </w:r>
      <w:r w:rsidR="00C9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47AF">
        <w:rPr>
          <w:rFonts w:ascii="Times New Roman" w:hAnsi="Times New Roman" w:cs="Times New Roman"/>
          <w:sz w:val="24"/>
          <w:szCs w:val="24"/>
        </w:rPr>
        <w:t>Берк</w:t>
      </w:r>
      <w:proofErr w:type="spellEnd"/>
      <w:r w:rsidR="00C947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947AF">
        <w:rPr>
          <w:rFonts w:ascii="Times New Roman" w:hAnsi="Times New Roman" w:cs="Times New Roman"/>
          <w:sz w:val="24"/>
          <w:szCs w:val="24"/>
        </w:rPr>
        <w:t xml:space="preserve"> пер. с англ. А. Богачев</w:t>
      </w:r>
      <w:r w:rsidRPr="00327F00">
        <w:rPr>
          <w:rFonts w:ascii="Times New Roman" w:hAnsi="Times New Roman" w:cs="Times New Roman"/>
          <w:sz w:val="24"/>
          <w:szCs w:val="24"/>
        </w:rPr>
        <w:t xml:space="preserve"> [и др.]. – 6-е изд.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Питер, 2006. – 1056 с. – (Мастера психологии) – ISBN 5-314-00040-7.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Бойд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Д. Все сложно. Жизнь</w:t>
      </w:r>
      <w:r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>подростков</w:t>
      </w:r>
      <w:r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>в</w:t>
      </w:r>
      <w:r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>социальных</w:t>
      </w:r>
      <w:r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>сетях</w:t>
      </w:r>
      <w:r w:rsidR="0024361D"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24361D">
        <w:rPr>
          <w:rFonts w:ascii="Times New Roman" w:hAnsi="Times New Roman" w:cs="Times New Roman"/>
          <w:sz w:val="24"/>
          <w:szCs w:val="24"/>
        </w:rPr>
        <w:t xml:space="preserve">/ </w:t>
      </w:r>
      <w:r w:rsidRPr="00327F00">
        <w:rPr>
          <w:rFonts w:ascii="Times New Roman" w:hAnsi="Times New Roman" w:cs="Times New Roman"/>
          <w:sz w:val="24"/>
          <w:szCs w:val="24"/>
        </w:rPr>
        <w:t>Д</w:t>
      </w:r>
      <w:r w:rsidRPr="002436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Бойд</w:t>
      </w:r>
      <w:proofErr w:type="spellEnd"/>
      <w:r w:rsidRPr="0024361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>науч</w:t>
      </w:r>
      <w:r w:rsidRPr="0024361D">
        <w:rPr>
          <w:rFonts w:ascii="Times New Roman" w:hAnsi="Times New Roman" w:cs="Times New Roman"/>
          <w:sz w:val="24"/>
          <w:szCs w:val="24"/>
        </w:rPr>
        <w:t xml:space="preserve">. </w:t>
      </w:r>
      <w:r w:rsidRPr="00327F00">
        <w:rPr>
          <w:rFonts w:ascii="Times New Roman" w:hAnsi="Times New Roman" w:cs="Times New Roman"/>
          <w:sz w:val="24"/>
          <w:szCs w:val="24"/>
        </w:rPr>
        <w:t>ред</w:t>
      </w:r>
      <w:r w:rsidRPr="0024361D">
        <w:rPr>
          <w:rFonts w:ascii="Times New Roman" w:hAnsi="Times New Roman" w:cs="Times New Roman"/>
          <w:sz w:val="24"/>
          <w:szCs w:val="24"/>
        </w:rPr>
        <w:t xml:space="preserve">. </w:t>
      </w:r>
      <w:r w:rsidRPr="00327F00">
        <w:rPr>
          <w:rFonts w:ascii="Times New Roman" w:hAnsi="Times New Roman" w:cs="Times New Roman"/>
          <w:sz w:val="24"/>
          <w:szCs w:val="24"/>
        </w:rPr>
        <w:t>пер</w:t>
      </w:r>
      <w:r w:rsidRPr="0024361D">
        <w:rPr>
          <w:rFonts w:ascii="Times New Roman" w:hAnsi="Times New Roman" w:cs="Times New Roman"/>
          <w:sz w:val="24"/>
          <w:szCs w:val="24"/>
        </w:rPr>
        <w:t xml:space="preserve">. </w:t>
      </w:r>
      <w:r w:rsidRPr="00327F00">
        <w:rPr>
          <w:rFonts w:ascii="Times New Roman" w:hAnsi="Times New Roman" w:cs="Times New Roman"/>
          <w:sz w:val="24"/>
          <w:szCs w:val="24"/>
        </w:rPr>
        <w:t>А.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Рябов ; пер. с англ. Ю.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Каптуревского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Высш</w:t>
      </w:r>
      <w:r w:rsidR="0024361D">
        <w:rPr>
          <w:rFonts w:ascii="Times New Roman" w:hAnsi="Times New Roman" w:cs="Times New Roman"/>
          <w:sz w:val="24"/>
          <w:szCs w:val="24"/>
        </w:rPr>
        <w:t>ая</w:t>
      </w:r>
      <w:r w:rsidRPr="00327F00">
        <w:rPr>
          <w:rFonts w:ascii="Times New Roman" w:hAnsi="Times New Roman" w:cs="Times New Roman"/>
          <w:sz w:val="24"/>
          <w:szCs w:val="24"/>
        </w:rPr>
        <w:t xml:space="preserve"> школ</w:t>
      </w:r>
      <w:r w:rsidR="0024361D">
        <w:rPr>
          <w:rFonts w:ascii="Times New Roman" w:hAnsi="Times New Roman" w:cs="Times New Roman"/>
          <w:sz w:val="24"/>
          <w:szCs w:val="24"/>
        </w:rPr>
        <w:t>а</w:t>
      </w:r>
      <w:r w:rsidRPr="00327F00">
        <w:rPr>
          <w:rFonts w:ascii="Times New Roman" w:hAnsi="Times New Roman" w:cs="Times New Roman"/>
          <w:sz w:val="24"/>
          <w:szCs w:val="24"/>
        </w:rPr>
        <w:t xml:space="preserve"> экономики, 2020. – 352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 – URL: https://biblioclub.ru/index.php?page=book&amp;id=600843 (дата обращения: 21.02.2023). – Режим доступа: по подписке ЭБС «Унив. б-ка online». – ISBN 978-5-7598-1</w:t>
      </w:r>
      <w:r w:rsidR="0024361D">
        <w:rPr>
          <w:rFonts w:ascii="Times New Roman" w:hAnsi="Times New Roman" w:cs="Times New Roman"/>
          <w:sz w:val="24"/>
          <w:szCs w:val="24"/>
        </w:rPr>
        <w:t>964-6</w:t>
      </w:r>
      <w:r w:rsidRPr="00327F00">
        <w:rPr>
          <w:rFonts w:ascii="Times New Roman" w:hAnsi="Times New Roman" w:cs="Times New Roman"/>
          <w:sz w:val="24"/>
          <w:szCs w:val="24"/>
        </w:rPr>
        <w:t>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Д. Создание и разрушение эмоциональных связей / Д.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 англ. В.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В.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Старовойтова. – 2-е изд.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Академический </w:t>
      </w:r>
      <w:r w:rsidR="00C947AF">
        <w:rPr>
          <w:rFonts w:ascii="Times New Roman" w:hAnsi="Times New Roman" w:cs="Times New Roman"/>
          <w:sz w:val="24"/>
          <w:szCs w:val="24"/>
        </w:rPr>
        <w:t>п</w:t>
      </w:r>
      <w:r w:rsidRPr="00327F00">
        <w:rPr>
          <w:rFonts w:ascii="Times New Roman" w:hAnsi="Times New Roman" w:cs="Times New Roman"/>
          <w:sz w:val="24"/>
          <w:szCs w:val="24"/>
        </w:rPr>
        <w:t>роект, 2006. – 239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(Психологические технологии). – ISBN 5-8291-0738-4.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Брязгунов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И. П. Гипнотерапия детей и подростков / И. П.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Брязгунов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Изд-во Ин-та психотерапии, 2005. – 182 с. – (Серия «Гипноз»). – ISBN 5-89939-137-5.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lastRenderedPageBreak/>
        <w:t>Вачков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И. В. Введение в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или Избушка, из</w:t>
      </w:r>
      <w:r w:rsidR="00C947AF">
        <w:rPr>
          <w:rFonts w:ascii="Times New Roman" w:hAnsi="Times New Roman" w:cs="Times New Roman"/>
          <w:sz w:val="24"/>
          <w:szCs w:val="24"/>
        </w:rPr>
        <w:t>бушка, повернись ко мне передом</w:t>
      </w:r>
      <w:r w:rsidRPr="00327F00">
        <w:rPr>
          <w:rFonts w:ascii="Times New Roman" w:hAnsi="Times New Roman" w:cs="Times New Roman"/>
          <w:sz w:val="24"/>
          <w:szCs w:val="24"/>
        </w:rPr>
        <w:t xml:space="preserve"> / И. В.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Генезис, 2011. – 287 с. – (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: теория и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практика). – ISBN 978-5-98563-249-1.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И. В. Приключения во Внутреннем Мире. Психология для старшеклассников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/ И.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В.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Питер, 2008. – 126 с. – (Школьный психолог рекомендует). – ISBN 978-5-388-00263-1.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Н. Е. Диалектическое мышление дошкольника. Возможности и культурные </w:t>
      </w:r>
      <w:r w:rsidRPr="00A535C9">
        <w:rPr>
          <w:rFonts w:ascii="Times New Roman" w:hAnsi="Times New Roman" w:cs="Times New Roman"/>
          <w:sz w:val="24"/>
          <w:szCs w:val="24"/>
        </w:rPr>
        <w:t xml:space="preserve">контексты / Н. Е. </w:t>
      </w:r>
      <w:proofErr w:type="spellStart"/>
      <w:proofErr w:type="gramStart"/>
      <w:r w:rsidRPr="00A535C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Моск. гос. ун-т им. М. В. Ломоносова, Психол. ин-т Рос. акад.</w:t>
      </w:r>
      <w:r w:rsidRPr="00327F00">
        <w:rPr>
          <w:rFonts w:ascii="Times New Roman" w:hAnsi="Times New Roman" w:cs="Times New Roman"/>
          <w:sz w:val="24"/>
          <w:szCs w:val="24"/>
        </w:rPr>
        <w:t xml:space="preserve"> образования.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r w:rsidR="0024361D">
        <w:rPr>
          <w:rFonts w:ascii="Times New Roman" w:hAnsi="Times New Roman" w:cs="Times New Roman"/>
          <w:sz w:val="24"/>
          <w:szCs w:val="24"/>
        </w:rPr>
        <w:t>МГУ</w:t>
      </w:r>
      <w:r w:rsidRPr="00327F00">
        <w:rPr>
          <w:rFonts w:ascii="Times New Roman" w:hAnsi="Times New Roman" w:cs="Times New Roman"/>
          <w:sz w:val="24"/>
          <w:szCs w:val="24"/>
        </w:rPr>
        <w:t>, 2021. – 223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 – ISBN 978-5-19-011649-6.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Волков Б. С. Детская психология: от рождения до школы / Б. С. Волков, Н. В. Волкова.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4-е изд., перераб.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Питер, 2009. – 240 с. – (Детская психология).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978-5-388-00653-0.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Волков Б. С. Психология детей младшего школьного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возраста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/ Б.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Волков ; Моск. гос. обл. ун-т. – 7-е изд., перераб. и доп. – Москва : </w:t>
      </w:r>
      <w:proofErr w:type="spellStart"/>
      <w:r w:rsidR="00C947AF" w:rsidRPr="00327F0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2016.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347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 – ISBN 978-5-406-04143-7.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поведения: детское развитие и образование / Том</w:t>
      </w:r>
      <w:r w:rsidR="00A535C9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г</w:t>
      </w:r>
      <w:r w:rsidR="00C947AF">
        <w:rPr>
          <w:rFonts w:ascii="Times New Roman" w:hAnsi="Times New Roman" w:cs="Times New Roman"/>
          <w:sz w:val="24"/>
          <w:szCs w:val="24"/>
        </w:rPr>
        <w:t>ос. ун-</w:t>
      </w:r>
      <w:proofErr w:type="gramStart"/>
      <w:r w:rsidR="00C947AF">
        <w:rPr>
          <w:rFonts w:ascii="Times New Roman" w:hAnsi="Times New Roman" w:cs="Times New Roman"/>
          <w:sz w:val="24"/>
          <w:szCs w:val="24"/>
        </w:rPr>
        <w:t>т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="00C947A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947AF">
        <w:rPr>
          <w:rFonts w:ascii="Times New Roman" w:hAnsi="Times New Roman" w:cs="Times New Roman"/>
          <w:sz w:val="24"/>
          <w:szCs w:val="24"/>
        </w:rPr>
        <w:t xml:space="preserve"> под ред. С.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r w:rsidR="00C947AF">
        <w:rPr>
          <w:rFonts w:ascii="Times New Roman" w:hAnsi="Times New Roman" w:cs="Times New Roman"/>
          <w:sz w:val="24"/>
          <w:szCs w:val="24"/>
        </w:rPr>
        <w:t>Б.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r w:rsidR="00C947AF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C947AF" w:rsidRPr="00C947AF">
        <w:rPr>
          <w:rFonts w:ascii="Times New Roman" w:hAnsi="Times New Roman" w:cs="Times New Roman"/>
          <w:sz w:val="24"/>
          <w:szCs w:val="24"/>
        </w:rPr>
        <w:t>[</w:t>
      </w:r>
      <w:r w:rsidR="00C947AF">
        <w:rPr>
          <w:rFonts w:ascii="Times New Roman" w:hAnsi="Times New Roman" w:cs="Times New Roman"/>
          <w:sz w:val="24"/>
          <w:szCs w:val="24"/>
        </w:rPr>
        <w:t>и др.</w:t>
      </w:r>
      <w:r w:rsidR="00C947AF" w:rsidRPr="00C947AF">
        <w:rPr>
          <w:rFonts w:ascii="Times New Roman" w:hAnsi="Times New Roman" w:cs="Times New Roman"/>
          <w:sz w:val="24"/>
          <w:szCs w:val="24"/>
        </w:rPr>
        <w:t>]</w:t>
      </w:r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AF">
        <w:rPr>
          <w:rFonts w:ascii="Times New Roman" w:hAnsi="Times New Roman" w:cs="Times New Roman"/>
          <w:sz w:val="24"/>
          <w:szCs w:val="24"/>
        </w:rPr>
        <w:t>ТомГУ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2016. – 441 с. – ISBN 978-5-94621-585-5.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Дворяшина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Н. А. Детство как духовно-нравственная ценность в русской литературе XX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монография / Н. А.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Дворяшина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 Департамент образования и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политики </w:t>
      </w:r>
      <w:r w:rsidRPr="00A535C9">
        <w:rPr>
          <w:rFonts w:ascii="Times New Roman" w:hAnsi="Times New Roman" w:cs="Times New Roman"/>
          <w:sz w:val="24"/>
          <w:szCs w:val="24"/>
        </w:rPr>
        <w:t>Ханты-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Манс</w:t>
      </w:r>
      <w:proofErr w:type="spellEnd"/>
      <w:r w:rsidR="00A535C9" w:rsidRPr="00A535C9">
        <w:rPr>
          <w:rFonts w:ascii="Times New Roman" w:hAnsi="Times New Roman" w:cs="Times New Roman"/>
          <w:sz w:val="24"/>
          <w:szCs w:val="24"/>
        </w:rPr>
        <w:t>.</w:t>
      </w:r>
      <w:r w:rsidRPr="00A5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автоном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 xml:space="preserve">. округа – Югры, Сургут. гос. пед. ун-т, – Сургут : </w:t>
      </w:r>
      <w:proofErr w:type="spellStart"/>
      <w:r w:rsidR="00C947AF" w:rsidRPr="00A535C9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="00C947AF" w:rsidRPr="00A535C9">
        <w:rPr>
          <w:rFonts w:ascii="Times New Roman" w:hAnsi="Times New Roman" w:cs="Times New Roman"/>
          <w:sz w:val="24"/>
          <w:szCs w:val="24"/>
        </w:rPr>
        <w:t>, 2018. </w:t>
      </w:r>
      <w:r w:rsidRPr="00A535C9">
        <w:rPr>
          <w:rFonts w:ascii="Times New Roman" w:hAnsi="Times New Roman" w:cs="Times New Roman"/>
          <w:sz w:val="24"/>
          <w:szCs w:val="24"/>
        </w:rPr>
        <w:t>–</w:t>
      </w:r>
      <w:r w:rsidRPr="00327F00">
        <w:rPr>
          <w:rFonts w:ascii="Times New Roman" w:hAnsi="Times New Roman" w:cs="Times New Roman"/>
          <w:sz w:val="24"/>
          <w:szCs w:val="24"/>
        </w:rPr>
        <w:t xml:space="preserve"> 350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 – ISBN 978-5-93190-364-4.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Дольто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Ф. На стороне подростка / Ф.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Дольто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 фр. А. К. Борисовой.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Екатеринбург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У-Фактория, 2006. – 357 с. – (Психология детства, Классическое наследие). – ISBN 5-9709-0151-2. – ISBN 5-9709-0148-2.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Дудьев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В. П. Психомоторика детей с ограниченными возможностями здоровья / </w:t>
      </w:r>
      <w:r w:rsidRPr="00A535C9">
        <w:rPr>
          <w:rFonts w:ascii="Times New Roman" w:hAnsi="Times New Roman" w:cs="Times New Roman"/>
          <w:sz w:val="24"/>
          <w:szCs w:val="24"/>
        </w:rPr>
        <w:t>В.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П.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535C9">
        <w:rPr>
          <w:rFonts w:ascii="Times New Roman" w:hAnsi="Times New Roman" w:cs="Times New Roman"/>
          <w:sz w:val="24"/>
          <w:szCs w:val="24"/>
        </w:rPr>
        <w:t>Дудьев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="00A535C9" w:rsidRPr="00A535C9">
        <w:rPr>
          <w:rFonts w:ascii="Times New Roman" w:hAnsi="Times New Roman" w:cs="Times New Roman"/>
          <w:sz w:val="24"/>
          <w:szCs w:val="24"/>
        </w:rPr>
        <w:t>.</w:t>
      </w:r>
      <w:r w:rsidRPr="00A535C9">
        <w:rPr>
          <w:rFonts w:ascii="Times New Roman" w:hAnsi="Times New Roman" w:cs="Times New Roman"/>
          <w:sz w:val="24"/>
          <w:szCs w:val="24"/>
        </w:rPr>
        <w:t xml:space="preserve"> гос. пед. ун-т. – Барнаул : 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>, 2020. – 359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с.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– ISBN 978-5-88210-</w:t>
      </w:r>
      <w:r w:rsidRPr="00327F00">
        <w:rPr>
          <w:rFonts w:ascii="Times New Roman" w:hAnsi="Times New Roman" w:cs="Times New Roman"/>
          <w:sz w:val="24"/>
          <w:szCs w:val="24"/>
        </w:rPr>
        <w:t>960-7.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Злоти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Б. Изобретатель пришел на урок: развиваем креативное мышление / Б.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Злотин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А.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Галактика, 2018. – 302 с. – URL: https://biblioclub.ru/index.php?page=book&amp;id=688795 (дата обращения: 27.03.2023).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978-5-9500662-8-3.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М. После трех уже поздно / М.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 англ. Н</w:t>
      </w:r>
      <w:r w:rsidR="00C947AF">
        <w:rPr>
          <w:rFonts w:ascii="Times New Roman" w:hAnsi="Times New Roman" w:cs="Times New Roman"/>
          <w:sz w:val="24"/>
          <w:szCs w:val="24"/>
        </w:rPr>
        <w:t>. А. Перовой. – Изд. 3-е, испр. </w:t>
      </w:r>
      <w:r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Альпина нон-фикшн, 2012. – 223 с. – ISBN 978-5-91671-151-6.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Иванов Д. В. Возраст одаренности: от шести до семи / Д. В. Иванов, Л. Ю. Калинина, </w:t>
      </w:r>
      <w:r w:rsidRPr="00A535C9">
        <w:rPr>
          <w:rFonts w:ascii="Times New Roman" w:hAnsi="Times New Roman" w:cs="Times New Roman"/>
          <w:sz w:val="24"/>
          <w:szCs w:val="24"/>
        </w:rPr>
        <w:t>Н.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А.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535C9">
        <w:rPr>
          <w:rFonts w:ascii="Times New Roman" w:hAnsi="Times New Roman" w:cs="Times New Roman"/>
          <w:sz w:val="24"/>
          <w:szCs w:val="24"/>
        </w:rPr>
        <w:t>Никитин ;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5C9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>. гос. соц</w:t>
      </w:r>
      <w:r w:rsidR="00A535C9" w:rsidRPr="00A535C9">
        <w:rPr>
          <w:rFonts w:ascii="Times New Roman" w:hAnsi="Times New Roman" w:cs="Times New Roman"/>
          <w:sz w:val="24"/>
          <w:szCs w:val="24"/>
        </w:rPr>
        <w:t>.</w:t>
      </w:r>
      <w:r w:rsidR="00C947AF" w:rsidRPr="00A535C9">
        <w:rPr>
          <w:rFonts w:ascii="Times New Roman" w:hAnsi="Times New Roman" w:cs="Times New Roman"/>
          <w:sz w:val="24"/>
          <w:szCs w:val="24"/>
        </w:rPr>
        <w:t>-пед. ун-т</w:t>
      </w:r>
      <w:r w:rsidRPr="00A535C9">
        <w:rPr>
          <w:rFonts w:ascii="Times New Roman" w:hAnsi="Times New Roman" w:cs="Times New Roman"/>
          <w:sz w:val="24"/>
          <w:szCs w:val="24"/>
        </w:rPr>
        <w:t>. – Самара : СГСПУ, 2021. – 207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с.</w:t>
      </w:r>
      <w:r w:rsidR="00C947AF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– (Научно-</w:t>
      </w:r>
      <w:r w:rsidRPr="00327F00">
        <w:rPr>
          <w:rFonts w:ascii="Times New Roman" w:hAnsi="Times New Roman" w:cs="Times New Roman"/>
          <w:sz w:val="24"/>
          <w:szCs w:val="24"/>
        </w:rPr>
        <w:t>популярная серия РФФИ). – ISBN 978-5-8428-1196-0.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Е. А. Ваш ребенок </w:t>
      </w:r>
      <w:r w:rsidR="0024361D">
        <w:rPr>
          <w:rFonts w:ascii="Times New Roman" w:hAnsi="Times New Roman" w:cs="Times New Roman"/>
          <w:sz w:val="24"/>
          <w:szCs w:val="24"/>
        </w:rPr>
        <w:t>–</w:t>
      </w:r>
      <w:r w:rsidRPr="00327F00">
        <w:rPr>
          <w:rFonts w:ascii="Times New Roman" w:hAnsi="Times New Roman" w:cs="Times New Roman"/>
          <w:sz w:val="24"/>
          <w:szCs w:val="24"/>
        </w:rPr>
        <w:t xml:space="preserve"> лидер. Как правильно воспитать вашего ребенка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/ Е.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А.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Мир и образование, 2014. – 224 с. – (Пойми своего ребенка).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URL: https://biblioclub.ru/index.php?page=book&amp;id=23477</w:t>
      </w:r>
      <w:r w:rsidR="003C533B">
        <w:rPr>
          <w:rFonts w:ascii="Times New Roman" w:hAnsi="Times New Roman" w:cs="Times New Roman"/>
          <w:sz w:val="24"/>
          <w:szCs w:val="24"/>
        </w:rPr>
        <w:t>1 (дата обращения: 27.03.2023). </w:t>
      </w:r>
      <w:r w:rsidRPr="00327F00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978-5-94666-731-9.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Керделлан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К. Дети процессора. Как Интернет и видеоигры формируют завтрашних взрослых / К.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Керделлан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Грезийон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 фр. А.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Лущанова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У-</w:t>
      </w:r>
      <w:r w:rsidRPr="00327F00">
        <w:rPr>
          <w:rFonts w:ascii="Times New Roman" w:hAnsi="Times New Roman" w:cs="Times New Roman"/>
          <w:sz w:val="24"/>
          <w:szCs w:val="24"/>
        </w:rPr>
        <w:lastRenderedPageBreak/>
        <w:t>Фактория, 2006. – 270 с. – (Психология детства) (Современный взгляд). – ISBN 5-9709-0181-4.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Е. Ю. Терпимое отношение к ребенку: психологическое содержание, диагностика,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коррекция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 / Е. Ю.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Академический </w:t>
      </w:r>
      <w:r w:rsidR="00C947AF">
        <w:rPr>
          <w:rFonts w:ascii="Times New Roman" w:hAnsi="Times New Roman" w:cs="Times New Roman"/>
          <w:sz w:val="24"/>
          <w:szCs w:val="24"/>
        </w:rPr>
        <w:t>п</w:t>
      </w:r>
      <w:r w:rsidRPr="00327F00">
        <w:rPr>
          <w:rFonts w:ascii="Times New Roman" w:hAnsi="Times New Roman" w:cs="Times New Roman"/>
          <w:sz w:val="24"/>
          <w:szCs w:val="24"/>
        </w:rPr>
        <w:t>роект, 2005. – 192 с. – (Руководство практического психолога). – ISBN 5-8291-0495-4.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Кокоренко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В. Л. Социальная работа с детьми и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подростками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/ В.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Л.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Кокоренко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, Н. Ю.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Кучукова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, И. Ю.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Маргошина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 С.-Петерб. гос. ин-т психологии и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соц</w:t>
      </w:r>
      <w:r w:rsidR="00A535C9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работы.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Академия, 2011. – 254 с. – ISBN 978-5-7695-6963-0.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Корнеева Е. Н. Детские капризы. Что это такое и как с этим справиться? / Е. Н. Корнеева.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У-Фактория, 2006. – 173 с. – (Психология детства) (Современный взгляд).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 5-9757-0002-7.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Кучина Т. И. Детско-родительские отношения и психологическое благополучие подростков / Т. И. Кучина, Т. С. Мороз.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Берлин : Директ-Медиа, 2022. – 108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URL: https://biblioclub.ru/index.php?page=book&amp;id=602418 (дата обращения: 17.04.2023).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978-5-4499-0756-1.</w:t>
      </w:r>
    </w:p>
    <w:p w:rsidR="00327F00" w:rsidRPr="00327F00" w:rsidRDefault="00327F00" w:rsidP="0041231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C9">
        <w:rPr>
          <w:rFonts w:ascii="Times New Roman" w:hAnsi="Times New Roman" w:cs="Times New Roman"/>
          <w:sz w:val="24"/>
          <w:szCs w:val="24"/>
        </w:rPr>
        <w:t>Лаут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 xml:space="preserve"> Г. В. Коррекция поведения детей и подростков</w:t>
      </w:r>
      <w:r w:rsidR="0024361D" w:rsidRPr="00A535C9">
        <w:rPr>
          <w:rFonts w:ascii="Times New Roman" w:hAnsi="Times New Roman" w:cs="Times New Roman"/>
          <w:sz w:val="24"/>
          <w:szCs w:val="24"/>
        </w:rPr>
        <w:t xml:space="preserve">. </w:t>
      </w:r>
      <w:r w:rsidR="0024361D" w:rsidRPr="00A535C9">
        <w:rPr>
          <w:rFonts w:ascii="Times New Roman" w:hAnsi="Times New Roman" w:cs="Times New Roman"/>
          <w:sz w:val="24"/>
          <w:szCs w:val="24"/>
        </w:rPr>
        <w:t>Т. 1</w:t>
      </w:r>
      <w:r w:rsidR="0024361D" w:rsidRPr="00A535C9">
        <w:rPr>
          <w:rFonts w:ascii="Times New Roman" w:hAnsi="Times New Roman" w:cs="Times New Roman"/>
          <w:sz w:val="24"/>
          <w:szCs w:val="24"/>
        </w:rPr>
        <w:t>.</w:t>
      </w:r>
      <w:r w:rsidR="0024361D" w:rsidRPr="00A535C9">
        <w:rPr>
          <w:rFonts w:ascii="Times New Roman" w:hAnsi="Times New Roman" w:cs="Times New Roman"/>
          <w:sz w:val="24"/>
          <w:szCs w:val="24"/>
        </w:rPr>
        <w:t xml:space="preserve"> Стратегия и </w:t>
      </w:r>
      <w:proofErr w:type="gramStart"/>
      <w:r w:rsidR="0024361D" w:rsidRPr="00A535C9">
        <w:rPr>
          <w:rFonts w:ascii="Times New Roman" w:hAnsi="Times New Roman" w:cs="Times New Roman"/>
          <w:sz w:val="24"/>
          <w:szCs w:val="24"/>
        </w:rPr>
        <w:t>методы</w:t>
      </w:r>
      <w:r w:rsidRPr="00A53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практ</w:t>
      </w:r>
      <w:r w:rsidR="0024361D" w:rsidRPr="00A535C9">
        <w:rPr>
          <w:rFonts w:ascii="Times New Roman" w:hAnsi="Times New Roman" w:cs="Times New Roman"/>
          <w:sz w:val="24"/>
          <w:szCs w:val="24"/>
        </w:rPr>
        <w:t>.</w:t>
      </w:r>
      <w:r w:rsidRPr="00A535C9">
        <w:rPr>
          <w:rFonts w:ascii="Times New Roman" w:hAnsi="Times New Roman" w:cs="Times New Roman"/>
          <w:sz w:val="24"/>
          <w:szCs w:val="24"/>
        </w:rPr>
        <w:t xml:space="preserve"> рук</w:t>
      </w:r>
      <w:r w:rsidR="00A535C9" w:rsidRPr="00A535C9">
        <w:rPr>
          <w:rFonts w:ascii="Times New Roman" w:hAnsi="Times New Roman" w:cs="Times New Roman"/>
          <w:sz w:val="24"/>
          <w:szCs w:val="24"/>
        </w:rPr>
        <w:t>.</w:t>
      </w:r>
      <w:r w:rsidR="00A535C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/ Г. В.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Лаут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, У. Б. Брак, Ф.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Линдеркамп</w:t>
      </w:r>
      <w:r w:rsidR="0024361D" w:rsidRPr="0024361D">
        <w:rPr>
          <w:rFonts w:ascii="Times New Roman" w:hAnsi="Times New Roman" w:cs="Times New Roman"/>
          <w:sz w:val="24"/>
          <w:szCs w:val="24"/>
        </w:rPr>
        <w:t xml:space="preserve"> </w:t>
      </w:r>
      <w:r w:rsidR="0024361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4361D">
        <w:rPr>
          <w:rFonts w:ascii="Times New Roman" w:hAnsi="Times New Roman" w:cs="Times New Roman"/>
          <w:sz w:val="24"/>
          <w:szCs w:val="24"/>
        </w:rPr>
        <w:t xml:space="preserve"> </w:t>
      </w:r>
      <w:r w:rsidR="0024361D" w:rsidRPr="00327F00">
        <w:rPr>
          <w:rFonts w:ascii="Times New Roman" w:hAnsi="Times New Roman" w:cs="Times New Roman"/>
          <w:sz w:val="24"/>
          <w:szCs w:val="24"/>
        </w:rPr>
        <w:t>пер. с нем. В. Т. Алтухова ; науч. ред. рус. текста А. Б. Холмогорова</w:t>
      </w:r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2005.</w:t>
      </w:r>
      <w:r w:rsidR="0024361D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>– 224 с. – ISBN 5-7695-2585-1</w:t>
      </w:r>
      <w:r w:rsidR="0024361D">
        <w:rPr>
          <w:rFonts w:ascii="Times New Roman" w:hAnsi="Times New Roman" w:cs="Times New Roman"/>
          <w:sz w:val="24"/>
          <w:szCs w:val="24"/>
        </w:rPr>
        <w:t>.</w:t>
      </w:r>
    </w:p>
    <w:p w:rsidR="00327F00" w:rsidRPr="00327F00" w:rsidRDefault="00327F00" w:rsidP="0041231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Леонтьев А. Н. Психологические основы развития ребенка и обучения / А. Н.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Леонтьев</w:t>
      </w:r>
      <w:r w:rsidR="00C947AF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под ред. Д. А. Леонтьева, А. А. Леонтьева.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Смысл, 2009. – 423 с. – (Серия «Живая классика»). – ISBN 978-5-89357-278-0.</w:t>
      </w:r>
    </w:p>
    <w:p w:rsidR="00327F00" w:rsidRPr="00327F00" w:rsidRDefault="00327F00" w:rsidP="0041231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 xml:space="preserve">Мой Учитель / </w:t>
      </w:r>
      <w:r w:rsidR="00C947AF" w:rsidRPr="00A535C9">
        <w:rPr>
          <w:rFonts w:ascii="Times New Roman" w:hAnsi="Times New Roman" w:cs="Times New Roman"/>
          <w:sz w:val="24"/>
          <w:szCs w:val="24"/>
        </w:rPr>
        <w:t>Центр исслед. проблем воспитания, формирования здорового образа</w:t>
      </w:r>
      <w:r w:rsidR="00C947AF" w:rsidRPr="00C947AF">
        <w:rPr>
          <w:rFonts w:ascii="Times New Roman" w:hAnsi="Times New Roman" w:cs="Times New Roman"/>
          <w:sz w:val="24"/>
          <w:szCs w:val="24"/>
        </w:rPr>
        <w:t xml:space="preserve"> жизни, профилактики </w:t>
      </w:r>
      <w:proofErr w:type="gramStart"/>
      <w:r w:rsidR="00C947AF" w:rsidRPr="00C947AF">
        <w:rPr>
          <w:rFonts w:ascii="Times New Roman" w:hAnsi="Times New Roman" w:cs="Times New Roman"/>
          <w:sz w:val="24"/>
          <w:szCs w:val="24"/>
        </w:rPr>
        <w:t xml:space="preserve">наркомании </w:t>
      </w:r>
      <w:r w:rsidR="00C947A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947AF">
        <w:rPr>
          <w:rFonts w:ascii="Times New Roman" w:hAnsi="Times New Roman" w:cs="Times New Roman"/>
          <w:sz w:val="24"/>
          <w:szCs w:val="24"/>
        </w:rPr>
        <w:t xml:space="preserve"> </w:t>
      </w:r>
      <w:r w:rsidRPr="00327F00">
        <w:rPr>
          <w:rFonts w:ascii="Times New Roman" w:hAnsi="Times New Roman" w:cs="Times New Roman"/>
          <w:sz w:val="24"/>
          <w:szCs w:val="24"/>
        </w:rPr>
        <w:t xml:space="preserve">под ред. Н. Ю.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Синягиной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Орел : Вешние воды, 2010. – 242 с. – URL: https://biblioclub.ru/index.php?page=book&amp;id=233724 (дата обращения: 27.03.2023). – Режим доступа: по подписке ЭБС «Унив. б-ка online».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978-5-87295-251-0.</w:t>
      </w:r>
    </w:p>
    <w:p w:rsidR="00327F00" w:rsidRPr="00327F00" w:rsidRDefault="00327F00" w:rsidP="0041231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Палфри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Д. Дети цифровой эры / Д.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Палфри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Гассер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 англ. Н. Г.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Эксмо, 2011. – 365 с. – (Психология нового поколения). – ISBN 978-5-699-46181-3.</w:t>
      </w:r>
    </w:p>
    <w:p w:rsidR="00327F00" w:rsidRPr="00327F00" w:rsidRDefault="00327F00" w:rsidP="0041231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Р. Агрессивный, гиперактивный, раздражительный ребенок. Что делать? Советы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психолога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</w:t>
      </w:r>
      <w:r w:rsidR="00412319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с нем</w:t>
      </w:r>
      <w:r w:rsidR="00412319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/ Р.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Питер, 2012.</w:t>
      </w:r>
      <w:r w:rsidR="00412319">
        <w:rPr>
          <w:rFonts w:ascii="Times New Roman" w:hAnsi="Times New Roman" w:cs="Times New Roman"/>
          <w:sz w:val="24"/>
          <w:szCs w:val="24"/>
        </w:rPr>
        <w:t xml:space="preserve"> – 203 с. – (Вы и ваш ребенок)</w:t>
      </w:r>
      <w:r w:rsidRPr="00327F00">
        <w:rPr>
          <w:rFonts w:ascii="Times New Roman" w:hAnsi="Times New Roman" w:cs="Times New Roman"/>
          <w:sz w:val="24"/>
          <w:szCs w:val="24"/>
        </w:rPr>
        <w:t>. – ISBN 978-5-459-00367-3.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Послушник и школяр, наставник и магистр. Средневековая педагогика в лицах и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текстах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 / Рос. акад. образования ; </w:t>
      </w:r>
      <w:r w:rsidR="00412319">
        <w:rPr>
          <w:rFonts w:ascii="Times New Roman" w:hAnsi="Times New Roman" w:cs="Times New Roman"/>
          <w:sz w:val="24"/>
          <w:szCs w:val="24"/>
        </w:rPr>
        <w:t>с</w:t>
      </w:r>
      <w:r w:rsidRPr="00327F00">
        <w:rPr>
          <w:rFonts w:ascii="Times New Roman" w:hAnsi="Times New Roman" w:cs="Times New Roman"/>
          <w:sz w:val="24"/>
          <w:szCs w:val="24"/>
        </w:rPr>
        <w:t xml:space="preserve">ост. и отв. ред. В. Г.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Безрогов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 </w:t>
      </w:r>
      <w:r w:rsidR="00412319">
        <w:rPr>
          <w:rFonts w:ascii="Times New Roman" w:hAnsi="Times New Roman" w:cs="Times New Roman"/>
          <w:sz w:val="24"/>
          <w:szCs w:val="24"/>
        </w:rPr>
        <w:t>п</w:t>
      </w:r>
      <w:r w:rsidRPr="00327F00">
        <w:rPr>
          <w:rFonts w:ascii="Times New Roman" w:hAnsi="Times New Roman" w:cs="Times New Roman"/>
          <w:sz w:val="24"/>
          <w:szCs w:val="24"/>
        </w:rPr>
        <w:t>од общ. ред. Т.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Н.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Матулис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РАО, 1996. – 414 с. – ISBN 5-204-00056-9.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Практическая нейропсихология. Опыт работы с детьми, испытывающими трудности в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обучении / под общ. ред. Ж. М.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3-е изд.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Генезис, 2018. – 334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 978-5-98563-364-1.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Прихожан А. М. Психология сиротства / А. М. Прихожан, Н. Н. Толстых. – 3-е изд.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</w:t>
      </w:r>
      <w:r w:rsidR="00412319">
        <w:rPr>
          <w:rFonts w:ascii="Times New Roman" w:hAnsi="Times New Roman" w:cs="Times New Roman"/>
          <w:sz w:val="24"/>
          <w:szCs w:val="24"/>
        </w:rPr>
        <w:t>сква :</w:t>
      </w:r>
      <w:proofErr w:type="gramEnd"/>
      <w:r w:rsidR="00412319">
        <w:rPr>
          <w:rFonts w:ascii="Times New Roman" w:hAnsi="Times New Roman" w:cs="Times New Roman"/>
          <w:sz w:val="24"/>
          <w:szCs w:val="24"/>
        </w:rPr>
        <w:t xml:space="preserve"> Питер, 2007. – 414 с. – </w:t>
      </w:r>
      <w:r w:rsidRPr="00327F00">
        <w:rPr>
          <w:rFonts w:ascii="Times New Roman" w:hAnsi="Times New Roman" w:cs="Times New Roman"/>
          <w:sz w:val="24"/>
          <w:szCs w:val="24"/>
        </w:rPr>
        <w:t>(Серия «Ребенок-сирота: семейное жизнеустройство и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социализация»). – ISBN 978-5-91180-572-2.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Развитие личности ребенка от пяти до семи.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У-Фактория, 2005. – 599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(Психология детства) (Развитие личности ребенка от рождения до шестнадцати лет).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 5-9709-0038-9. – ISBN 5-9709-0039-7.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Райгородский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Д. Я. Подросток и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семья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хрестоматия / Д. Я.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Райгородский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Самара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Бахрах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-М, 2013. – 654 с. – (Психология семейных отношений). – ISBN 978-5-94648-105-2.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Родителям: как быть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ребенком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хрестоматия / сост. и авт. коммент. Ю. Б.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АСТ, 2017. – 378 с. – ISBN 978-5-17-068307-9. – ISBN 978-5-17-101011-9.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Руфо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М. Братья и сестры, болезнь любви. Дети в семье </w:t>
      </w:r>
      <w:r w:rsidR="00412319">
        <w:rPr>
          <w:rFonts w:ascii="Times New Roman" w:hAnsi="Times New Roman" w:cs="Times New Roman"/>
          <w:sz w:val="24"/>
          <w:szCs w:val="24"/>
        </w:rPr>
        <w:t>–</w:t>
      </w:r>
      <w:r w:rsidRPr="00327F00">
        <w:rPr>
          <w:rFonts w:ascii="Times New Roman" w:hAnsi="Times New Roman" w:cs="Times New Roman"/>
          <w:sz w:val="24"/>
          <w:szCs w:val="24"/>
        </w:rPr>
        <w:t xml:space="preserve"> сложности роста / М.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Руфо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фр. О.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У-Фактория, 2006. – 284 с. – (Психология детства) (Современный взгляд). – ISBN 5-9709-0183-0.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Самосознание проблемных подростков / Н. Л. Белопольская, С. Р. Иванова, Е.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В.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Шафирова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Рос</w:t>
      </w:r>
      <w:r w:rsidR="00412319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акад. наук, Ин-т психологии.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Ин-т психологии РАН, 2007. – 331 с. – ISBN 978-5-9270-0111-8.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Самусенко И. Л. Психологическая профилактика психических болезней детей и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подростков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 / И. Л. Самусенко – Тверь :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. гос. ун-т, 2008. – 119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 978-5-7609-0437-9.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Семья и дети в условиях пандемии: клинические и психологические аспекты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/ М.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Е.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Баулина, А. А.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Бехтер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Ю. А. Викулова [и др.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под ред. Е. В.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Куфтяк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 Моск</w:t>
      </w:r>
      <w:r w:rsidR="00412319">
        <w:rPr>
          <w:rFonts w:ascii="Times New Roman" w:hAnsi="Times New Roman" w:cs="Times New Roman"/>
          <w:sz w:val="24"/>
          <w:szCs w:val="24"/>
        </w:rPr>
        <w:t>.</w:t>
      </w:r>
      <w:r w:rsidRPr="00327F00">
        <w:rPr>
          <w:rFonts w:ascii="Times New Roman" w:hAnsi="Times New Roman" w:cs="Times New Roman"/>
          <w:sz w:val="24"/>
          <w:szCs w:val="24"/>
        </w:rPr>
        <w:t xml:space="preserve"> ин</w:t>
      </w:r>
      <w:r w:rsidR="00412319">
        <w:rPr>
          <w:rFonts w:ascii="Times New Roman" w:hAnsi="Times New Roman" w:cs="Times New Roman"/>
          <w:sz w:val="24"/>
          <w:szCs w:val="24"/>
        </w:rPr>
        <w:t>-</w:t>
      </w:r>
      <w:r w:rsidRPr="00327F00">
        <w:rPr>
          <w:rFonts w:ascii="Times New Roman" w:hAnsi="Times New Roman" w:cs="Times New Roman"/>
          <w:sz w:val="24"/>
          <w:szCs w:val="24"/>
        </w:rPr>
        <w:t xml:space="preserve">т психоанализа.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-Центр, 2022. – 232 с. – URL: https://biblioclub.ru/index.php?page=book&amp;id=696568 (дата обращения: 17.04.2023).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978-5-89353-656-0.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Словарь психологических понятий для современных родителей / Е. В. Алексеев, А.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Н.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Алехин, А. Н. Антонова [и др.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под общ. ред. Е. Н. Волковой.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Изд</w:t>
      </w:r>
      <w:r w:rsidR="00412319">
        <w:rPr>
          <w:rFonts w:ascii="Times New Roman" w:hAnsi="Times New Roman" w:cs="Times New Roman"/>
          <w:sz w:val="24"/>
          <w:szCs w:val="24"/>
        </w:rPr>
        <w:t>-</w:t>
      </w:r>
      <w:r w:rsidRPr="00327F00">
        <w:rPr>
          <w:rFonts w:ascii="Times New Roman" w:hAnsi="Times New Roman" w:cs="Times New Roman"/>
          <w:sz w:val="24"/>
          <w:szCs w:val="24"/>
        </w:rPr>
        <w:t>во РГПУ им. А. И. Герцена, 2020. – 243 с. – (Научно-популярная серия РФФИ).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978-5-8064-2895-1.</w:t>
      </w:r>
    </w:p>
    <w:p w:rsidR="00327F00" w:rsidRPr="00327F00" w:rsidRDefault="009B2875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И. Н. Дети. Время</w:t>
      </w:r>
      <w:bookmarkStart w:id="0" w:name="_GoBack"/>
      <w:bookmarkEnd w:id="0"/>
      <w:r w:rsidR="00327F00" w:rsidRPr="00327F00">
        <w:rPr>
          <w:rFonts w:ascii="Times New Roman" w:hAnsi="Times New Roman" w:cs="Times New Roman"/>
          <w:sz w:val="24"/>
          <w:szCs w:val="24"/>
        </w:rPr>
        <w:t xml:space="preserve"> / И. Н. Тимофеева.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="00327F00"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27F00"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327F00" w:rsidRPr="00327F00">
        <w:rPr>
          <w:rFonts w:ascii="Times New Roman" w:hAnsi="Times New Roman" w:cs="Times New Roman"/>
          <w:sz w:val="24"/>
          <w:szCs w:val="24"/>
        </w:rPr>
        <w:t xml:space="preserve"> Русская школьная библиотечная ассоциация, 2009. – 407 с. – ISBN 978-5-91540-033-6.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Харламенкова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Н. Е. Самоутверждение подростка / Н. Е.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Харламенкова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Рос. акад. наук, Ин-т психологии. – 2-е изд., испр. и доп.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Ин-т психологии РАН, 2007. – 383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 978-5-9270-0124-8.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Чемберлен Д. Разум вашего новорожденного ребенка / Д.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Чемберлен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 англ. под ред. Г.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И.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Брехмана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Класс, 2005. – 220 с. – (Библи</w:t>
      </w:r>
      <w:r w:rsidR="003C533B">
        <w:rPr>
          <w:rFonts w:ascii="Times New Roman" w:hAnsi="Times New Roman" w:cs="Times New Roman"/>
          <w:sz w:val="24"/>
          <w:szCs w:val="24"/>
        </w:rPr>
        <w:t>отека психологии и </w:t>
      </w:r>
      <w:proofErr w:type="gramStart"/>
      <w:r w:rsidR="003C533B">
        <w:rPr>
          <w:rFonts w:ascii="Times New Roman" w:hAnsi="Times New Roman" w:cs="Times New Roman"/>
          <w:sz w:val="24"/>
          <w:szCs w:val="24"/>
        </w:rPr>
        <w:t>психотерапии </w:t>
      </w:r>
      <w:r w:rsidRPr="00327F0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r w:rsidR="00412319">
        <w:rPr>
          <w:rFonts w:ascii="Times New Roman" w:hAnsi="Times New Roman" w:cs="Times New Roman"/>
          <w:sz w:val="24"/>
          <w:szCs w:val="24"/>
        </w:rPr>
        <w:t>в</w:t>
      </w:r>
      <w:r w:rsidRPr="00327F00">
        <w:rPr>
          <w:rFonts w:ascii="Times New Roman" w:hAnsi="Times New Roman" w:cs="Times New Roman"/>
          <w:sz w:val="24"/>
          <w:szCs w:val="24"/>
        </w:rPr>
        <w:t>ып. 108). – ISBN 5-86375-054-5.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Чернышева Н. С. Характер младшего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школьника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 / Н. С. Чернышева.</w:t>
      </w:r>
      <w:r w:rsidR="00412319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Флинта : Наука, 2006.</w:t>
      </w:r>
      <w:r w:rsidR="00412319">
        <w:rPr>
          <w:rFonts w:ascii="Times New Roman" w:hAnsi="Times New Roman" w:cs="Times New Roman"/>
          <w:sz w:val="24"/>
          <w:szCs w:val="24"/>
        </w:rPr>
        <w:t xml:space="preserve"> – 307 с. – ISBN 5-89349-840-2. – ISBN 5-02-033310-7</w:t>
      </w:r>
      <w:r w:rsidRPr="00327F00">
        <w:rPr>
          <w:rFonts w:ascii="Times New Roman" w:hAnsi="Times New Roman" w:cs="Times New Roman"/>
          <w:sz w:val="24"/>
          <w:szCs w:val="24"/>
        </w:rPr>
        <w:t>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Шипицына Л. М. Психология детей-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сирот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учеб. пособие / Л. М. Шипицына ; С.-Петерб. гос. ун-т. – Санкт-Петербург : </w:t>
      </w:r>
      <w:r w:rsidR="00A73DCD">
        <w:rPr>
          <w:rFonts w:ascii="Times New Roman" w:hAnsi="Times New Roman" w:cs="Times New Roman"/>
          <w:sz w:val="24"/>
          <w:szCs w:val="24"/>
        </w:rPr>
        <w:t>СПбГУ</w:t>
      </w:r>
      <w:r w:rsidRPr="00327F00">
        <w:rPr>
          <w:rFonts w:ascii="Times New Roman" w:hAnsi="Times New Roman" w:cs="Times New Roman"/>
          <w:sz w:val="24"/>
          <w:szCs w:val="24"/>
        </w:rPr>
        <w:t>, 2005. – 627 с. – ISBN 5-288-03774-4.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 xml:space="preserve">Шнейдер Л. Б.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поведение детей и подростков / Л. Б. Шнейдер.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Академический </w:t>
      </w:r>
      <w:r w:rsidR="00A73DCD">
        <w:rPr>
          <w:rFonts w:ascii="Times New Roman" w:hAnsi="Times New Roman" w:cs="Times New Roman"/>
          <w:sz w:val="24"/>
          <w:szCs w:val="24"/>
        </w:rPr>
        <w:t>п</w:t>
      </w:r>
      <w:r w:rsidRPr="00327F00">
        <w:rPr>
          <w:rFonts w:ascii="Times New Roman" w:hAnsi="Times New Roman" w:cs="Times New Roman"/>
          <w:sz w:val="24"/>
          <w:szCs w:val="24"/>
        </w:rPr>
        <w:t xml:space="preserve">роект :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, 2005. – 335 с. – (Психологические технологии).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ISBN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5-8291-0578-0 – ISBN 5-902358-52-3.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Шпиц Р. А. Первый год жизни. Психоаналитическое исследование нормального и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отклоняющегося развития объектных отношений / Р. А. Шпиц, У. Г. </w:t>
      </w:r>
      <w:proofErr w:type="spellStart"/>
      <w:proofErr w:type="gramStart"/>
      <w:r w:rsidRPr="00327F00">
        <w:rPr>
          <w:rFonts w:ascii="Times New Roman" w:hAnsi="Times New Roman" w:cs="Times New Roman"/>
          <w:sz w:val="24"/>
          <w:szCs w:val="24"/>
        </w:rPr>
        <w:t>Коблинер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пер. с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 xml:space="preserve">англ. Л. Б. Сумм ; под ред. А. М.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Боковикова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Академический </w:t>
      </w:r>
      <w:r w:rsidR="00A73DCD">
        <w:rPr>
          <w:rFonts w:ascii="Times New Roman" w:hAnsi="Times New Roman" w:cs="Times New Roman"/>
          <w:sz w:val="24"/>
          <w:szCs w:val="24"/>
        </w:rPr>
        <w:t>п</w:t>
      </w:r>
      <w:r w:rsidRPr="00327F00">
        <w:rPr>
          <w:rFonts w:ascii="Times New Roman" w:hAnsi="Times New Roman" w:cs="Times New Roman"/>
          <w:sz w:val="24"/>
          <w:szCs w:val="24"/>
        </w:rPr>
        <w:t>роект, 2006.</w:t>
      </w:r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– 351 с. – (Психологические технологии). – ISBN 5-8291-0773-2.</w:t>
      </w:r>
    </w:p>
    <w:p w:rsidR="00327F00" w:rsidRPr="00327F00" w:rsidRDefault="00327F00" w:rsidP="000B0594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F00">
        <w:rPr>
          <w:rFonts w:ascii="Times New Roman" w:hAnsi="Times New Roman" w:cs="Times New Roman"/>
          <w:sz w:val="24"/>
          <w:szCs w:val="24"/>
        </w:rPr>
        <w:t>Эмоции и отношения человека на ранних этапах развития / С.-Петерб. гос. ун-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т ;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под общ. ред. Р. Ж. </w:t>
      </w:r>
      <w:proofErr w:type="spellStart"/>
      <w:r w:rsidRPr="00327F00">
        <w:rPr>
          <w:rFonts w:ascii="Times New Roman" w:hAnsi="Times New Roman" w:cs="Times New Roman"/>
          <w:sz w:val="24"/>
          <w:szCs w:val="24"/>
        </w:rPr>
        <w:t>Мухамедрахимова</w:t>
      </w:r>
      <w:proofErr w:type="spellEnd"/>
      <w:r w:rsidRPr="00327F00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327F00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27F00">
        <w:rPr>
          <w:rFonts w:ascii="Times New Roman" w:hAnsi="Times New Roman" w:cs="Times New Roman"/>
          <w:sz w:val="24"/>
          <w:szCs w:val="24"/>
        </w:rPr>
        <w:t xml:space="preserve"> </w:t>
      </w:r>
      <w:r w:rsidR="00A73DCD">
        <w:rPr>
          <w:rFonts w:ascii="Times New Roman" w:hAnsi="Times New Roman" w:cs="Times New Roman"/>
          <w:sz w:val="24"/>
          <w:szCs w:val="24"/>
        </w:rPr>
        <w:t>СПбГУ</w:t>
      </w:r>
      <w:r w:rsidRPr="00327F00">
        <w:rPr>
          <w:rFonts w:ascii="Times New Roman" w:hAnsi="Times New Roman" w:cs="Times New Roman"/>
          <w:sz w:val="24"/>
          <w:szCs w:val="24"/>
        </w:rPr>
        <w:t>, 2008. – 311</w:t>
      </w:r>
      <w:r w:rsidR="003C533B">
        <w:rPr>
          <w:rFonts w:ascii="Times New Roman" w:hAnsi="Times New Roman" w:cs="Times New Roman"/>
          <w:sz w:val="24"/>
          <w:szCs w:val="24"/>
        </w:rPr>
        <w:t> </w:t>
      </w:r>
      <w:r w:rsidRPr="00327F00">
        <w:rPr>
          <w:rFonts w:ascii="Times New Roman" w:hAnsi="Times New Roman" w:cs="Times New Roman"/>
          <w:sz w:val="24"/>
          <w:szCs w:val="24"/>
        </w:rPr>
        <w:t>с. – ISBN 978-5-288-04777-0.</w:t>
      </w:r>
    </w:p>
    <w:p w:rsidR="00124B5C" w:rsidRPr="008B4100" w:rsidRDefault="00124B5C" w:rsidP="000B0594">
      <w:pPr>
        <w:spacing w:after="120"/>
        <w:ind w:left="425" w:hanging="425"/>
        <w:rPr>
          <w:b/>
        </w:rPr>
      </w:pPr>
      <w:r w:rsidRPr="00B43C7E">
        <w:rPr>
          <w:b/>
        </w:rPr>
        <w:t>Рекомендуемые журналы по теме:</w:t>
      </w:r>
    </w:p>
    <w:p w:rsidR="000B0594" w:rsidRPr="00A535C9" w:rsidRDefault="009E2F5C" w:rsidP="000B05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3DCD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proofErr w:type="gramStart"/>
      <w:r w:rsidRPr="00A73DCD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A73DCD">
        <w:rPr>
          <w:rFonts w:ascii="Times New Roman" w:hAnsi="Times New Roman" w:cs="Times New Roman"/>
          <w:sz w:val="24"/>
          <w:szCs w:val="24"/>
        </w:rPr>
        <w:t xml:space="preserve"> науч.-практ. журн. / </w:t>
      </w:r>
      <w:r w:rsidR="00A73DCD" w:rsidRPr="00A73DCD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A73DCD">
        <w:rPr>
          <w:rFonts w:ascii="Times New Roman" w:hAnsi="Times New Roman" w:cs="Times New Roman"/>
          <w:sz w:val="24"/>
          <w:szCs w:val="24"/>
        </w:rPr>
        <w:t>Н</w:t>
      </w:r>
      <w:r w:rsidR="00A73DCD">
        <w:rPr>
          <w:rFonts w:ascii="Times New Roman" w:hAnsi="Times New Roman" w:cs="Times New Roman"/>
          <w:sz w:val="24"/>
          <w:szCs w:val="24"/>
        </w:rPr>
        <w:t>ауч.-исслед. ин-т</w:t>
      </w:r>
      <w:r w:rsidRPr="00A73DCD">
        <w:rPr>
          <w:rFonts w:ascii="Times New Roman" w:hAnsi="Times New Roman" w:cs="Times New Roman"/>
          <w:sz w:val="24"/>
          <w:szCs w:val="24"/>
        </w:rPr>
        <w:t xml:space="preserve"> шк</w:t>
      </w:r>
      <w:r w:rsidR="00A73DCD" w:rsidRPr="00A73DCD">
        <w:rPr>
          <w:rFonts w:ascii="Times New Roman" w:hAnsi="Times New Roman" w:cs="Times New Roman"/>
          <w:sz w:val="24"/>
          <w:szCs w:val="24"/>
        </w:rPr>
        <w:t>.</w:t>
      </w:r>
      <w:r w:rsidRPr="00A73DCD">
        <w:rPr>
          <w:rFonts w:ascii="Times New Roman" w:hAnsi="Times New Roman" w:cs="Times New Roman"/>
          <w:sz w:val="24"/>
          <w:szCs w:val="24"/>
        </w:rPr>
        <w:t xml:space="preserve"> </w:t>
      </w:r>
      <w:r w:rsidRPr="00A535C9">
        <w:rPr>
          <w:rFonts w:ascii="Times New Roman" w:hAnsi="Times New Roman" w:cs="Times New Roman"/>
          <w:sz w:val="24"/>
          <w:szCs w:val="24"/>
        </w:rPr>
        <w:t>технологий.</w:t>
      </w:r>
      <w:r w:rsidR="00A73DCD" w:rsidRPr="00A535C9">
        <w:rPr>
          <w:rFonts w:ascii="Times New Roman" w:hAnsi="Times New Roman" w:cs="Times New Roman"/>
          <w:sz w:val="24"/>
          <w:szCs w:val="24"/>
        </w:rPr>
        <w:t xml:space="preserve"> –</w:t>
      </w:r>
      <w:r w:rsidRPr="00A535C9">
        <w:rPr>
          <w:rFonts w:ascii="Times New Roman" w:hAnsi="Times New Roman" w:cs="Times New Roman"/>
          <w:sz w:val="24"/>
          <w:szCs w:val="24"/>
        </w:rPr>
        <w:t xml:space="preserve"> Москва, 2001–</w:t>
      </w:r>
      <w:proofErr w:type="gramStart"/>
      <w:r w:rsidR="000B0594" w:rsidRPr="00A535C9">
        <w:rPr>
          <w:rFonts w:ascii="Times New Roman" w:hAnsi="Times New Roman" w:cs="Times New Roman"/>
          <w:sz w:val="24"/>
          <w:szCs w:val="24"/>
        </w:rPr>
        <w:t>  </w:t>
      </w:r>
      <w:r w:rsidRPr="00A535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3DCD" w:rsidRPr="00A535C9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A535C9">
        <w:rPr>
          <w:rFonts w:ascii="Times New Roman" w:hAnsi="Times New Roman" w:cs="Times New Roman"/>
          <w:sz w:val="24"/>
          <w:szCs w:val="24"/>
        </w:rPr>
        <w:t>. – ISSN 2782–635X.</w:t>
      </w:r>
      <w:r w:rsidR="000B0594" w:rsidRPr="00A535C9">
        <w:rPr>
          <w:rFonts w:ascii="Times New Roman" w:hAnsi="Times New Roman" w:cs="Times New Roman"/>
          <w:sz w:val="24"/>
          <w:szCs w:val="24"/>
        </w:rPr>
        <w:t xml:space="preserve"> </w:t>
      </w:r>
      <w:r w:rsidRPr="00A535C9">
        <w:rPr>
          <w:rFonts w:ascii="Times New Roman" w:hAnsi="Times New Roman" w:cs="Times New Roman"/>
          <w:sz w:val="24"/>
          <w:szCs w:val="24"/>
          <w:shd w:val="clear" w:color="auto" w:fill="FDFDFD"/>
        </w:rPr>
        <w:t>–</w:t>
      </w:r>
      <w:r w:rsidRPr="00A535C9">
        <w:rPr>
          <w:rFonts w:ascii="Times New Roman" w:hAnsi="Times New Roman" w:cs="Times New Roman"/>
          <w:sz w:val="24"/>
          <w:szCs w:val="24"/>
        </w:rPr>
        <w:t xml:space="preserve"> URL: https://dlib.eastview.com/browse/publication/86280 (дата обращения: 17.04.2023).</w:t>
      </w:r>
    </w:p>
    <w:p w:rsidR="000B0594" w:rsidRPr="00A535C9" w:rsidRDefault="009E2F5C" w:rsidP="000B05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 xml:space="preserve">Педагогическое образование и </w:t>
      </w:r>
      <w:proofErr w:type="gramStart"/>
      <w:r w:rsidRPr="00A535C9">
        <w:rPr>
          <w:rFonts w:ascii="Times New Roman" w:hAnsi="Times New Roman" w:cs="Times New Roman"/>
          <w:sz w:val="24"/>
          <w:szCs w:val="24"/>
        </w:rPr>
        <w:t>наука :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науч.-метод. журн. / учредитель </w:t>
      </w:r>
      <w:r w:rsidR="00A73DCD" w:rsidRPr="00A535C9">
        <w:rPr>
          <w:rFonts w:ascii="Times New Roman" w:hAnsi="Times New Roman" w:cs="Times New Roman"/>
          <w:sz w:val="24"/>
          <w:szCs w:val="24"/>
        </w:rPr>
        <w:t>М</w:t>
      </w:r>
      <w:r w:rsidRPr="00A535C9">
        <w:rPr>
          <w:rFonts w:ascii="Times New Roman" w:hAnsi="Times New Roman" w:cs="Times New Roman"/>
          <w:sz w:val="24"/>
          <w:szCs w:val="24"/>
        </w:rPr>
        <w:t>еждунар. акад. наук пед. образования</w:t>
      </w:r>
      <w:r w:rsidR="00A73DCD" w:rsidRPr="00A535C9">
        <w:rPr>
          <w:rFonts w:ascii="Times New Roman" w:hAnsi="Times New Roman" w:cs="Times New Roman"/>
          <w:sz w:val="24"/>
          <w:szCs w:val="24"/>
        </w:rPr>
        <w:t>.</w:t>
      </w:r>
      <w:r w:rsidRPr="00A535C9">
        <w:rPr>
          <w:rFonts w:ascii="Times New Roman" w:hAnsi="Times New Roman" w:cs="Times New Roman"/>
          <w:sz w:val="24"/>
          <w:szCs w:val="24"/>
        </w:rPr>
        <w:t xml:space="preserve"> – Москва, 2000–</w:t>
      </w:r>
      <w:r w:rsidR="000B0594" w:rsidRPr="00A535C9">
        <w:rPr>
          <w:rFonts w:ascii="Times New Roman" w:hAnsi="Times New Roman" w:cs="Times New Roman"/>
          <w:sz w:val="24"/>
          <w:szCs w:val="24"/>
        </w:rPr>
        <w:t>  </w:t>
      </w:r>
      <w:r w:rsidRPr="00A535C9">
        <w:rPr>
          <w:rFonts w:ascii="Times New Roman" w:hAnsi="Times New Roman" w:cs="Times New Roman"/>
          <w:sz w:val="24"/>
          <w:szCs w:val="24"/>
        </w:rPr>
        <w:t>. – Выходит 6 раз в год. – ISSN 2072–</w:t>
      </w:r>
      <w:r w:rsidR="00A73DCD" w:rsidRPr="00A535C9">
        <w:rPr>
          <w:rFonts w:ascii="Times New Roman" w:hAnsi="Times New Roman" w:cs="Times New Roman"/>
          <w:sz w:val="24"/>
          <w:szCs w:val="24"/>
        </w:rPr>
        <w:t>2524. </w:t>
      </w:r>
      <w:r w:rsidRPr="00A535C9">
        <w:rPr>
          <w:rFonts w:ascii="Times New Roman" w:hAnsi="Times New Roman" w:cs="Times New Roman"/>
          <w:sz w:val="24"/>
          <w:szCs w:val="24"/>
        </w:rPr>
        <w:t>– URL: https://dlib.eastview.com/browse/publication/18746 (дата обращения: 17.04.2023).</w:t>
      </w:r>
    </w:p>
    <w:p w:rsidR="000B0594" w:rsidRPr="00A73DCD" w:rsidRDefault="009E2F5C" w:rsidP="000B05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5C9">
        <w:rPr>
          <w:rFonts w:ascii="Times New Roman" w:hAnsi="Times New Roman" w:cs="Times New Roman"/>
          <w:sz w:val="24"/>
          <w:szCs w:val="24"/>
        </w:rPr>
        <w:t xml:space="preserve">Психологический </w:t>
      </w:r>
      <w:proofErr w:type="gramStart"/>
      <w:r w:rsidRPr="00A535C9">
        <w:rPr>
          <w:rFonts w:ascii="Times New Roman" w:hAnsi="Times New Roman" w:cs="Times New Roman"/>
          <w:sz w:val="24"/>
          <w:szCs w:val="24"/>
        </w:rPr>
        <w:t>журнал :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науч. журн.</w:t>
      </w:r>
      <w:r w:rsidR="000B0594" w:rsidRPr="00A535C9">
        <w:rPr>
          <w:rFonts w:ascii="Times New Roman" w:hAnsi="Times New Roman" w:cs="Times New Roman"/>
          <w:sz w:val="24"/>
          <w:szCs w:val="24"/>
        </w:rPr>
        <w:t xml:space="preserve"> </w:t>
      </w:r>
      <w:r w:rsidRPr="00A535C9">
        <w:rPr>
          <w:rFonts w:ascii="Times New Roman" w:hAnsi="Times New Roman" w:cs="Times New Roman"/>
          <w:sz w:val="24"/>
          <w:szCs w:val="24"/>
        </w:rPr>
        <w:t xml:space="preserve">/ </w:t>
      </w:r>
      <w:r w:rsidR="00A73DCD" w:rsidRPr="00A535C9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A73DCD" w:rsidRPr="00A535C9">
        <w:rPr>
          <w:rFonts w:ascii="Times New Roman" w:hAnsi="Times New Roman" w:cs="Times New Roman"/>
          <w:sz w:val="24"/>
          <w:szCs w:val="24"/>
        </w:rPr>
        <w:t>Ин-т психологии Рос. акад. наук</w:t>
      </w:r>
      <w:r w:rsidRPr="00A535C9">
        <w:rPr>
          <w:rFonts w:ascii="Times New Roman" w:hAnsi="Times New Roman" w:cs="Times New Roman"/>
          <w:sz w:val="24"/>
          <w:szCs w:val="24"/>
        </w:rPr>
        <w:t>.</w:t>
      </w:r>
      <w:r w:rsidR="00A73DCD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– Москва, 1980–</w:t>
      </w:r>
      <w:proofErr w:type="gramStart"/>
      <w:r w:rsidR="000B0594" w:rsidRPr="00A535C9">
        <w:rPr>
          <w:rFonts w:ascii="Times New Roman" w:hAnsi="Times New Roman" w:cs="Times New Roman"/>
          <w:sz w:val="24"/>
          <w:szCs w:val="24"/>
        </w:rPr>
        <w:t>  </w:t>
      </w:r>
      <w:r w:rsidRPr="00A535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C9">
        <w:rPr>
          <w:rFonts w:ascii="Times New Roman" w:hAnsi="Times New Roman" w:cs="Times New Roman"/>
          <w:sz w:val="24"/>
          <w:szCs w:val="24"/>
        </w:rPr>
        <w:t xml:space="preserve"> – Выходит 6 раз в год. – ISSN 0205-9592.</w:t>
      </w:r>
      <w:r w:rsidR="00A73DCD" w:rsidRPr="00A535C9">
        <w:rPr>
          <w:rFonts w:ascii="Times New Roman" w:hAnsi="Times New Roman" w:cs="Times New Roman"/>
          <w:sz w:val="24"/>
          <w:szCs w:val="24"/>
        </w:rPr>
        <w:t> </w:t>
      </w:r>
      <w:r w:rsidRPr="00A535C9">
        <w:rPr>
          <w:rFonts w:ascii="Times New Roman" w:hAnsi="Times New Roman" w:cs="Times New Roman"/>
          <w:sz w:val="24"/>
          <w:szCs w:val="24"/>
        </w:rPr>
        <w:t>– URL:</w:t>
      </w:r>
      <w:r w:rsidRPr="00A73DCD">
        <w:rPr>
          <w:rFonts w:ascii="Times New Roman" w:hAnsi="Times New Roman" w:cs="Times New Roman"/>
          <w:sz w:val="24"/>
          <w:szCs w:val="24"/>
        </w:rPr>
        <w:t xml:space="preserve"> https://dlib.eastview.com/browse/publication/614 (дата обращения: 19.04.2023).</w:t>
      </w:r>
    </w:p>
    <w:p w:rsidR="000B0594" w:rsidRPr="00A73DCD" w:rsidRDefault="009E2F5C" w:rsidP="000B05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3DCD">
        <w:rPr>
          <w:rFonts w:ascii="Times New Roman" w:hAnsi="Times New Roman" w:cs="Times New Roman"/>
          <w:sz w:val="24"/>
          <w:szCs w:val="24"/>
        </w:rPr>
        <w:t xml:space="preserve">Социологические </w:t>
      </w:r>
      <w:proofErr w:type="gramStart"/>
      <w:r w:rsidRPr="00A73DCD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A73DCD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="00A73DCD" w:rsidRPr="00A73DCD">
        <w:rPr>
          <w:rFonts w:ascii="Times New Roman" w:hAnsi="Times New Roman" w:cs="Times New Roman"/>
          <w:sz w:val="24"/>
          <w:szCs w:val="24"/>
        </w:rPr>
        <w:t>Рос. акад. наук</w:t>
      </w:r>
      <w:r w:rsidRPr="00A73DCD">
        <w:rPr>
          <w:rFonts w:ascii="Times New Roman" w:hAnsi="Times New Roman" w:cs="Times New Roman"/>
          <w:sz w:val="24"/>
          <w:szCs w:val="24"/>
        </w:rPr>
        <w:t>. – Москва, 1974–</w:t>
      </w:r>
      <w:proofErr w:type="gramStart"/>
      <w:r w:rsidR="000B0594" w:rsidRPr="00A73DCD">
        <w:rPr>
          <w:rFonts w:ascii="Times New Roman" w:hAnsi="Times New Roman" w:cs="Times New Roman"/>
          <w:sz w:val="24"/>
          <w:szCs w:val="24"/>
        </w:rPr>
        <w:t>  </w:t>
      </w:r>
      <w:r w:rsidRPr="00A73D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3DCD">
        <w:rPr>
          <w:rFonts w:ascii="Times New Roman" w:hAnsi="Times New Roman" w:cs="Times New Roman"/>
          <w:sz w:val="24"/>
          <w:szCs w:val="24"/>
        </w:rPr>
        <w:t> </w:t>
      </w:r>
      <w:r w:rsidRPr="00A73DCD">
        <w:rPr>
          <w:rFonts w:ascii="Times New Roman" w:hAnsi="Times New Roman" w:cs="Times New Roman"/>
          <w:sz w:val="24"/>
          <w:szCs w:val="24"/>
        </w:rPr>
        <w:t>– Ежемес. – ISSN 0132-1625. –</w:t>
      </w:r>
      <w:r w:rsidR="000B0594" w:rsidRPr="00A73DCD">
        <w:rPr>
          <w:rFonts w:ascii="Times New Roman" w:hAnsi="Times New Roman" w:cs="Times New Roman"/>
          <w:sz w:val="24"/>
          <w:szCs w:val="24"/>
        </w:rPr>
        <w:t xml:space="preserve"> URL: </w:t>
      </w:r>
      <w:r w:rsidRPr="00A73DCD">
        <w:rPr>
          <w:rFonts w:ascii="Times New Roman" w:hAnsi="Times New Roman" w:cs="Times New Roman"/>
          <w:sz w:val="24"/>
          <w:szCs w:val="24"/>
        </w:rPr>
        <w:t>https://dlib.eastview.com/browse/publication/633 (дата обращения: 17.04.2023).</w:t>
      </w:r>
    </w:p>
    <w:p w:rsidR="00C86C3A" w:rsidRDefault="00C86C3A" w:rsidP="000B0594">
      <w:pPr>
        <w:spacing w:after="120"/>
        <w:ind w:left="425" w:hanging="425"/>
      </w:pPr>
    </w:p>
    <w:p w:rsidR="002644FF" w:rsidRDefault="003275A9" w:rsidP="000B0594">
      <w:pPr>
        <w:spacing w:after="120"/>
        <w:ind w:left="425" w:hanging="425"/>
      </w:pPr>
      <w:r w:rsidRPr="0013728E">
        <w:t>Составители</w:t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="000B0594">
        <w:t xml:space="preserve">      </w:t>
      </w:r>
      <w:r w:rsidRPr="0013728E">
        <w:t>А. В. Кирбижекова, Г. В. Зыкова</w:t>
      </w:r>
    </w:p>
    <w:sectPr w:rsidR="002644FF" w:rsidSect="003720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4C2"/>
    <w:multiLevelType w:val="hybridMultilevel"/>
    <w:tmpl w:val="420A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B071B"/>
    <w:multiLevelType w:val="hybridMultilevel"/>
    <w:tmpl w:val="AB4E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4"/>
    <w:rsid w:val="000B0594"/>
    <w:rsid w:val="000B70B2"/>
    <w:rsid w:val="000D200A"/>
    <w:rsid w:val="001234E4"/>
    <w:rsid w:val="00124B5C"/>
    <w:rsid w:val="00136945"/>
    <w:rsid w:val="00157DAA"/>
    <w:rsid w:val="001A4814"/>
    <w:rsid w:val="001C156A"/>
    <w:rsid w:val="001F785E"/>
    <w:rsid w:val="002129F0"/>
    <w:rsid w:val="00216C41"/>
    <w:rsid w:val="00225CB1"/>
    <w:rsid w:val="0024361D"/>
    <w:rsid w:val="002644FF"/>
    <w:rsid w:val="002750F3"/>
    <w:rsid w:val="00280C8C"/>
    <w:rsid w:val="002C1A5B"/>
    <w:rsid w:val="00323E07"/>
    <w:rsid w:val="003275A9"/>
    <w:rsid w:val="00327F00"/>
    <w:rsid w:val="00351634"/>
    <w:rsid w:val="00357C8E"/>
    <w:rsid w:val="003720E2"/>
    <w:rsid w:val="003C533B"/>
    <w:rsid w:val="00412319"/>
    <w:rsid w:val="00424C2B"/>
    <w:rsid w:val="004460B2"/>
    <w:rsid w:val="0045109E"/>
    <w:rsid w:val="004A2F34"/>
    <w:rsid w:val="004D7C49"/>
    <w:rsid w:val="00523A48"/>
    <w:rsid w:val="00540D05"/>
    <w:rsid w:val="0055109E"/>
    <w:rsid w:val="00553CFC"/>
    <w:rsid w:val="00555216"/>
    <w:rsid w:val="005B4F6F"/>
    <w:rsid w:val="0064457E"/>
    <w:rsid w:val="00687EA6"/>
    <w:rsid w:val="006B4BDD"/>
    <w:rsid w:val="006B6EF9"/>
    <w:rsid w:val="006E0AAF"/>
    <w:rsid w:val="00752A1E"/>
    <w:rsid w:val="00792727"/>
    <w:rsid w:val="0079559E"/>
    <w:rsid w:val="00796B4D"/>
    <w:rsid w:val="007D576C"/>
    <w:rsid w:val="00826427"/>
    <w:rsid w:val="008B4593"/>
    <w:rsid w:val="008C6EFD"/>
    <w:rsid w:val="008D7DAB"/>
    <w:rsid w:val="008F347B"/>
    <w:rsid w:val="00901437"/>
    <w:rsid w:val="009252AB"/>
    <w:rsid w:val="009254B4"/>
    <w:rsid w:val="009514E4"/>
    <w:rsid w:val="00986BEB"/>
    <w:rsid w:val="009B2875"/>
    <w:rsid w:val="009D1A66"/>
    <w:rsid w:val="009D45C6"/>
    <w:rsid w:val="009E2F5C"/>
    <w:rsid w:val="009E5195"/>
    <w:rsid w:val="00A43477"/>
    <w:rsid w:val="00A535C9"/>
    <w:rsid w:val="00A711AD"/>
    <w:rsid w:val="00A73DCD"/>
    <w:rsid w:val="00AA2799"/>
    <w:rsid w:val="00B2117C"/>
    <w:rsid w:val="00B334EF"/>
    <w:rsid w:val="00B65BBE"/>
    <w:rsid w:val="00B868B3"/>
    <w:rsid w:val="00BF38BB"/>
    <w:rsid w:val="00C20104"/>
    <w:rsid w:val="00C50833"/>
    <w:rsid w:val="00C64B57"/>
    <w:rsid w:val="00C67BAE"/>
    <w:rsid w:val="00C86C3A"/>
    <w:rsid w:val="00C947AF"/>
    <w:rsid w:val="00CA75E2"/>
    <w:rsid w:val="00D3615C"/>
    <w:rsid w:val="00D9076C"/>
    <w:rsid w:val="00DE7BA3"/>
    <w:rsid w:val="00DF4C90"/>
    <w:rsid w:val="00E73EE6"/>
    <w:rsid w:val="00E91867"/>
    <w:rsid w:val="00EB7146"/>
    <w:rsid w:val="00ED280A"/>
    <w:rsid w:val="00ED2C1D"/>
    <w:rsid w:val="00F37355"/>
    <w:rsid w:val="00F42DD6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43F3"/>
  <w15:docId w15:val="{3E49FD11-2757-4DFB-867F-05176441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3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2023-05-19T09:25:00Z</dcterms:created>
  <dcterms:modified xsi:type="dcterms:W3CDTF">2023-05-20T10:44:00Z</dcterms:modified>
</cp:coreProperties>
</file>