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66" w:rsidRPr="0034526D" w:rsidRDefault="0034526D" w:rsidP="0034526D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Экслибрис в книге. Книги об экслибрисах</w:t>
      </w:r>
    </w:p>
    <w:p w:rsidR="002B5B66" w:rsidRPr="00957A1C" w:rsidRDefault="002B5B66" w:rsidP="007A75C0">
      <w:pPr>
        <w:spacing w:after="120"/>
        <w:jc w:val="center"/>
        <w:rPr>
          <w:rFonts w:cs="Times New Roman"/>
          <w:szCs w:val="24"/>
        </w:rPr>
      </w:pPr>
      <w:r w:rsidRPr="00957A1C">
        <w:rPr>
          <w:rFonts w:cs="Times New Roman"/>
          <w:szCs w:val="24"/>
        </w:rPr>
        <w:t>Выставка в отделе редких книг ЗНБ УрФУ (февраль</w:t>
      </w:r>
      <w:r w:rsidR="0090425D" w:rsidRPr="00957A1C">
        <w:rPr>
          <w:rFonts w:cs="Times New Roman"/>
          <w:szCs w:val="24"/>
        </w:rPr>
        <w:t>–</w:t>
      </w:r>
      <w:r w:rsidR="00E974BD" w:rsidRPr="00957A1C">
        <w:rPr>
          <w:rFonts w:cs="Times New Roman"/>
          <w:szCs w:val="24"/>
        </w:rPr>
        <w:t>июнь</w:t>
      </w:r>
      <w:r w:rsidRPr="00957A1C">
        <w:rPr>
          <w:rFonts w:cs="Times New Roman"/>
          <w:szCs w:val="24"/>
        </w:rPr>
        <w:t xml:space="preserve"> 2023</w:t>
      </w:r>
      <w:r w:rsidR="00DC46C2" w:rsidRPr="00957A1C">
        <w:rPr>
          <w:rFonts w:cs="Times New Roman"/>
          <w:szCs w:val="24"/>
        </w:rPr>
        <w:t xml:space="preserve"> г.</w:t>
      </w:r>
      <w:r w:rsidRPr="00957A1C">
        <w:rPr>
          <w:rFonts w:cs="Times New Roman"/>
          <w:szCs w:val="24"/>
        </w:rPr>
        <w:t>)</w:t>
      </w:r>
    </w:p>
    <w:p w:rsidR="00AB5F98" w:rsidRPr="00E974BD" w:rsidRDefault="00AB5F98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Бейлинсон Я. Л. Книжная Москва в экслибрисе / Я. Л. Бейлинсон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Москва :</w:t>
      </w:r>
      <w:proofErr w:type="gramEnd"/>
      <w:r w:rsidRPr="00E974BD">
        <w:t xml:space="preserve"> Книга, 1985</w:t>
      </w:r>
      <w:r w:rsidR="00E974BD" w:rsidRPr="00E974BD">
        <w:t xml:space="preserve">. </w:t>
      </w:r>
      <w:r w:rsidR="0090425D">
        <w:t>–</w:t>
      </w:r>
      <w:r w:rsidR="007A75C0">
        <w:br/>
      </w:r>
      <w:r w:rsidRPr="00E974BD">
        <w:t>331 с.</w:t>
      </w:r>
    </w:p>
    <w:p w:rsidR="00AB5F98" w:rsidRPr="00E974BD" w:rsidRDefault="00AB5F98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Бейлинсон Я. Л. Космический экслибрис / Я. Л. Бейлинсон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Москва :</w:t>
      </w:r>
      <w:proofErr w:type="gramEnd"/>
      <w:r w:rsidRPr="00E974BD">
        <w:t xml:space="preserve"> Книга, 1986</w:t>
      </w:r>
      <w:r w:rsidR="00E974BD" w:rsidRPr="00E974BD">
        <w:t>.</w:t>
      </w:r>
      <w:r w:rsidR="00802012">
        <w:t> </w:t>
      </w:r>
      <w:r w:rsidR="0090425D">
        <w:t>–</w:t>
      </w:r>
      <w:r w:rsidRPr="00E974BD">
        <w:t xml:space="preserve"> 374 с.</w:t>
      </w:r>
    </w:p>
    <w:p w:rsidR="00AB5F98" w:rsidRPr="00E974BD" w:rsidRDefault="00AB5F98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Бейлинсон Я. Л. Ленинград в экслибрисе / Я. Л. Бейлинсон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Москва :</w:t>
      </w:r>
      <w:proofErr w:type="gramEnd"/>
      <w:r w:rsidRPr="00E974BD">
        <w:t xml:space="preserve"> Книга, 1988</w:t>
      </w:r>
      <w:r w:rsidR="00E974BD" w:rsidRPr="00E974BD">
        <w:t>.</w:t>
      </w:r>
      <w:r w:rsidR="00802012">
        <w:t> </w:t>
      </w:r>
      <w:r w:rsidR="0090425D">
        <w:t>–</w:t>
      </w:r>
      <w:r w:rsidRPr="00E974BD">
        <w:t>303 с.</w:t>
      </w:r>
    </w:p>
    <w:p w:rsidR="00AB5F98" w:rsidRPr="00E974BD" w:rsidRDefault="00AB5F98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 w:rsidRPr="00E974BD">
        <w:t>Боленко</w:t>
      </w:r>
      <w:proofErr w:type="spellEnd"/>
      <w:r w:rsidRPr="00E974BD">
        <w:t xml:space="preserve"> К. Г. Книжные знаки князей Голицыных в отделе редких книг музея</w:t>
      </w:r>
      <w:r w:rsidR="00802012">
        <w:t>-</w:t>
      </w:r>
      <w:r w:rsidRPr="00E974BD">
        <w:t>усадьбы «Архангельское»</w:t>
      </w:r>
      <w:r w:rsidR="007736C1">
        <w:t xml:space="preserve"> / </w:t>
      </w:r>
      <w:r w:rsidR="007736C1" w:rsidRPr="007736C1">
        <w:t xml:space="preserve">К. Г. </w:t>
      </w:r>
      <w:proofErr w:type="spellStart"/>
      <w:r w:rsidR="007736C1" w:rsidRPr="007736C1">
        <w:t>Боленко</w:t>
      </w:r>
      <w:proofErr w:type="spellEnd"/>
      <w:r w:rsidR="007736C1">
        <w:t>,</w:t>
      </w:r>
      <w:r w:rsidR="007736C1" w:rsidRPr="007736C1">
        <w:t xml:space="preserve"> </w:t>
      </w:r>
      <w:r w:rsidR="007736C1" w:rsidRPr="007736C1">
        <w:t>Н. И.</w:t>
      </w:r>
      <w:r w:rsidR="007736C1" w:rsidRPr="00E974BD">
        <w:t xml:space="preserve"> </w:t>
      </w:r>
      <w:proofErr w:type="spellStart"/>
      <w:r w:rsidR="007736C1" w:rsidRPr="007736C1">
        <w:t>Дозорова</w:t>
      </w:r>
      <w:proofErr w:type="spellEnd"/>
      <w:r w:rsidR="007736C1">
        <w:t xml:space="preserve"> </w:t>
      </w:r>
      <w:r w:rsidRPr="00E974BD">
        <w:t xml:space="preserve">– </w:t>
      </w:r>
      <w:proofErr w:type="gramStart"/>
      <w:r w:rsidRPr="00E974BD">
        <w:t>М</w:t>
      </w:r>
      <w:r w:rsidR="00E974BD">
        <w:t>осква</w:t>
      </w:r>
      <w:r w:rsidRPr="00E974BD">
        <w:t xml:space="preserve"> :</w:t>
      </w:r>
      <w:proofErr w:type="gramEnd"/>
      <w:r w:rsidRPr="00E974BD">
        <w:t xml:space="preserve"> </w:t>
      </w:r>
      <w:proofErr w:type="spellStart"/>
      <w:r w:rsidRPr="00E974BD">
        <w:t>Бьорк</w:t>
      </w:r>
      <w:proofErr w:type="spellEnd"/>
      <w:r w:rsidRPr="00E974BD">
        <w:t>, 2009. – 11 с.</w:t>
      </w:r>
      <w:r w:rsidR="00937CF1">
        <w:t xml:space="preserve"> (</w:t>
      </w:r>
      <w:r w:rsidR="00937CF1" w:rsidRPr="00E974BD">
        <w:t>Шедевры музейного собрания</w:t>
      </w:r>
      <w:r w:rsidR="00937CF1">
        <w:t>).</w:t>
      </w:r>
    </w:p>
    <w:p w:rsidR="00FC4E69" w:rsidRPr="00E974BD" w:rsidRDefault="00DD7C46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Власова</w:t>
      </w:r>
      <w:r w:rsidR="00FC4E69" w:rsidRPr="00E974BD">
        <w:t xml:space="preserve"> О. В. Владельческие знаки на гравюрах и литографиях. На материале отдела гравюры Государственного Русского музея / О. В. Власова, Е. Л. </w:t>
      </w:r>
      <w:proofErr w:type="gramStart"/>
      <w:r w:rsidR="00FC4E69" w:rsidRPr="00E974BD">
        <w:t>Балашова ;</w:t>
      </w:r>
      <w:proofErr w:type="gramEnd"/>
      <w:r w:rsidR="00FC4E69" w:rsidRPr="00E974BD">
        <w:t xml:space="preserve"> науч. ред. М.</w:t>
      </w:r>
      <w:r w:rsidR="007A75C0">
        <w:t> </w:t>
      </w:r>
      <w:r w:rsidR="00FC4E69" w:rsidRPr="00E974BD">
        <w:t>А.</w:t>
      </w:r>
      <w:r w:rsidR="007A75C0">
        <w:t> </w:t>
      </w:r>
      <w:r w:rsidR="00FC4E69" w:rsidRPr="00E974BD">
        <w:t>Алексеева</w:t>
      </w:r>
      <w:r w:rsidR="00E974BD" w:rsidRPr="00E974BD">
        <w:t xml:space="preserve">. </w:t>
      </w:r>
      <w:r w:rsidR="0090425D">
        <w:t>–</w:t>
      </w:r>
      <w:r w:rsidR="00FC4E69" w:rsidRPr="00E974BD">
        <w:t xml:space="preserve"> </w:t>
      </w:r>
      <w:r w:rsidR="00937CF1">
        <w:t>Санкт-</w:t>
      </w:r>
      <w:proofErr w:type="gramStart"/>
      <w:r w:rsidR="00937CF1">
        <w:t>Петербург</w:t>
      </w:r>
      <w:r w:rsidR="00FC4E69" w:rsidRPr="00E974BD">
        <w:t xml:space="preserve"> :</w:t>
      </w:r>
      <w:proofErr w:type="gramEnd"/>
      <w:r w:rsidR="00FC4E69" w:rsidRPr="00E974BD">
        <w:t xml:space="preserve"> Дмитрий </w:t>
      </w:r>
      <w:proofErr w:type="spellStart"/>
      <w:r w:rsidR="00FC4E69" w:rsidRPr="00E974BD">
        <w:t>Буланин</w:t>
      </w:r>
      <w:proofErr w:type="spellEnd"/>
      <w:r w:rsidR="00FC4E69" w:rsidRPr="00E974BD">
        <w:t>, 2003</w:t>
      </w:r>
      <w:r w:rsidR="00E974BD" w:rsidRPr="00E974BD">
        <w:t xml:space="preserve">. </w:t>
      </w:r>
      <w:r w:rsidR="0090425D">
        <w:t>–</w:t>
      </w:r>
      <w:r w:rsidR="00FC4E69" w:rsidRPr="00E974BD">
        <w:t xml:space="preserve"> 150 с.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 w:rsidRPr="00E974BD">
        <w:t>Метелев</w:t>
      </w:r>
      <w:proofErr w:type="spellEnd"/>
      <w:r w:rsidR="007736C1" w:rsidRPr="007736C1">
        <w:t xml:space="preserve"> </w:t>
      </w:r>
      <w:r w:rsidR="007736C1" w:rsidRPr="00E974BD">
        <w:t>Г</w:t>
      </w:r>
      <w:r w:rsidRPr="00E974BD">
        <w:t xml:space="preserve">. Книжная, станковая графика и </w:t>
      </w:r>
      <w:proofErr w:type="gramStart"/>
      <w:r w:rsidRPr="00E974BD">
        <w:t>экслибрис :</w:t>
      </w:r>
      <w:proofErr w:type="gramEnd"/>
      <w:r w:rsidRPr="00E974BD">
        <w:t xml:space="preserve"> выставка из собрания музея и мастерской художника : каталог </w:t>
      </w:r>
      <w:r w:rsidRPr="007A75C0">
        <w:rPr>
          <w:spacing w:val="-6"/>
        </w:rPr>
        <w:t xml:space="preserve">/ </w:t>
      </w:r>
      <w:r w:rsidR="007736C1" w:rsidRPr="007A75C0">
        <w:rPr>
          <w:spacing w:val="-6"/>
        </w:rPr>
        <w:t>Г.</w:t>
      </w:r>
      <w:r w:rsidR="007736C1" w:rsidRPr="007A75C0">
        <w:rPr>
          <w:spacing w:val="-6"/>
        </w:rPr>
        <w:t xml:space="preserve"> </w:t>
      </w:r>
      <w:proofErr w:type="spellStart"/>
      <w:r w:rsidR="007736C1" w:rsidRPr="007A75C0">
        <w:rPr>
          <w:spacing w:val="-6"/>
        </w:rPr>
        <w:t>Метелев</w:t>
      </w:r>
      <w:proofErr w:type="spellEnd"/>
      <w:r w:rsidR="007736C1" w:rsidRPr="007A75C0">
        <w:rPr>
          <w:spacing w:val="-6"/>
        </w:rPr>
        <w:t xml:space="preserve"> ; </w:t>
      </w:r>
      <w:r w:rsidRPr="007A75C0">
        <w:rPr>
          <w:spacing w:val="-6"/>
        </w:rPr>
        <w:t>Ирбит</w:t>
      </w:r>
      <w:r w:rsidR="007A75C0" w:rsidRPr="007A75C0">
        <w:rPr>
          <w:spacing w:val="-6"/>
        </w:rPr>
        <w:t>.</w:t>
      </w:r>
      <w:r w:rsidR="007736C1" w:rsidRPr="007A75C0">
        <w:rPr>
          <w:spacing w:val="-6"/>
        </w:rPr>
        <w:t xml:space="preserve"> гос. музей </w:t>
      </w:r>
      <w:proofErr w:type="spellStart"/>
      <w:r w:rsidR="007736C1" w:rsidRPr="007A75C0">
        <w:rPr>
          <w:spacing w:val="-6"/>
        </w:rPr>
        <w:t>изобраз</w:t>
      </w:r>
      <w:proofErr w:type="spellEnd"/>
      <w:r w:rsidR="007736C1" w:rsidRPr="007A75C0">
        <w:rPr>
          <w:spacing w:val="-6"/>
        </w:rPr>
        <w:t>. искусств</w:t>
      </w:r>
      <w:r w:rsidR="00E974BD" w:rsidRPr="007A75C0">
        <w:rPr>
          <w:spacing w:val="-6"/>
        </w:rPr>
        <w:t xml:space="preserve">. </w:t>
      </w:r>
      <w:r w:rsidR="0090425D" w:rsidRPr="007A75C0">
        <w:rPr>
          <w:spacing w:val="-6"/>
        </w:rPr>
        <w:t>–</w:t>
      </w:r>
      <w:r w:rsidRPr="007A75C0">
        <w:rPr>
          <w:spacing w:val="-6"/>
        </w:rPr>
        <w:t xml:space="preserve"> Ирбит</w:t>
      </w:r>
      <w:r w:rsidR="007A75C0">
        <w:t xml:space="preserve"> :</w:t>
      </w:r>
      <w:r w:rsidR="007A75C0">
        <w:br/>
      </w:r>
      <w:r w:rsidRPr="00E974BD">
        <w:t>Ирбит</w:t>
      </w:r>
      <w:r w:rsidR="007A75C0">
        <w:t>.</w:t>
      </w:r>
      <w:r w:rsidRPr="00E974BD">
        <w:t xml:space="preserve"> ГМИИ, 1999</w:t>
      </w:r>
      <w:r w:rsidR="00E974BD" w:rsidRPr="00E974BD">
        <w:t xml:space="preserve">. </w:t>
      </w:r>
      <w:r w:rsidR="0090425D">
        <w:t>–</w:t>
      </w:r>
      <w:r w:rsidRPr="00E974BD">
        <w:t xml:space="preserve"> 46 с.</w:t>
      </w:r>
    </w:p>
    <w:p w:rsidR="00FC4E69" w:rsidRPr="00E974BD" w:rsidRDefault="00FC4E69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Гребенюк Т</w:t>
      </w:r>
      <w:r w:rsidR="00E974BD" w:rsidRPr="00E974BD">
        <w:t>.</w:t>
      </w:r>
      <w:r w:rsidRPr="00E974BD">
        <w:t xml:space="preserve"> В. Владельческие книжные знаки в Отделе редких книг Российской государственной </w:t>
      </w:r>
      <w:proofErr w:type="gramStart"/>
      <w:r w:rsidRPr="00E974BD">
        <w:t>библиотеки :</w:t>
      </w:r>
      <w:proofErr w:type="gramEnd"/>
      <w:r w:rsidRPr="00E974BD">
        <w:t xml:space="preserve"> </w:t>
      </w:r>
      <w:r w:rsidR="00DD7C46" w:rsidRPr="00E974BD">
        <w:t>каталог / Т. В. Гребенюк</w:t>
      </w:r>
      <w:r w:rsidR="00E974BD" w:rsidRPr="00E974BD">
        <w:t xml:space="preserve">. </w:t>
      </w:r>
      <w:r w:rsidR="0090425D">
        <w:t>–</w:t>
      </w:r>
      <w:r w:rsidR="00DD7C46" w:rsidRPr="00E974BD">
        <w:t xml:space="preserve"> </w:t>
      </w:r>
      <w:proofErr w:type="gramStart"/>
      <w:r w:rsidR="00DD7C46" w:rsidRPr="00E974BD">
        <w:t>Москва</w:t>
      </w:r>
      <w:r w:rsidRPr="00E974BD">
        <w:t xml:space="preserve"> :</w:t>
      </w:r>
      <w:proofErr w:type="gramEnd"/>
      <w:r w:rsidRPr="00E974BD">
        <w:t xml:space="preserve"> Пашков дом, 2010</w:t>
      </w:r>
      <w:r w:rsidR="007736C1">
        <w:t xml:space="preserve"> </w:t>
      </w:r>
      <w:r w:rsidR="0090425D">
        <w:t>–</w:t>
      </w:r>
      <w:r w:rsidRPr="00E974BD">
        <w:t>.</w:t>
      </w:r>
      <w:r w:rsidR="00D456F2" w:rsidRPr="00D456F2">
        <w:t xml:space="preserve"> 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Дружинин П. А. Геральдика и редкая книга</w:t>
      </w:r>
      <w:r w:rsidR="00D456F2">
        <w:t xml:space="preserve">. В 2 томах. </w:t>
      </w:r>
      <w:r w:rsidRPr="00E974BD">
        <w:t>Т.</w:t>
      </w:r>
      <w:r w:rsidR="00D456F2">
        <w:t xml:space="preserve"> 2.</w:t>
      </w:r>
      <w:r w:rsidRPr="00E974BD">
        <w:t xml:space="preserve"> Русский геральдический суперэкслибрис. Сводны</w:t>
      </w:r>
      <w:r w:rsidR="00D456F2">
        <w:t xml:space="preserve">й каталог </w:t>
      </w:r>
      <w:r w:rsidR="00D456F2" w:rsidRPr="007A75C0">
        <w:rPr>
          <w:spacing w:val="-6"/>
        </w:rPr>
        <w:t xml:space="preserve">/ П. А. </w:t>
      </w:r>
      <w:proofErr w:type="gramStart"/>
      <w:r w:rsidR="00D456F2" w:rsidRPr="007A75C0">
        <w:rPr>
          <w:spacing w:val="-6"/>
        </w:rPr>
        <w:t>Дружинин ;</w:t>
      </w:r>
      <w:proofErr w:type="gramEnd"/>
      <w:r w:rsidR="00D456F2" w:rsidRPr="007A75C0">
        <w:rPr>
          <w:spacing w:val="-6"/>
        </w:rPr>
        <w:t xml:space="preserve"> </w:t>
      </w:r>
      <w:r w:rsidRPr="007A75C0">
        <w:rPr>
          <w:spacing w:val="-6"/>
        </w:rPr>
        <w:t>под ред. М.</w:t>
      </w:r>
      <w:r w:rsidR="00E974BD" w:rsidRPr="007A75C0">
        <w:rPr>
          <w:spacing w:val="-6"/>
        </w:rPr>
        <w:t> </w:t>
      </w:r>
      <w:r w:rsidRPr="007A75C0">
        <w:rPr>
          <w:spacing w:val="-6"/>
        </w:rPr>
        <w:t>Ф.</w:t>
      </w:r>
      <w:r w:rsidR="00E974BD" w:rsidRPr="007A75C0">
        <w:rPr>
          <w:spacing w:val="-6"/>
        </w:rPr>
        <w:t> </w:t>
      </w:r>
      <w:r w:rsidRPr="007A75C0">
        <w:rPr>
          <w:spacing w:val="-6"/>
        </w:rPr>
        <w:t>Румянцевой</w:t>
      </w:r>
      <w:r w:rsidR="00E974BD" w:rsidRPr="007A75C0">
        <w:rPr>
          <w:spacing w:val="-6"/>
        </w:rPr>
        <w:t xml:space="preserve">. </w:t>
      </w:r>
      <w:r w:rsidR="0090425D" w:rsidRPr="007A75C0">
        <w:rPr>
          <w:spacing w:val="-6"/>
        </w:rPr>
        <w:t>–</w:t>
      </w:r>
      <w:r w:rsidRPr="007A75C0">
        <w:rPr>
          <w:spacing w:val="-6"/>
        </w:rPr>
        <w:t xml:space="preserve"> Москва</w:t>
      </w:r>
      <w:r w:rsidR="007A75C0">
        <w:t xml:space="preserve"> :</w:t>
      </w:r>
      <w:r w:rsidR="007A75C0">
        <w:br/>
      </w:r>
      <w:r w:rsidRPr="00E974BD">
        <w:t>Трутень, 2014</w:t>
      </w:r>
      <w:r w:rsidR="00E974BD" w:rsidRPr="00E974BD">
        <w:t xml:space="preserve">. </w:t>
      </w:r>
      <w:r w:rsidR="0090425D">
        <w:t>–</w:t>
      </w:r>
      <w:r w:rsidR="00E974BD" w:rsidRPr="00E974BD">
        <w:t xml:space="preserve"> 263 с.</w:t>
      </w:r>
      <w:r w:rsidR="00E974BD">
        <w:t xml:space="preserve"> </w:t>
      </w:r>
      <w:r w:rsidR="0090425D">
        <w:t>–</w:t>
      </w:r>
      <w:r w:rsidRPr="00E974BD">
        <w:t xml:space="preserve"> (Научно</w:t>
      </w:r>
      <w:r w:rsidR="00937CF1">
        <w:t>-</w:t>
      </w:r>
      <w:r w:rsidRPr="00E974BD">
        <w:t>педагогическая школа исто</w:t>
      </w:r>
      <w:r w:rsidR="007A75C0">
        <w:t>чниковедения).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Ивашкина Л. Ю. Книги и судьбы. Владельческие книжные знаки в собрании отдела редких книг и рукописей Дворца книги </w:t>
      </w:r>
      <w:r w:rsidR="0090425D">
        <w:t>–</w:t>
      </w:r>
      <w:r w:rsidRPr="00E974BD">
        <w:t xml:space="preserve"> Ульяновской областной научной библиотеки имени В.</w:t>
      </w:r>
      <w:r w:rsidR="003F199E">
        <w:t> </w:t>
      </w:r>
      <w:r w:rsidRPr="00E974BD">
        <w:t>И.</w:t>
      </w:r>
      <w:r w:rsidR="003F199E">
        <w:t> </w:t>
      </w:r>
      <w:bookmarkStart w:id="0" w:name="_GoBack"/>
      <w:bookmarkEnd w:id="0"/>
      <w:r w:rsidRPr="00E974BD">
        <w:t xml:space="preserve">Ленина : каталог / Л. Ю. Ивашкина ; Дворец книги </w:t>
      </w:r>
      <w:r w:rsidR="0090425D">
        <w:t>–</w:t>
      </w:r>
      <w:r w:rsidRPr="00E974BD">
        <w:t xml:space="preserve"> Ульянов</w:t>
      </w:r>
      <w:r w:rsidR="007A75C0">
        <w:t>.</w:t>
      </w:r>
      <w:r w:rsidRPr="00E974BD">
        <w:t xml:space="preserve"> обл. науч. б</w:t>
      </w:r>
      <w:r w:rsidR="00937CF1">
        <w:t>-</w:t>
      </w:r>
      <w:r w:rsidRPr="00E974BD">
        <w:t>ка им</w:t>
      </w:r>
      <w:r w:rsidR="007A75C0">
        <w:t>. </w:t>
      </w:r>
      <w:r w:rsidRPr="00E974BD">
        <w:t>В.</w:t>
      </w:r>
      <w:r w:rsidR="007A75C0">
        <w:t> </w:t>
      </w:r>
      <w:r w:rsidRPr="00E974BD">
        <w:t>И.</w:t>
      </w:r>
      <w:r w:rsidR="007A75C0">
        <w:t> </w:t>
      </w:r>
      <w:r w:rsidRPr="00E974BD">
        <w:t>Ленина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Ульяновск :</w:t>
      </w:r>
      <w:proofErr w:type="gramEnd"/>
      <w:r w:rsidRPr="00E974BD">
        <w:t xml:space="preserve"> Корпорация технологий продвижения, 2014</w:t>
      </w:r>
      <w:r w:rsidR="00E974BD" w:rsidRPr="00E974BD">
        <w:t xml:space="preserve">. </w:t>
      </w:r>
      <w:r w:rsidR="0090425D">
        <w:t>–</w:t>
      </w:r>
      <w:r w:rsidRPr="00E974BD">
        <w:t xml:space="preserve"> 143</w:t>
      </w:r>
      <w:r w:rsidR="009E52FE">
        <w:t xml:space="preserve"> </w:t>
      </w:r>
      <w:r w:rsidRPr="00E974BD">
        <w:t>с.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Ивенский С. Г. Искусство книжного знака</w:t>
      </w:r>
      <w:r w:rsidR="009E52FE">
        <w:t xml:space="preserve"> / </w:t>
      </w:r>
      <w:r w:rsidR="009E52FE" w:rsidRPr="009E52FE">
        <w:t>С. Г.</w:t>
      </w:r>
      <w:r w:rsidR="009E52FE">
        <w:t xml:space="preserve"> </w:t>
      </w:r>
      <w:r w:rsidR="009E52FE" w:rsidRPr="009E52FE">
        <w:t>Ивенский</w:t>
      </w:r>
      <w:r w:rsidRPr="009E52FE">
        <w:t>.</w:t>
      </w:r>
      <w:r w:rsidRPr="00E974BD">
        <w:t xml:space="preserve"> </w:t>
      </w:r>
      <w:r w:rsidR="0090425D">
        <w:t>–</w:t>
      </w:r>
      <w:r w:rsidRPr="00E974BD">
        <w:t xml:space="preserve"> </w:t>
      </w:r>
      <w:proofErr w:type="gramStart"/>
      <w:r w:rsidRPr="00E974BD">
        <w:t>Ленинград :</w:t>
      </w:r>
      <w:proofErr w:type="gramEnd"/>
      <w:r w:rsidRPr="00E974BD">
        <w:t xml:space="preserve"> Художник РСФСР, 1966.</w:t>
      </w:r>
      <w:r w:rsidR="00E974BD">
        <w:t> </w:t>
      </w:r>
      <w:r w:rsidR="0090425D">
        <w:t>–</w:t>
      </w:r>
      <w:r w:rsidRPr="00E974BD">
        <w:t xml:space="preserve"> 111 с.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Ивенский С. Г. Книжный знак. История, теория, практика художественного развития / С.</w:t>
      </w:r>
      <w:r w:rsidR="007A75C0">
        <w:t> </w:t>
      </w:r>
      <w:r w:rsidRPr="00E974BD">
        <w:t>Г.</w:t>
      </w:r>
      <w:r w:rsidR="007A75C0">
        <w:t> </w:t>
      </w:r>
      <w:r w:rsidRPr="00E974BD">
        <w:t>Ивенский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М</w:t>
      </w:r>
      <w:r w:rsidR="00E974BD">
        <w:t>осква</w:t>
      </w:r>
      <w:r w:rsidRPr="00E974BD">
        <w:t xml:space="preserve"> :</w:t>
      </w:r>
      <w:proofErr w:type="gramEnd"/>
      <w:r w:rsidRPr="00E974BD">
        <w:t xml:space="preserve"> Книга, 1980</w:t>
      </w:r>
      <w:r w:rsidR="00E974BD" w:rsidRPr="00E974BD">
        <w:t xml:space="preserve">. </w:t>
      </w:r>
      <w:r w:rsidR="0090425D">
        <w:t>–</w:t>
      </w:r>
      <w:r w:rsidRPr="00E974BD">
        <w:t xml:space="preserve"> 269 с.</w:t>
      </w:r>
    </w:p>
    <w:p w:rsidR="00FB6BB7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Ивенский С. Г. Мастера русского экслибриса / С. Г. Ивенский. </w:t>
      </w:r>
      <w:r w:rsidR="0090425D">
        <w:t>–</w:t>
      </w:r>
      <w:r w:rsidRPr="00E974BD">
        <w:t xml:space="preserve"> </w:t>
      </w:r>
      <w:proofErr w:type="gramStart"/>
      <w:r w:rsidRPr="00E974BD">
        <w:t>Ленинград :</w:t>
      </w:r>
      <w:proofErr w:type="gramEnd"/>
      <w:r w:rsidRPr="00E974BD">
        <w:t xml:space="preserve"> Художник РСФСР, 1973. </w:t>
      </w:r>
      <w:r w:rsidR="0090425D">
        <w:t>–</w:t>
      </w:r>
      <w:r w:rsidRPr="00E974BD">
        <w:t xml:space="preserve"> 331 с.</w:t>
      </w:r>
    </w:p>
    <w:p w:rsidR="00FC4E69" w:rsidRPr="00E974BD" w:rsidRDefault="00FC4E69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Иностранные книжные знаки в собрании редких книг Всероссийской государственной библиотеки иностранной литературы имени М. И. </w:t>
      </w:r>
      <w:r w:rsidR="007A75C0" w:rsidRPr="007A75C0">
        <w:t xml:space="preserve">Рудомино </w:t>
      </w:r>
      <w:r w:rsidRPr="00E974BD">
        <w:t>/ М</w:t>
      </w:r>
      <w:r w:rsidR="00937CF1">
        <w:t>-</w:t>
      </w:r>
      <w:r w:rsidRPr="00E974BD">
        <w:t xml:space="preserve">во образования, культуры и науки Нидерландов, Посольство Королевства Нидерландов, </w:t>
      </w:r>
      <w:proofErr w:type="spellStart"/>
      <w:r w:rsidRPr="00E974BD">
        <w:t>Всерос</w:t>
      </w:r>
      <w:proofErr w:type="spellEnd"/>
      <w:r w:rsidRPr="00E974BD">
        <w:t>. гос. б</w:t>
      </w:r>
      <w:r w:rsidR="00937CF1">
        <w:t>-</w:t>
      </w:r>
      <w:r w:rsidRPr="00E974BD">
        <w:t xml:space="preserve">ка </w:t>
      </w:r>
      <w:proofErr w:type="spellStart"/>
      <w:r w:rsidRPr="00E974BD">
        <w:t>иностр</w:t>
      </w:r>
      <w:proofErr w:type="spellEnd"/>
      <w:proofErr w:type="gramStart"/>
      <w:r w:rsidRPr="00E974BD">
        <w:t>.</w:t>
      </w:r>
      <w:proofErr w:type="gramEnd"/>
      <w:r w:rsidRPr="00E974BD">
        <w:t xml:space="preserve"> лит. им. М. И. Рудомино</w:t>
      </w:r>
      <w:r w:rsidR="00E974BD" w:rsidRPr="00E974BD">
        <w:t xml:space="preserve">. </w:t>
      </w:r>
      <w:r w:rsidR="0090425D">
        <w:t>–</w:t>
      </w:r>
      <w:r w:rsidR="00947E6C" w:rsidRPr="00E974BD">
        <w:t xml:space="preserve"> </w:t>
      </w:r>
      <w:proofErr w:type="gramStart"/>
      <w:r w:rsidR="00947E6C" w:rsidRPr="00E974BD">
        <w:t>Москва</w:t>
      </w:r>
      <w:r w:rsidR="00DD7C46" w:rsidRPr="00E974BD">
        <w:t xml:space="preserve"> :</w:t>
      </w:r>
      <w:proofErr w:type="gramEnd"/>
      <w:r w:rsidR="00DD7C46" w:rsidRPr="00E974BD">
        <w:t xml:space="preserve"> Рудомино, 1999</w:t>
      </w:r>
      <w:r w:rsidR="00E974BD" w:rsidRPr="00E974BD">
        <w:t xml:space="preserve">. </w:t>
      </w:r>
      <w:r w:rsidR="0090425D">
        <w:t>–</w:t>
      </w:r>
      <w:r w:rsidR="00DD7C46" w:rsidRPr="00E974BD">
        <w:t xml:space="preserve"> 448 с.</w:t>
      </w:r>
    </w:p>
    <w:p w:rsidR="00FC4E69" w:rsidRPr="00E974BD" w:rsidRDefault="00FB6BB7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 w:rsidRPr="00E974BD">
        <w:t>Кашутина</w:t>
      </w:r>
      <w:proofErr w:type="spellEnd"/>
      <w:r w:rsidRPr="00E974BD">
        <w:t xml:space="preserve"> Е. С. Экслибрис в собрании Научной библиотеки Московского </w:t>
      </w:r>
      <w:r w:rsidRPr="00AC605F">
        <w:t xml:space="preserve">государственного </w:t>
      </w:r>
      <w:proofErr w:type="gramStart"/>
      <w:r w:rsidRPr="00AC605F">
        <w:t>университета :</w:t>
      </w:r>
      <w:proofErr w:type="gramEnd"/>
      <w:r w:rsidRPr="00AC605F">
        <w:t xml:space="preserve"> </w:t>
      </w:r>
      <w:r w:rsidR="009E52FE">
        <w:t>а</w:t>
      </w:r>
      <w:r w:rsidRPr="00AC605F">
        <w:t>льбом</w:t>
      </w:r>
      <w:r w:rsidR="00937CF1" w:rsidRPr="00AC605F">
        <w:t>-</w:t>
      </w:r>
      <w:r w:rsidRPr="00A24286">
        <w:rPr>
          <w:spacing w:val="-6"/>
        </w:rPr>
        <w:t>каталог / Е.</w:t>
      </w:r>
      <w:r w:rsidR="00E974BD" w:rsidRPr="00A24286">
        <w:rPr>
          <w:spacing w:val="-6"/>
        </w:rPr>
        <w:t> </w:t>
      </w:r>
      <w:r w:rsidRPr="00A24286">
        <w:rPr>
          <w:spacing w:val="-6"/>
        </w:rPr>
        <w:t>С.</w:t>
      </w:r>
      <w:r w:rsidR="00E974BD" w:rsidRPr="00A24286">
        <w:rPr>
          <w:spacing w:val="-6"/>
        </w:rPr>
        <w:t> </w:t>
      </w:r>
      <w:proofErr w:type="spellStart"/>
      <w:r w:rsidRPr="00A24286">
        <w:rPr>
          <w:spacing w:val="-6"/>
        </w:rPr>
        <w:t>Кашутина</w:t>
      </w:r>
      <w:proofErr w:type="spellEnd"/>
      <w:r w:rsidRPr="00A24286">
        <w:rPr>
          <w:spacing w:val="-6"/>
        </w:rPr>
        <w:t>, Н.</w:t>
      </w:r>
      <w:r w:rsidR="00E974BD" w:rsidRPr="00A24286">
        <w:rPr>
          <w:spacing w:val="-6"/>
        </w:rPr>
        <w:t> </w:t>
      </w:r>
      <w:r w:rsidRPr="00A24286">
        <w:rPr>
          <w:spacing w:val="-6"/>
        </w:rPr>
        <w:t>Г.</w:t>
      </w:r>
      <w:r w:rsidR="00E974BD" w:rsidRPr="00A24286">
        <w:rPr>
          <w:spacing w:val="-6"/>
        </w:rPr>
        <w:t> </w:t>
      </w:r>
      <w:r w:rsidRPr="00A24286">
        <w:rPr>
          <w:spacing w:val="-6"/>
        </w:rPr>
        <w:t xml:space="preserve">Сапрыкина ; </w:t>
      </w:r>
      <w:r w:rsidR="009E52FE" w:rsidRPr="00A24286">
        <w:rPr>
          <w:spacing w:val="-6"/>
        </w:rPr>
        <w:t>о</w:t>
      </w:r>
      <w:r w:rsidRPr="00A24286">
        <w:rPr>
          <w:spacing w:val="-6"/>
        </w:rPr>
        <w:t xml:space="preserve">тв. ред. А. К. </w:t>
      </w:r>
      <w:proofErr w:type="spellStart"/>
      <w:r w:rsidRPr="00A24286">
        <w:rPr>
          <w:spacing w:val="-6"/>
        </w:rPr>
        <w:t>Авеличев</w:t>
      </w:r>
      <w:proofErr w:type="spellEnd"/>
      <w:r w:rsidR="00E974BD" w:rsidRPr="00A24286">
        <w:rPr>
          <w:spacing w:val="-6"/>
        </w:rPr>
        <w:t>.</w:t>
      </w:r>
      <w:r w:rsidR="00E974BD" w:rsidRPr="00E974BD">
        <w:t xml:space="preserve"> </w:t>
      </w:r>
      <w:r w:rsidR="0090425D">
        <w:t>–</w:t>
      </w:r>
      <w:r w:rsidR="00A24286">
        <w:br/>
      </w:r>
      <w:r w:rsidRPr="00E974BD">
        <w:t xml:space="preserve">Москва : </w:t>
      </w:r>
      <w:r w:rsidR="00937CF1">
        <w:t>Изд-во</w:t>
      </w:r>
      <w:r w:rsidRPr="00E974BD">
        <w:t xml:space="preserve"> </w:t>
      </w:r>
      <w:proofErr w:type="spellStart"/>
      <w:r w:rsidRPr="00E974BD">
        <w:t>Моск</w:t>
      </w:r>
      <w:proofErr w:type="spellEnd"/>
      <w:r w:rsidRPr="00E974BD">
        <w:t>. ун</w:t>
      </w:r>
      <w:r w:rsidR="00DA4218">
        <w:t>-</w:t>
      </w:r>
      <w:r w:rsidRPr="00E974BD">
        <w:t>та, 1985</w:t>
      </w:r>
      <w:r w:rsidR="00E974BD" w:rsidRPr="00E974BD">
        <w:t>.</w:t>
      </w:r>
      <w:r w:rsidR="00E974BD" w:rsidRPr="00AC605F">
        <w:t> </w:t>
      </w:r>
      <w:r w:rsidR="0090425D">
        <w:t>–</w:t>
      </w:r>
      <w:r w:rsidRPr="00E974BD">
        <w:t xml:space="preserve"> 222</w:t>
      </w:r>
      <w:r w:rsidR="00E974BD">
        <w:t> </w:t>
      </w:r>
      <w:r w:rsidRPr="00E974BD">
        <w:t>с.</w:t>
      </w:r>
    </w:p>
    <w:p w:rsidR="00FC4E69" w:rsidRPr="00E974BD" w:rsidRDefault="00FC4E69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Книжные знаки в семейной библиотеке Шубиных (фонд редкой книги ЦНБ </w:t>
      </w:r>
      <w:proofErr w:type="spellStart"/>
      <w:r w:rsidRPr="00E974BD">
        <w:t>УрО</w:t>
      </w:r>
      <w:proofErr w:type="spellEnd"/>
      <w:r w:rsidRPr="00E974BD">
        <w:t xml:space="preserve"> РАН</w:t>
      </w:r>
      <w:proofErr w:type="gramStart"/>
      <w:r w:rsidRPr="00E974BD">
        <w:t>) :</w:t>
      </w:r>
      <w:proofErr w:type="gramEnd"/>
      <w:r w:rsidRPr="00E974BD">
        <w:t xml:space="preserve"> иллюстрированный каталог / </w:t>
      </w:r>
      <w:r w:rsidR="00A24286" w:rsidRPr="00E974BD">
        <w:t xml:space="preserve">Урал. </w:t>
      </w:r>
      <w:proofErr w:type="spellStart"/>
      <w:r w:rsidR="00A24286" w:rsidRPr="00E974BD">
        <w:t>отд</w:t>
      </w:r>
      <w:r w:rsidR="00A24286">
        <w:t>-</w:t>
      </w:r>
      <w:r w:rsidR="00A24286" w:rsidRPr="00E974BD">
        <w:t>ние</w:t>
      </w:r>
      <w:proofErr w:type="spellEnd"/>
      <w:r w:rsidR="00A24286" w:rsidRPr="00E974BD">
        <w:t xml:space="preserve"> </w:t>
      </w:r>
      <w:r w:rsidRPr="00E974BD">
        <w:t>Рос. акад. наук, Центр. науч. б</w:t>
      </w:r>
      <w:r w:rsidR="00937CF1">
        <w:t>-</w:t>
      </w:r>
      <w:r w:rsidR="009E52FE">
        <w:t xml:space="preserve">ка ; </w:t>
      </w:r>
      <w:r w:rsidRPr="00E974BD">
        <w:t>отв. ред. Н.</w:t>
      </w:r>
      <w:r w:rsidR="00A24286">
        <w:t> </w:t>
      </w:r>
      <w:r w:rsidRPr="00E974BD">
        <w:t>А.</w:t>
      </w:r>
      <w:r w:rsidR="00A24286">
        <w:t> </w:t>
      </w:r>
      <w:proofErr w:type="spellStart"/>
      <w:r w:rsidR="009E52FE">
        <w:t>Мудрова</w:t>
      </w:r>
      <w:proofErr w:type="spellEnd"/>
      <w:r w:rsidR="009E52FE">
        <w:t xml:space="preserve"> ; сост. О.</w:t>
      </w:r>
      <w:r w:rsidR="00A24286">
        <w:t> </w:t>
      </w:r>
      <w:r w:rsidR="009E52FE">
        <w:t>В.</w:t>
      </w:r>
      <w:r w:rsidR="00A24286">
        <w:t> </w:t>
      </w:r>
      <w:r w:rsidR="009E52FE">
        <w:t>Камалова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Екатеринбург :</w:t>
      </w:r>
      <w:proofErr w:type="gramEnd"/>
      <w:r w:rsidRPr="00E974BD">
        <w:t xml:space="preserve"> РИО </w:t>
      </w:r>
      <w:proofErr w:type="spellStart"/>
      <w:r w:rsidRPr="00E974BD">
        <w:t>УрО</w:t>
      </w:r>
      <w:proofErr w:type="spellEnd"/>
      <w:r w:rsidRPr="00E974BD">
        <w:t xml:space="preserve"> РАН, 2013</w:t>
      </w:r>
      <w:r w:rsidR="00E974BD" w:rsidRPr="00E974BD">
        <w:t xml:space="preserve">. </w:t>
      </w:r>
      <w:r w:rsidR="0090425D">
        <w:t>–</w:t>
      </w:r>
      <w:r w:rsidR="009E52FE">
        <w:t xml:space="preserve"> 83</w:t>
      </w:r>
      <w:r w:rsidRPr="00E974BD">
        <w:t xml:space="preserve"> с.</w:t>
      </w:r>
    </w:p>
    <w:p w:rsidR="00FC4E69" w:rsidRPr="00E974BD" w:rsidRDefault="00FC4E69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Книжные знаки в собраниях Урала / Обл. гос. учреждение культуры </w:t>
      </w:r>
      <w:r w:rsidR="00802012">
        <w:t>«</w:t>
      </w:r>
      <w:proofErr w:type="spellStart"/>
      <w:r w:rsidRPr="00E974BD">
        <w:t>Свердл</w:t>
      </w:r>
      <w:proofErr w:type="spellEnd"/>
      <w:r w:rsidRPr="00E974BD">
        <w:t xml:space="preserve">. обл. </w:t>
      </w:r>
      <w:proofErr w:type="spellStart"/>
      <w:r w:rsidRPr="00E974BD">
        <w:t>универс</w:t>
      </w:r>
      <w:proofErr w:type="spellEnd"/>
      <w:r w:rsidRPr="00E974BD">
        <w:t>. науч. б</w:t>
      </w:r>
      <w:r w:rsidR="00937CF1">
        <w:t>-</w:t>
      </w:r>
      <w:r w:rsidRPr="00E974BD">
        <w:t>ка им. В. Г. Белинского</w:t>
      </w:r>
      <w:proofErr w:type="gramStart"/>
      <w:r w:rsidR="00802012">
        <w:t>»</w:t>
      </w:r>
      <w:r w:rsidRPr="00E974BD">
        <w:t xml:space="preserve"> ;</w:t>
      </w:r>
      <w:proofErr w:type="gramEnd"/>
      <w:r w:rsidRPr="00E974BD">
        <w:t xml:space="preserve"> под ред. Е. П. Пироговой</w:t>
      </w:r>
      <w:r w:rsidR="00E974BD" w:rsidRPr="00E974BD">
        <w:t xml:space="preserve">. </w:t>
      </w:r>
      <w:r w:rsidR="0090425D">
        <w:t>–</w:t>
      </w:r>
      <w:r w:rsidRPr="00E974BD">
        <w:t xml:space="preserve"> Екатеринбур</w:t>
      </w:r>
      <w:r w:rsidR="00E85201" w:rsidRPr="00E974BD">
        <w:t>г : Сократ, 2011</w:t>
      </w:r>
      <w:r w:rsidR="00E974BD" w:rsidRPr="00E974BD">
        <w:t>.</w:t>
      </w:r>
      <w:r w:rsidR="00AC605F">
        <w:t> </w:t>
      </w:r>
      <w:r w:rsidR="0090425D">
        <w:t>–</w:t>
      </w:r>
      <w:r w:rsidR="00E85201" w:rsidRPr="00E974BD">
        <w:t xml:space="preserve"> 526 с.</w:t>
      </w:r>
    </w:p>
    <w:p w:rsidR="00150E20" w:rsidRPr="00E974BD" w:rsidRDefault="00150E20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Книжные памятники. Авторы, издатели, </w:t>
      </w:r>
      <w:proofErr w:type="gramStart"/>
      <w:r w:rsidRPr="00E974BD">
        <w:t>владельцы :</w:t>
      </w:r>
      <w:proofErr w:type="gramEnd"/>
      <w:r w:rsidRPr="00E974BD">
        <w:t xml:space="preserve"> </w:t>
      </w:r>
      <w:r w:rsidR="009E52FE">
        <w:t xml:space="preserve">сб. науч. ст. / Гос. Эрмитаж ; </w:t>
      </w:r>
      <w:r w:rsidRPr="00E974BD">
        <w:t>науч. ред. Г. В. Вилинбахов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r w:rsidR="00937CF1">
        <w:t>Санкт-</w:t>
      </w:r>
      <w:proofErr w:type="gramStart"/>
      <w:r w:rsidR="00937CF1">
        <w:t>Петербург</w:t>
      </w:r>
      <w:r w:rsidRPr="00E974BD">
        <w:t xml:space="preserve"> :</w:t>
      </w:r>
      <w:proofErr w:type="gramEnd"/>
      <w:r w:rsidRPr="00E974BD">
        <w:t xml:space="preserve"> Изд</w:t>
      </w:r>
      <w:r w:rsidR="00937CF1">
        <w:t>-</w:t>
      </w:r>
      <w:r w:rsidRPr="00E974BD">
        <w:t>во Гос. Эрмитажа, 2004</w:t>
      </w:r>
      <w:r w:rsidR="00E974BD" w:rsidRPr="00E974BD">
        <w:t xml:space="preserve">. </w:t>
      </w:r>
      <w:r w:rsidR="0090425D">
        <w:t>–</w:t>
      </w:r>
      <w:r w:rsidR="009E52FE">
        <w:t xml:space="preserve"> 149</w:t>
      </w:r>
      <w:r w:rsidRPr="00E974BD">
        <w:t xml:space="preserve"> с.</w:t>
      </w:r>
    </w:p>
    <w:p w:rsidR="00150E20" w:rsidRPr="00E974BD" w:rsidRDefault="00150E20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lastRenderedPageBreak/>
        <w:t>Мир Ф. М. Достоевского в книжной графике и экслибрисе, 1821</w:t>
      </w:r>
      <w:r w:rsidR="0090425D">
        <w:t>–</w:t>
      </w:r>
      <w:proofErr w:type="gramStart"/>
      <w:r w:rsidRPr="00E974BD">
        <w:t>2021 :</w:t>
      </w:r>
      <w:proofErr w:type="gramEnd"/>
      <w:r w:rsidRPr="00E974BD">
        <w:t xml:space="preserve"> каталог выставки / </w:t>
      </w:r>
      <w:proofErr w:type="spellStart"/>
      <w:r w:rsidRPr="00E974BD">
        <w:t>Междунар</w:t>
      </w:r>
      <w:proofErr w:type="spellEnd"/>
      <w:r w:rsidRPr="00E974BD">
        <w:t>. союз обществ. организаций книголюбов, Музей экслибриса и миниатюрной книги МСК, Б</w:t>
      </w:r>
      <w:r w:rsidR="00937CF1">
        <w:t>-</w:t>
      </w:r>
      <w:r w:rsidRPr="00E974BD">
        <w:t>ка №</w:t>
      </w:r>
      <w:r w:rsidR="00937CF1">
        <w:t> </w:t>
      </w:r>
      <w:r w:rsidRPr="00E974BD">
        <w:t>19 им. Ф. М. Достоевского (ЦБС ЦАО г. Москвы)</w:t>
      </w:r>
      <w:r w:rsidR="002F79F0">
        <w:t xml:space="preserve"> ; </w:t>
      </w:r>
      <w:r w:rsidR="002F79F0" w:rsidRPr="00E974BD">
        <w:t>авт. проекта, сост. и ред. Л.</w:t>
      </w:r>
      <w:r w:rsidR="00A24286">
        <w:t> </w:t>
      </w:r>
      <w:r w:rsidR="002F79F0" w:rsidRPr="00E974BD">
        <w:t>В.</w:t>
      </w:r>
      <w:r w:rsidR="00A24286">
        <w:t> </w:t>
      </w:r>
      <w:r w:rsidR="002F79F0" w:rsidRPr="00E974BD">
        <w:t>Шустрова</w:t>
      </w:r>
      <w:r w:rsidR="002F79F0">
        <w:t>.</w:t>
      </w:r>
      <w:r w:rsidR="002F79F0" w:rsidRPr="00E974BD">
        <w:t xml:space="preserve"> </w:t>
      </w:r>
      <w:r w:rsidR="0090425D">
        <w:t>–</w:t>
      </w:r>
      <w:r w:rsidRPr="00E974BD">
        <w:t xml:space="preserve"> </w:t>
      </w:r>
      <w:proofErr w:type="gramStart"/>
      <w:r w:rsidRPr="00E974BD">
        <w:t>Москва :</w:t>
      </w:r>
      <w:proofErr w:type="gramEnd"/>
      <w:r w:rsidRPr="00E974BD">
        <w:t xml:space="preserve"> МСК, 2021</w:t>
      </w:r>
      <w:r w:rsidR="00E974BD" w:rsidRPr="00E974BD">
        <w:t xml:space="preserve">. </w:t>
      </w:r>
      <w:r w:rsidR="0090425D">
        <w:t>–</w:t>
      </w:r>
      <w:r w:rsidRPr="00E974BD">
        <w:t xml:space="preserve"> 55 с.</w:t>
      </w:r>
    </w:p>
    <w:p w:rsidR="00150E20" w:rsidRPr="00E974BD" w:rsidRDefault="00150E20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>Свердловск и свердловчане в экслибрисе. Каталог выставки работ художника В.</w:t>
      </w:r>
      <w:r w:rsidR="00A24286">
        <w:t> </w:t>
      </w:r>
      <w:r w:rsidRPr="00E974BD">
        <w:t>П.</w:t>
      </w:r>
      <w:r w:rsidR="00A24286">
        <w:t> </w:t>
      </w:r>
      <w:r w:rsidRPr="00E974BD">
        <w:t>Березина / Дворец Культуры Верх</w:t>
      </w:r>
      <w:r w:rsidR="00937CF1">
        <w:t>-</w:t>
      </w:r>
      <w:proofErr w:type="spellStart"/>
      <w:r w:rsidRPr="00E974BD">
        <w:t>Исет</w:t>
      </w:r>
      <w:proofErr w:type="spellEnd"/>
      <w:r w:rsidR="00A24286">
        <w:t>.</w:t>
      </w:r>
      <w:r w:rsidRPr="00E974BD">
        <w:t xml:space="preserve"> </w:t>
      </w:r>
      <w:r w:rsidR="00A24286">
        <w:t>металлург.</w:t>
      </w:r>
      <w:r w:rsidRPr="00E974BD">
        <w:t xml:space="preserve"> завода, </w:t>
      </w:r>
      <w:proofErr w:type="spellStart"/>
      <w:r w:rsidRPr="00E974BD">
        <w:t>Свердл</w:t>
      </w:r>
      <w:proofErr w:type="spellEnd"/>
      <w:r w:rsidR="00A24286">
        <w:t>.</w:t>
      </w:r>
      <w:r w:rsidRPr="00E974BD">
        <w:t xml:space="preserve"> </w:t>
      </w:r>
      <w:r w:rsidR="00A24286">
        <w:t>гор.</w:t>
      </w:r>
      <w:r w:rsidRPr="00E974BD">
        <w:t xml:space="preserve"> клуб любителей книги «Рифей» (секция экслибриса и миниатюрной книги)</w:t>
      </w:r>
      <w:r w:rsidR="00E974BD" w:rsidRPr="00E974BD">
        <w:t>.</w:t>
      </w:r>
      <w:r w:rsidR="00DA4218">
        <w:t> </w:t>
      </w:r>
      <w:r w:rsidR="0090425D">
        <w:t>–</w:t>
      </w:r>
      <w:r w:rsidRPr="00E974BD">
        <w:t xml:space="preserve"> </w:t>
      </w:r>
      <w:proofErr w:type="gramStart"/>
      <w:r w:rsidRPr="00E974BD">
        <w:t>Свердловск :</w:t>
      </w:r>
      <w:proofErr w:type="gramEnd"/>
      <w:r w:rsidRPr="00E974BD">
        <w:t xml:space="preserve"> [б. и.], 1984</w:t>
      </w:r>
      <w:r w:rsidR="00E974BD" w:rsidRPr="00E974BD">
        <w:t xml:space="preserve">. </w:t>
      </w:r>
      <w:r w:rsidR="0090425D">
        <w:t>–</w:t>
      </w:r>
      <w:r w:rsidR="002F79F0">
        <w:t xml:space="preserve"> </w:t>
      </w:r>
      <w:r w:rsidRPr="00E974BD">
        <w:t>25 с.</w:t>
      </w:r>
    </w:p>
    <w:p w:rsidR="00CF042A" w:rsidRPr="00E974BD" w:rsidRDefault="00150E20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Экслибрисы и штемпели частных коллекций в фондах Исторической библиотеки / Гос. </w:t>
      </w:r>
      <w:proofErr w:type="spellStart"/>
      <w:r w:rsidRPr="00E974BD">
        <w:t>публ</w:t>
      </w:r>
      <w:proofErr w:type="spellEnd"/>
      <w:r w:rsidRPr="00E974BD">
        <w:t>. ист. б</w:t>
      </w:r>
      <w:r w:rsidR="00937CF1">
        <w:t>-</w:t>
      </w:r>
      <w:r w:rsidRPr="00E974BD">
        <w:t xml:space="preserve">ка </w:t>
      </w:r>
      <w:proofErr w:type="gramStart"/>
      <w:r w:rsidRPr="00E974BD">
        <w:t>России ;</w:t>
      </w:r>
      <w:proofErr w:type="gramEnd"/>
      <w:r w:rsidRPr="00E974BD">
        <w:t xml:space="preserve"> </w:t>
      </w:r>
      <w:r w:rsidR="002F79F0">
        <w:t>с</w:t>
      </w:r>
      <w:r w:rsidRPr="00E974BD">
        <w:t xml:space="preserve">ост. В. В. Кожухова ; </w:t>
      </w:r>
      <w:r w:rsidR="002F79F0">
        <w:t>р</w:t>
      </w:r>
      <w:r w:rsidRPr="00E974BD">
        <w:t>ед. М. Д. Афанасьев</w:t>
      </w:r>
      <w:r w:rsidR="00E974BD" w:rsidRPr="00E974BD">
        <w:t xml:space="preserve">. </w:t>
      </w:r>
      <w:r w:rsidR="0090425D">
        <w:t>–</w:t>
      </w:r>
      <w:r w:rsidRPr="00E974BD">
        <w:t xml:space="preserve"> </w:t>
      </w:r>
      <w:proofErr w:type="gramStart"/>
      <w:r w:rsidRPr="00E974BD">
        <w:t>Москва</w:t>
      </w:r>
      <w:r w:rsidR="00937CF1">
        <w:t> </w:t>
      </w:r>
      <w:r w:rsidRPr="00E974BD">
        <w:t>:</w:t>
      </w:r>
      <w:proofErr w:type="gramEnd"/>
      <w:r w:rsidRPr="00E974BD">
        <w:t xml:space="preserve"> Изд</w:t>
      </w:r>
      <w:r w:rsidR="00937CF1">
        <w:t>-</w:t>
      </w:r>
      <w:r w:rsidRPr="00E974BD">
        <w:t>во ГПИБ, 2001</w:t>
      </w:r>
      <w:r w:rsidR="00E974BD" w:rsidRPr="00E974BD">
        <w:t xml:space="preserve">. </w:t>
      </w:r>
      <w:r w:rsidR="0090425D">
        <w:t>–</w:t>
      </w:r>
      <w:r w:rsidRPr="00E974BD">
        <w:t xml:space="preserve"> 119 с.</w:t>
      </w:r>
    </w:p>
    <w:p w:rsidR="00E01F8A" w:rsidRPr="00AC605F" w:rsidRDefault="00932AEF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E974BD">
        <w:t xml:space="preserve"> </w:t>
      </w:r>
      <w:r w:rsidR="00E85201" w:rsidRPr="00E974BD">
        <w:t>«</w:t>
      </w:r>
      <w:r w:rsidRPr="00E974BD">
        <w:t>Экслибрисы как информационный ресурс для изучения книжной культуры</w:t>
      </w:r>
      <w:r w:rsidR="00E85201" w:rsidRPr="00E974BD">
        <w:t>»</w:t>
      </w:r>
      <w:r w:rsidRPr="00E974BD">
        <w:t>. Книжные знаки на книгах учреждений, функционировавших в</w:t>
      </w:r>
      <w:r w:rsidR="00DA4218">
        <w:t> </w:t>
      </w:r>
      <w:r w:rsidRPr="00E974BD">
        <w:t xml:space="preserve">России в конце XVIII </w:t>
      </w:r>
      <w:r w:rsidR="0090425D">
        <w:t>–</w:t>
      </w:r>
      <w:r w:rsidRPr="00E974BD">
        <w:t xml:space="preserve"> начале XX </w:t>
      </w:r>
      <w:proofErr w:type="gramStart"/>
      <w:r w:rsidRPr="00E974BD">
        <w:t>вв.</w:t>
      </w:r>
      <w:r w:rsidR="002F79F0">
        <w:t xml:space="preserve"> </w:t>
      </w:r>
      <w:r w:rsidRPr="002F79F0">
        <w:t>:</w:t>
      </w:r>
      <w:proofErr w:type="gramEnd"/>
      <w:r w:rsidRPr="002F79F0">
        <w:t xml:space="preserve"> </w:t>
      </w:r>
      <w:r w:rsidRPr="00E974BD">
        <w:t>материалы</w:t>
      </w:r>
      <w:r w:rsidRPr="002F79F0">
        <w:t xml:space="preserve"> </w:t>
      </w:r>
      <w:proofErr w:type="spellStart"/>
      <w:r w:rsidR="00502B39" w:rsidRPr="00E974BD">
        <w:t>Всерос</w:t>
      </w:r>
      <w:proofErr w:type="spellEnd"/>
      <w:r w:rsidR="00502B39">
        <w:t>.</w:t>
      </w:r>
      <w:r w:rsidR="00502B39" w:rsidRPr="00E974BD">
        <w:t xml:space="preserve"> </w:t>
      </w:r>
      <w:r w:rsidR="00502B39">
        <w:t>науч.</w:t>
      </w:r>
      <w:r w:rsidR="00502B39">
        <w:t>-</w:t>
      </w:r>
      <w:proofErr w:type="spellStart"/>
      <w:r w:rsidR="00502B39" w:rsidRPr="00E974BD">
        <w:t>практ</w:t>
      </w:r>
      <w:proofErr w:type="spellEnd"/>
      <w:r w:rsidR="00502B39">
        <w:t xml:space="preserve">. </w:t>
      </w:r>
      <w:proofErr w:type="spellStart"/>
      <w:r w:rsidR="00502B39" w:rsidRPr="00E974BD">
        <w:t>конф</w:t>
      </w:r>
      <w:proofErr w:type="spellEnd"/>
      <w:r w:rsidR="00502B39">
        <w:t>.</w:t>
      </w:r>
      <w:r w:rsidR="002F79F0">
        <w:t xml:space="preserve"> / </w:t>
      </w:r>
      <w:proofErr w:type="spellStart"/>
      <w:r w:rsidRPr="00BC551C">
        <w:rPr>
          <w:spacing w:val="-6"/>
        </w:rPr>
        <w:t>Междунар</w:t>
      </w:r>
      <w:proofErr w:type="spellEnd"/>
      <w:r w:rsidR="002F79F0" w:rsidRPr="00BC551C">
        <w:rPr>
          <w:spacing w:val="-6"/>
        </w:rPr>
        <w:t>.</w:t>
      </w:r>
      <w:r w:rsidRPr="00BC551C">
        <w:rPr>
          <w:spacing w:val="-6"/>
        </w:rPr>
        <w:t xml:space="preserve"> союз обществ</w:t>
      </w:r>
      <w:r w:rsidR="002F79F0" w:rsidRPr="00BC551C">
        <w:rPr>
          <w:spacing w:val="-6"/>
        </w:rPr>
        <w:t>.</w:t>
      </w:r>
      <w:r w:rsidRPr="00BC551C">
        <w:rPr>
          <w:spacing w:val="-6"/>
        </w:rPr>
        <w:t xml:space="preserve"> организаций книголюбов</w:t>
      </w:r>
      <w:r w:rsidR="00BC551C">
        <w:t xml:space="preserve"> ;</w:t>
      </w:r>
      <w:r w:rsidR="00BC551C">
        <w:br/>
      </w:r>
      <w:r w:rsidRPr="00E974BD">
        <w:t>сост</w:t>
      </w:r>
      <w:r w:rsidRPr="002F79F0">
        <w:t xml:space="preserve">. </w:t>
      </w:r>
      <w:r w:rsidRPr="00E974BD">
        <w:t>и</w:t>
      </w:r>
      <w:r w:rsidRPr="002F79F0">
        <w:t xml:space="preserve"> </w:t>
      </w:r>
      <w:r w:rsidRPr="00E974BD">
        <w:t>отв</w:t>
      </w:r>
      <w:r w:rsidRPr="002F79F0">
        <w:t xml:space="preserve">. </w:t>
      </w:r>
      <w:r w:rsidRPr="00E974BD">
        <w:t>ред</w:t>
      </w:r>
      <w:r w:rsidRPr="002F79F0">
        <w:t xml:space="preserve">. </w:t>
      </w:r>
      <w:r w:rsidRPr="00E974BD">
        <w:t>Л</w:t>
      </w:r>
      <w:r w:rsidRPr="00AC605F">
        <w:t xml:space="preserve">. </w:t>
      </w:r>
      <w:r w:rsidRPr="00E974BD">
        <w:t>В</w:t>
      </w:r>
      <w:r w:rsidRPr="00AC605F">
        <w:t xml:space="preserve">. </w:t>
      </w:r>
      <w:r w:rsidRPr="00E974BD">
        <w:t>Шустрова</w:t>
      </w:r>
      <w:r w:rsidR="00E974BD" w:rsidRPr="00AC605F">
        <w:t xml:space="preserve">. </w:t>
      </w:r>
      <w:r w:rsidR="0090425D" w:rsidRPr="00AC605F">
        <w:t>–</w:t>
      </w:r>
      <w:r w:rsidRPr="00AC605F">
        <w:t xml:space="preserve"> </w:t>
      </w:r>
      <w:proofErr w:type="gramStart"/>
      <w:r w:rsidRPr="00E974BD">
        <w:t>Моск</w:t>
      </w:r>
      <w:r w:rsidR="00E85201" w:rsidRPr="00E974BD">
        <w:t>ва</w:t>
      </w:r>
      <w:r w:rsidR="00E85201" w:rsidRPr="00AC605F">
        <w:t xml:space="preserve"> :</w:t>
      </w:r>
      <w:proofErr w:type="gramEnd"/>
      <w:r w:rsidR="00E85201" w:rsidRPr="00AC605F">
        <w:t xml:space="preserve"> </w:t>
      </w:r>
      <w:r w:rsidR="00E85201" w:rsidRPr="00E974BD">
        <w:t>Наука</w:t>
      </w:r>
      <w:r w:rsidR="00E85201" w:rsidRPr="00AC605F">
        <w:t>, 2019</w:t>
      </w:r>
      <w:r w:rsidR="00E974BD" w:rsidRPr="00AC605F">
        <w:t xml:space="preserve">. </w:t>
      </w:r>
      <w:r w:rsidR="0090425D" w:rsidRPr="00AC605F">
        <w:t>–</w:t>
      </w:r>
      <w:r w:rsidR="00E85201" w:rsidRPr="00AC605F">
        <w:t xml:space="preserve"> 186 </w:t>
      </w:r>
      <w:r w:rsidR="00E85201" w:rsidRPr="00E974BD">
        <w:t>с</w:t>
      </w:r>
      <w:r w:rsidR="00E85201" w:rsidRPr="00AC605F">
        <w:t>.</w:t>
      </w:r>
    </w:p>
    <w:p w:rsidR="00957A1C" w:rsidRPr="00957A1C" w:rsidRDefault="00150E20" w:rsidP="00957A1C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lang w:val="en-US"/>
        </w:rPr>
      </w:pPr>
      <w:proofErr w:type="spellStart"/>
      <w:r w:rsidRPr="00E974BD">
        <w:t>Худолей</w:t>
      </w:r>
      <w:proofErr w:type="spellEnd"/>
      <w:r w:rsidRPr="00E974BD">
        <w:t xml:space="preserve"> В. В. Книжные знаки и семья Романовых / В. В. </w:t>
      </w:r>
      <w:proofErr w:type="spellStart"/>
      <w:r w:rsidRPr="00E974BD">
        <w:t>Худолей</w:t>
      </w:r>
      <w:proofErr w:type="spellEnd"/>
      <w:r w:rsidR="00E974BD" w:rsidRPr="00E974BD">
        <w:t xml:space="preserve">. </w:t>
      </w:r>
      <w:r w:rsidR="0090425D">
        <w:t>–</w:t>
      </w:r>
      <w:r w:rsidRPr="00E974BD">
        <w:t xml:space="preserve"> Санкт</w:t>
      </w:r>
      <w:r w:rsidR="00937CF1">
        <w:t>-</w:t>
      </w:r>
      <w:proofErr w:type="gramStart"/>
      <w:r w:rsidRPr="00E974BD">
        <w:t>Петербург</w:t>
      </w:r>
      <w:r w:rsidR="00AC605F">
        <w:t> </w:t>
      </w:r>
      <w:r w:rsidRPr="00E974BD">
        <w:t>:</w:t>
      </w:r>
      <w:proofErr w:type="gramEnd"/>
      <w:r w:rsidRPr="00E974BD">
        <w:t xml:space="preserve"> Золотой век, 2003</w:t>
      </w:r>
      <w:r w:rsidR="00E974BD" w:rsidRPr="00E974BD">
        <w:t xml:space="preserve">. </w:t>
      </w:r>
      <w:r w:rsidR="0090425D">
        <w:t>–</w:t>
      </w:r>
      <w:r w:rsidRPr="00E974BD">
        <w:t xml:space="preserve"> 240 с.</w:t>
      </w:r>
      <w:r w:rsidR="00957A1C" w:rsidRPr="00957A1C">
        <w:t xml:space="preserve"> </w:t>
      </w:r>
    </w:p>
    <w:p w:rsidR="00957A1C" w:rsidRPr="00DA4218" w:rsidRDefault="00957A1C" w:rsidP="00957A1C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lang w:val="en-US"/>
        </w:rPr>
      </w:pPr>
      <w:proofErr w:type="spellStart"/>
      <w:r w:rsidRPr="007736C1">
        <w:rPr>
          <w:lang w:val="en-US"/>
        </w:rPr>
        <w:t>Bibliotheksstempel</w:t>
      </w:r>
      <w:proofErr w:type="spellEnd"/>
      <w:r w:rsidRPr="00957A1C">
        <w:rPr>
          <w:lang w:val="en-US"/>
        </w:rPr>
        <w:t xml:space="preserve">. </w:t>
      </w:r>
      <w:proofErr w:type="spellStart"/>
      <w:r w:rsidRPr="00DA4218">
        <w:rPr>
          <w:lang w:val="en-US"/>
        </w:rPr>
        <w:t>Bezitzvermerke</w:t>
      </w:r>
      <w:proofErr w:type="spellEnd"/>
      <w:r w:rsidRPr="00DA4218">
        <w:rPr>
          <w:lang w:val="en-US"/>
        </w:rPr>
        <w:t xml:space="preserve"> von </w:t>
      </w:r>
      <w:proofErr w:type="spellStart"/>
      <w:r w:rsidRPr="00DA4218">
        <w:rPr>
          <w:lang w:val="en-US"/>
        </w:rPr>
        <w:t>Bibliotheken</w:t>
      </w:r>
      <w:proofErr w:type="spellEnd"/>
      <w:r w:rsidRPr="00DA4218">
        <w:rPr>
          <w:lang w:val="en-US"/>
        </w:rPr>
        <w:t xml:space="preserve"> in der </w:t>
      </w:r>
      <w:proofErr w:type="spellStart"/>
      <w:r w:rsidRPr="00DA4218">
        <w:rPr>
          <w:lang w:val="en-US"/>
        </w:rPr>
        <w:t>Bundesrepublik</w:t>
      </w:r>
      <w:proofErr w:type="spellEnd"/>
      <w:r w:rsidRPr="00DA4218">
        <w:rPr>
          <w:lang w:val="en-US"/>
        </w:rPr>
        <w:t xml:space="preserve"> Deutschland / </w:t>
      </w:r>
      <w:proofErr w:type="spellStart"/>
      <w:r w:rsidRPr="00DA4218">
        <w:rPr>
          <w:lang w:val="en-US"/>
        </w:rPr>
        <w:t>hrsg</w:t>
      </w:r>
      <w:proofErr w:type="spellEnd"/>
      <w:r w:rsidRPr="00DA4218">
        <w:rPr>
          <w:lang w:val="en-US"/>
        </w:rPr>
        <w:t>. von A</w:t>
      </w:r>
      <w:r>
        <w:rPr>
          <w:lang w:val="en-US"/>
        </w:rPr>
        <w:t>.</w:t>
      </w:r>
      <w:r w:rsidRPr="00DA4218">
        <w:rPr>
          <w:lang w:val="en-US"/>
        </w:rPr>
        <w:t xml:space="preserve"> </w:t>
      </w:r>
      <w:proofErr w:type="gramStart"/>
      <w:r w:rsidRPr="00DA4218">
        <w:rPr>
          <w:lang w:val="en-US"/>
        </w:rPr>
        <w:t>Jammers ;</w:t>
      </w:r>
      <w:proofErr w:type="gramEnd"/>
      <w:r w:rsidRPr="00DA4218">
        <w:rPr>
          <w:lang w:val="en-US"/>
        </w:rPr>
        <w:t xml:space="preserve"> Red.: R</w:t>
      </w:r>
      <w:r>
        <w:rPr>
          <w:lang w:val="en-US"/>
        </w:rPr>
        <w:t>.</w:t>
      </w:r>
      <w:r w:rsidRPr="00DA4218">
        <w:rPr>
          <w:lang w:val="en-US"/>
        </w:rPr>
        <w:t xml:space="preserve"> </w:t>
      </w:r>
      <w:proofErr w:type="spellStart"/>
      <w:r w:rsidRPr="00DA4218">
        <w:rPr>
          <w:lang w:val="en-US"/>
        </w:rPr>
        <w:t>Mahlke</w:t>
      </w:r>
      <w:proofErr w:type="spellEnd"/>
      <w:r w:rsidRPr="00DA4218">
        <w:rPr>
          <w:lang w:val="en-US"/>
        </w:rPr>
        <w:t>, A</w:t>
      </w:r>
      <w:r>
        <w:rPr>
          <w:lang w:val="en-US"/>
        </w:rPr>
        <w:t>.</w:t>
      </w:r>
      <w:r w:rsidRPr="00DA4218">
        <w:rPr>
          <w:lang w:val="en-US"/>
        </w:rPr>
        <w:t xml:space="preserve"> </w:t>
      </w:r>
      <w:proofErr w:type="spellStart"/>
      <w:r w:rsidRPr="00DA4218">
        <w:rPr>
          <w:lang w:val="en-US"/>
        </w:rPr>
        <w:t>Wehmeyer</w:t>
      </w:r>
      <w:proofErr w:type="spellEnd"/>
      <w:r w:rsidRPr="00DA4218">
        <w:rPr>
          <w:lang w:val="en-US"/>
        </w:rPr>
        <w:t>. –</w:t>
      </w:r>
      <w:r w:rsidR="00A24286">
        <w:rPr>
          <w:lang w:val="en-US"/>
        </w:rPr>
        <w:t xml:space="preserve"> </w:t>
      </w:r>
      <w:proofErr w:type="gramStart"/>
      <w:r w:rsidR="00A24286">
        <w:rPr>
          <w:lang w:val="en-US"/>
        </w:rPr>
        <w:t>Berlin ;</w:t>
      </w:r>
      <w:proofErr w:type="gramEnd"/>
      <w:r w:rsidR="00A24286">
        <w:rPr>
          <w:lang w:val="en-US"/>
        </w:rPr>
        <w:t xml:space="preserve"> </w:t>
      </w:r>
      <w:r w:rsidRPr="00DA4218">
        <w:rPr>
          <w:lang w:val="en-US"/>
        </w:rPr>
        <w:t>Wiesbaden : Reichert, 1998. – 264 </w:t>
      </w:r>
      <w:r w:rsidRPr="00E974BD">
        <w:t>с</w:t>
      </w:r>
      <w:r w:rsidRPr="00DA4218">
        <w:rPr>
          <w:lang w:val="en-US"/>
        </w:rPr>
        <w:t>.</w:t>
      </w:r>
    </w:p>
    <w:p w:rsidR="003F199E" w:rsidRDefault="003F199E" w:rsidP="007C0F01">
      <w:pPr>
        <w:pStyle w:val="a3"/>
        <w:spacing w:after="120"/>
        <w:ind w:left="426"/>
        <w:contextualSpacing w:val="0"/>
        <w:jc w:val="both"/>
      </w:pPr>
    </w:p>
    <w:p w:rsidR="007C0F01" w:rsidRDefault="007C0F01" w:rsidP="007C0F01">
      <w:pPr>
        <w:pStyle w:val="a3"/>
        <w:spacing w:after="120"/>
        <w:ind w:left="426"/>
        <w:contextualSpacing w:val="0"/>
        <w:jc w:val="both"/>
      </w:pPr>
      <w:r w:rsidRPr="007C0F01">
        <w:t xml:space="preserve">Рекомендуемые </w:t>
      </w:r>
      <w:r w:rsidR="007A75C0">
        <w:t>материалы</w:t>
      </w:r>
      <w:r w:rsidRPr="007C0F01">
        <w:t>:</w:t>
      </w:r>
    </w:p>
    <w:p w:rsidR="00977223" w:rsidRDefault="00977223" w:rsidP="00977223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>
        <w:t>Радишаускайте</w:t>
      </w:r>
      <w:proofErr w:type="spellEnd"/>
      <w:r>
        <w:t xml:space="preserve"> Н.</w:t>
      </w:r>
      <w:r>
        <w:t xml:space="preserve"> </w:t>
      </w:r>
      <w:r>
        <w:t xml:space="preserve">В. Дальневосточный владельческий книжный знак в конце XIX </w:t>
      </w:r>
      <w:r>
        <w:t xml:space="preserve">– начале XX века. / </w:t>
      </w:r>
      <w:r w:rsidRPr="00977223">
        <w:t>Н. В.</w:t>
      </w:r>
      <w:r>
        <w:t xml:space="preserve"> </w:t>
      </w:r>
      <w:proofErr w:type="spellStart"/>
      <w:r w:rsidRPr="00977223">
        <w:t>Радишаускайте</w:t>
      </w:r>
      <w:proofErr w:type="spellEnd"/>
      <w:r>
        <w:t xml:space="preserve"> //</w:t>
      </w:r>
      <w:r>
        <w:t xml:space="preserve"> Библиотековедение. </w:t>
      </w:r>
      <w:r>
        <w:t xml:space="preserve">– </w:t>
      </w:r>
      <w:r>
        <w:t xml:space="preserve">2021. </w:t>
      </w:r>
      <w:r>
        <w:t xml:space="preserve">– </w:t>
      </w:r>
      <w:r>
        <w:t xml:space="preserve">№ 3. </w:t>
      </w:r>
      <w:r>
        <w:t xml:space="preserve">– </w:t>
      </w:r>
      <w:r>
        <w:t>С. 309</w:t>
      </w:r>
      <w:r w:rsidRPr="00977223">
        <w:t>–</w:t>
      </w:r>
      <w:r>
        <w:t>320</w:t>
      </w:r>
      <w:r w:rsidRPr="00977223">
        <w:t>.</w:t>
      </w:r>
      <w:r>
        <w:t xml:space="preserve"> </w:t>
      </w:r>
      <w:r w:rsidRPr="00977223">
        <w:t>–</w:t>
      </w:r>
      <w:r w:rsidR="00BC551C">
        <w:br/>
      </w:r>
      <w:r>
        <w:rPr>
          <w:lang w:val="en-US"/>
        </w:rPr>
        <w:t>URL</w:t>
      </w:r>
      <w:r w:rsidRPr="00977223">
        <w:t>:</w:t>
      </w:r>
      <w:r>
        <w:t xml:space="preserve"> https://dlib.eastview.com/browse/doc/69026376 (дата обращения: 16.02.2023).</w:t>
      </w:r>
    </w:p>
    <w:p w:rsidR="00977223" w:rsidRDefault="00977223" w:rsidP="00977223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>
        <w:t>Марьева</w:t>
      </w:r>
      <w:proofErr w:type="spellEnd"/>
      <w:r>
        <w:t xml:space="preserve"> А. Н. Заглавие статьи Нижегородская сокровищница. Из опыта работы с редкими книгами </w:t>
      </w:r>
      <w:r w:rsidR="00FA12F3">
        <w:t xml:space="preserve">/ </w:t>
      </w:r>
      <w:r w:rsidR="00FA12F3" w:rsidRPr="00FA12F3">
        <w:t xml:space="preserve">А. Н. </w:t>
      </w:r>
      <w:proofErr w:type="spellStart"/>
      <w:r w:rsidR="00FA12F3" w:rsidRPr="00FA12F3">
        <w:t>Марьева</w:t>
      </w:r>
      <w:proofErr w:type="spellEnd"/>
      <w:r w:rsidR="00FA12F3" w:rsidRPr="00FA12F3">
        <w:t xml:space="preserve"> </w:t>
      </w:r>
      <w:r>
        <w:t xml:space="preserve">// Библиотечное дело. </w:t>
      </w:r>
      <w:r w:rsidR="00D77EBC">
        <w:t xml:space="preserve">– </w:t>
      </w:r>
      <w:r w:rsidR="00D77EBC">
        <w:t>2021</w:t>
      </w:r>
      <w:r w:rsidR="00D77EBC">
        <w:t xml:space="preserve">. – </w:t>
      </w:r>
      <w:r>
        <w:t>№ 19.</w:t>
      </w:r>
      <w:r w:rsidR="00D77EBC">
        <w:t xml:space="preserve"> –</w:t>
      </w:r>
      <w:r>
        <w:t xml:space="preserve"> С. 11</w:t>
      </w:r>
      <w:r w:rsidR="00D77EBC">
        <w:t>–</w:t>
      </w:r>
      <w:r>
        <w:t>14</w:t>
      </w:r>
      <w:r w:rsidR="00D77EBC">
        <w:t>. –</w:t>
      </w:r>
      <w:r w:rsidR="00BC551C">
        <w:br/>
      </w:r>
      <w:r w:rsidR="00D77EBC">
        <w:rPr>
          <w:lang w:val="en-US"/>
        </w:rPr>
        <w:t>URL</w:t>
      </w:r>
      <w:r w:rsidR="00D77EBC" w:rsidRPr="00D77EBC">
        <w:t>:</w:t>
      </w:r>
      <w:r>
        <w:t xml:space="preserve"> https://dlib.eastview.com/browse/doc/72237109 (дата обращения: 16.02.2023).</w:t>
      </w:r>
    </w:p>
    <w:p w:rsidR="007C0F01" w:rsidRDefault="00977223" w:rsidP="00D205D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spellStart"/>
      <w:r>
        <w:t>Овчинникова</w:t>
      </w:r>
      <w:proofErr w:type="spellEnd"/>
      <w:r>
        <w:t xml:space="preserve"> О.</w:t>
      </w:r>
      <w:r w:rsidR="00D77EBC">
        <w:t xml:space="preserve"> </w:t>
      </w:r>
      <w:r>
        <w:t xml:space="preserve">А. Экслибрисы как ценный информационный ресурс в изучении книжных памятников </w:t>
      </w:r>
      <w:r w:rsidR="00D77EBC">
        <w:t>/</w:t>
      </w:r>
      <w:r w:rsidR="00D77EBC" w:rsidRPr="00D77EBC">
        <w:t xml:space="preserve"> </w:t>
      </w:r>
      <w:r w:rsidR="00D77EBC" w:rsidRPr="00D77EBC">
        <w:t>О. А.</w:t>
      </w:r>
      <w:r w:rsidR="00D77EBC">
        <w:t xml:space="preserve"> </w:t>
      </w:r>
      <w:proofErr w:type="spellStart"/>
      <w:r w:rsidR="00D77EBC" w:rsidRPr="00D77EBC">
        <w:t>Овчинникова</w:t>
      </w:r>
      <w:proofErr w:type="spellEnd"/>
      <w:r w:rsidR="00D77EBC" w:rsidRPr="00D77EBC">
        <w:t xml:space="preserve">, </w:t>
      </w:r>
      <w:r w:rsidR="00D77EBC" w:rsidRPr="00D77EBC">
        <w:t>О.</w:t>
      </w:r>
      <w:r w:rsidR="00D77EBC">
        <w:t xml:space="preserve"> </w:t>
      </w:r>
      <w:r w:rsidR="00D77EBC" w:rsidRPr="00D77EBC">
        <w:t xml:space="preserve">В. </w:t>
      </w:r>
      <w:proofErr w:type="spellStart"/>
      <w:r w:rsidR="00D77EBC" w:rsidRPr="00D77EBC">
        <w:t>Морева</w:t>
      </w:r>
      <w:proofErr w:type="spellEnd"/>
      <w:r w:rsidR="00D77EBC" w:rsidRPr="00D77EBC">
        <w:t xml:space="preserve"> </w:t>
      </w:r>
      <w:r>
        <w:t xml:space="preserve">// </w:t>
      </w:r>
      <w:r w:rsidR="004026E9">
        <w:t>Материалы</w:t>
      </w:r>
      <w:r w:rsidR="004026E9">
        <w:t xml:space="preserve"> </w:t>
      </w:r>
      <w:proofErr w:type="spellStart"/>
      <w:r>
        <w:t>Всеросс</w:t>
      </w:r>
      <w:proofErr w:type="spellEnd"/>
      <w:r w:rsidR="004026E9">
        <w:t>.</w:t>
      </w:r>
      <w:r>
        <w:t xml:space="preserve"> </w:t>
      </w:r>
      <w:r w:rsidR="004026E9">
        <w:t>науч.</w:t>
      </w:r>
      <w:r>
        <w:t>-</w:t>
      </w:r>
      <w:proofErr w:type="spellStart"/>
      <w:r>
        <w:t>практ</w:t>
      </w:r>
      <w:proofErr w:type="spellEnd"/>
      <w:r w:rsidR="004026E9">
        <w:t>.</w:t>
      </w:r>
      <w:r>
        <w:t xml:space="preserve"> </w:t>
      </w:r>
      <w:proofErr w:type="spellStart"/>
      <w:r>
        <w:t>конф</w:t>
      </w:r>
      <w:proofErr w:type="spellEnd"/>
      <w:r w:rsidR="004026E9">
        <w:t>.</w:t>
      </w:r>
      <w:r>
        <w:t xml:space="preserve"> </w:t>
      </w:r>
      <w:r w:rsidR="00D77EBC">
        <w:t>«</w:t>
      </w:r>
      <w:r>
        <w:t>Экслибрисы как информационный ресурс для изучения книжной культуры</w:t>
      </w:r>
      <w:r w:rsidR="00D77EBC">
        <w:t>»</w:t>
      </w:r>
      <w:r>
        <w:t>. Экслибрисы на книгах личных библиотек дворянских усадеб, купечества и предпринимателей дореволюционной России.</w:t>
      </w:r>
      <w:r w:rsidR="004026E9">
        <w:t xml:space="preserve"> –</w:t>
      </w:r>
      <w:r w:rsidR="004026E9" w:rsidRPr="004026E9">
        <w:t xml:space="preserve"> </w:t>
      </w:r>
      <w:proofErr w:type="gramStart"/>
      <w:r w:rsidR="004026E9" w:rsidRPr="004026E9">
        <w:t>Москва :</w:t>
      </w:r>
      <w:proofErr w:type="gramEnd"/>
      <w:r w:rsidR="004026E9" w:rsidRPr="004026E9">
        <w:t xml:space="preserve"> Наука</w:t>
      </w:r>
      <w:r w:rsidR="004026E9">
        <w:t>,</w:t>
      </w:r>
      <w:r>
        <w:t xml:space="preserve"> 2019. </w:t>
      </w:r>
      <w:r w:rsidR="00D77EBC">
        <w:t>–</w:t>
      </w:r>
      <w:r>
        <w:t xml:space="preserve"> С. 87</w:t>
      </w:r>
      <w:r w:rsidR="00D77EBC">
        <w:t>–</w:t>
      </w:r>
      <w:r>
        <w:t>97</w:t>
      </w:r>
      <w:r w:rsidR="00D77EBC">
        <w:t>. –</w:t>
      </w:r>
      <w:r w:rsidR="00BC551C">
        <w:br/>
      </w:r>
      <w:r w:rsidR="00D77EBC" w:rsidRPr="007C0F01">
        <w:rPr>
          <w:lang w:val="en-US"/>
        </w:rPr>
        <w:t>URL</w:t>
      </w:r>
      <w:r w:rsidR="00D77EBC" w:rsidRPr="00D77EBC">
        <w:t>:</w:t>
      </w:r>
      <w:r>
        <w:t xml:space="preserve"> https://www.elibrary.ru/item.asp?id=43933103 (дата обращения: 16.02.2023).</w:t>
      </w:r>
    </w:p>
    <w:p w:rsidR="00977223" w:rsidRDefault="0096252F" w:rsidP="00D205DE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proofErr w:type="gramStart"/>
      <w:r w:rsidRPr="0096252F">
        <w:t>Библиотековедение</w:t>
      </w:r>
      <w:r w:rsidR="00454893">
        <w:t xml:space="preserve"> </w:t>
      </w:r>
      <w:r w:rsidRPr="0096252F">
        <w:t>:</w:t>
      </w:r>
      <w:proofErr w:type="gramEnd"/>
      <w:r w:rsidRPr="0096252F">
        <w:t xml:space="preserve"> науч.-</w:t>
      </w:r>
      <w:proofErr w:type="spellStart"/>
      <w:r w:rsidRPr="0096252F">
        <w:t>практ</w:t>
      </w:r>
      <w:proofErr w:type="spellEnd"/>
      <w:r w:rsidRPr="0096252F">
        <w:t>. журн. / Рос. гос. б-ка.</w:t>
      </w:r>
      <w:r>
        <w:t xml:space="preserve"> –</w:t>
      </w:r>
      <w:r w:rsidRPr="0096252F">
        <w:t xml:space="preserve"> </w:t>
      </w:r>
      <w:proofErr w:type="gramStart"/>
      <w:r w:rsidRPr="0096252F">
        <w:t>М</w:t>
      </w:r>
      <w:r>
        <w:t>осква</w:t>
      </w:r>
      <w:r w:rsidRPr="0096252F">
        <w:t xml:space="preserve"> :</w:t>
      </w:r>
      <w:proofErr w:type="gramEnd"/>
      <w:r w:rsidRPr="0096252F">
        <w:t xml:space="preserve"> Книжная палата, 1993</w:t>
      </w:r>
      <w:r w:rsidR="00DB6EF4">
        <w:t xml:space="preserve">. – </w:t>
      </w:r>
      <w:r w:rsidRPr="0096252F">
        <w:t>Выходит 6 раз в год</w:t>
      </w:r>
      <w:r w:rsidR="00DB6EF4">
        <w:t>. –</w:t>
      </w:r>
      <w:r w:rsidRPr="0096252F">
        <w:t xml:space="preserve"> URL:</w:t>
      </w:r>
      <w:r w:rsidR="00DB6EF4">
        <w:t xml:space="preserve"> </w:t>
      </w:r>
      <w:r w:rsidR="00DB6EF4" w:rsidRPr="00DB6EF4">
        <w:t>https://dlib.eastview.com/browse/publication/32326</w:t>
      </w:r>
      <w:r w:rsidR="00DB6EF4">
        <w:t xml:space="preserve"> </w:t>
      </w:r>
      <w:r w:rsidR="00DB6EF4" w:rsidRPr="00DB6EF4">
        <w:t>(дата обращения: 16.02.2023).</w:t>
      </w:r>
    </w:p>
    <w:p w:rsidR="00454893" w:rsidRDefault="00454893" w:rsidP="00AC605F">
      <w:pPr>
        <w:pStyle w:val="a3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454893">
        <w:rPr>
          <w:bCs/>
        </w:rPr>
        <w:t>Российский экслибрисный журнал</w:t>
      </w:r>
      <w:r>
        <w:rPr>
          <w:bCs/>
        </w:rPr>
        <w:t xml:space="preserve"> / </w:t>
      </w:r>
      <w:proofErr w:type="spellStart"/>
      <w:r w:rsidRPr="00454893">
        <w:rPr>
          <w:bCs/>
        </w:rPr>
        <w:t>Междунар</w:t>
      </w:r>
      <w:proofErr w:type="spellEnd"/>
      <w:r w:rsidRPr="00454893">
        <w:rPr>
          <w:bCs/>
        </w:rPr>
        <w:t>. союз обществ. организаций книголюбов</w:t>
      </w:r>
      <w:r>
        <w:rPr>
          <w:bCs/>
        </w:rPr>
        <w:t>. – Москва, 2003. –</w:t>
      </w:r>
      <w:r w:rsidRPr="00454893">
        <w:rPr>
          <w:bCs/>
        </w:rPr>
        <w:t xml:space="preserve"> </w:t>
      </w:r>
      <w:r w:rsidR="00286FED" w:rsidRPr="00286FED">
        <w:t>URL:</w:t>
      </w:r>
      <w:r w:rsidRPr="00454893">
        <w:t xml:space="preserve"> https://elibrary.ru/contents.asp?titleid=69438</w:t>
      </w:r>
      <w:r w:rsidR="007C0F01" w:rsidRPr="007C0F01">
        <w:t xml:space="preserve"> (дата обращения: 16.02.2023).</w:t>
      </w:r>
    </w:p>
    <w:p w:rsidR="00937CF1" w:rsidRDefault="00937CF1" w:rsidP="00AC605F">
      <w:pPr>
        <w:pStyle w:val="a3"/>
        <w:spacing w:after="120"/>
        <w:ind w:left="426" w:hanging="426"/>
        <w:contextualSpacing w:val="0"/>
        <w:jc w:val="both"/>
      </w:pPr>
    </w:p>
    <w:p w:rsidR="00937CF1" w:rsidRDefault="00937CF1" w:rsidP="00DA4218">
      <w:pPr>
        <w:spacing w:after="120"/>
        <w:jc w:val="both"/>
      </w:pPr>
      <w:r w:rsidRPr="00B42D45">
        <w:t>Составител</w:t>
      </w:r>
      <w:r w:rsidR="00AC605F">
        <w:t>ь</w:t>
      </w:r>
      <w:r w:rsidRPr="00B42D45">
        <w:tab/>
      </w:r>
      <w:r w:rsidRPr="00B42D45">
        <w:tab/>
      </w:r>
      <w:r w:rsidRPr="00B42D45">
        <w:tab/>
      </w:r>
      <w:r w:rsidRPr="00B42D45">
        <w:tab/>
      </w:r>
      <w:r>
        <w:tab/>
      </w:r>
      <w:r w:rsidR="00DA4218">
        <w:tab/>
      </w:r>
      <w:r>
        <w:tab/>
      </w:r>
      <w:r w:rsidRPr="00B42D45">
        <w:tab/>
      </w:r>
      <w:r w:rsidRPr="00B42D45">
        <w:tab/>
      </w:r>
      <w:r w:rsidRPr="00B42D45">
        <w:tab/>
        <w:t xml:space="preserve">А. </w:t>
      </w:r>
      <w:r>
        <w:t>В</w:t>
      </w:r>
      <w:r w:rsidRPr="00B42D45">
        <w:t xml:space="preserve">. </w:t>
      </w:r>
      <w:r>
        <w:t>Комарова</w:t>
      </w:r>
    </w:p>
    <w:p w:rsidR="00937CF1" w:rsidRPr="00E974BD" w:rsidRDefault="00937CF1" w:rsidP="00AC605F">
      <w:pPr>
        <w:pStyle w:val="a3"/>
        <w:spacing w:after="120"/>
        <w:ind w:left="426" w:hanging="426"/>
        <w:contextualSpacing w:val="0"/>
        <w:jc w:val="both"/>
      </w:pPr>
    </w:p>
    <w:sectPr w:rsidR="00937CF1" w:rsidRPr="00E974BD" w:rsidSect="00957A1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B06"/>
    <w:multiLevelType w:val="hybridMultilevel"/>
    <w:tmpl w:val="99E4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F2812"/>
    <w:multiLevelType w:val="hybridMultilevel"/>
    <w:tmpl w:val="DBA4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B55"/>
    <w:multiLevelType w:val="hybridMultilevel"/>
    <w:tmpl w:val="8BDE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E69"/>
    <w:rsid w:val="000375AA"/>
    <w:rsid w:val="000552B4"/>
    <w:rsid w:val="00150E20"/>
    <w:rsid w:val="0027787B"/>
    <w:rsid w:val="00286FED"/>
    <w:rsid w:val="002B5B66"/>
    <w:rsid w:val="002F79F0"/>
    <w:rsid w:val="0031595E"/>
    <w:rsid w:val="0034526D"/>
    <w:rsid w:val="003B46B4"/>
    <w:rsid w:val="003F199E"/>
    <w:rsid w:val="004026E9"/>
    <w:rsid w:val="00454893"/>
    <w:rsid w:val="004E2FDB"/>
    <w:rsid w:val="004E3B78"/>
    <w:rsid w:val="00502B39"/>
    <w:rsid w:val="00586F31"/>
    <w:rsid w:val="0059556B"/>
    <w:rsid w:val="005B5947"/>
    <w:rsid w:val="00606C64"/>
    <w:rsid w:val="00722BB9"/>
    <w:rsid w:val="007501EA"/>
    <w:rsid w:val="007736C1"/>
    <w:rsid w:val="007A75C0"/>
    <w:rsid w:val="007C0F01"/>
    <w:rsid w:val="007C2D67"/>
    <w:rsid w:val="00802012"/>
    <w:rsid w:val="008621B9"/>
    <w:rsid w:val="008939F7"/>
    <w:rsid w:val="008C2B4A"/>
    <w:rsid w:val="0090425D"/>
    <w:rsid w:val="0091670E"/>
    <w:rsid w:val="00932AEF"/>
    <w:rsid w:val="00937CF1"/>
    <w:rsid w:val="00947E6C"/>
    <w:rsid w:val="00957A1C"/>
    <w:rsid w:val="0096252F"/>
    <w:rsid w:val="00977223"/>
    <w:rsid w:val="009E52FE"/>
    <w:rsid w:val="00A24286"/>
    <w:rsid w:val="00A64A76"/>
    <w:rsid w:val="00A73C2E"/>
    <w:rsid w:val="00AA26C5"/>
    <w:rsid w:val="00AB5F98"/>
    <w:rsid w:val="00AC53F9"/>
    <w:rsid w:val="00AC605F"/>
    <w:rsid w:val="00AE16EC"/>
    <w:rsid w:val="00BC551C"/>
    <w:rsid w:val="00CC6AFA"/>
    <w:rsid w:val="00CD11DE"/>
    <w:rsid w:val="00CF042A"/>
    <w:rsid w:val="00D456F2"/>
    <w:rsid w:val="00D77EBC"/>
    <w:rsid w:val="00DA4218"/>
    <w:rsid w:val="00DB2692"/>
    <w:rsid w:val="00DB6EF4"/>
    <w:rsid w:val="00DC46C2"/>
    <w:rsid w:val="00DD7C46"/>
    <w:rsid w:val="00E01F8A"/>
    <w:rsid w:val="00E85201"/>
    <w:rsid w:val="00E974BD"/>
    <w:rsid w:val="00EC395F"/>
    <w:rsid w:val="00EE2EB9"/>
    <w:rsid w:val="00EE340E"/>
    <w:rsid w:val="00EE5531"/>
    <w:rsid w:val="00F5510A"/>
    <w:rsid w:val="00F6410A"/>
    <w:rsid w:val="00F82C16"/>
    <w:rsid w:val="00FA12F3"/>
    <w:rsid w:val="00FB6BB7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E0B"/>
  <w15:docId w15:val="{C690281D-8C68-4CCE-8FC5-C0709636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621B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B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B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34F1-CDED-4CEC-8853-355BB07E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2023-02-14T10:22:00Z</dcterms:created>
  <dcterms:modified xsi:type="dcterms:W3CDTF">2023-02-18T08:01:00Z</dcterms:modified>
</cp:coreProperties>
</file>