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0" w:rsidRPr="00EE0E0A" w:rsidRDefault="005F5400" w:rsidP="00ED72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0A">
        <w:rPr>
          <w:rFonts w:ascii="Times New Roman" w:hAnsi="Times New Roman" w:cs="Times New Roman"/>
          <w:b/>
          <w:sz w:val="28"/>
          <w:szCs w:val="28"/>
        </w:rPr>
        <w:t>Издательские коллекции. Издательство «ГЕОС»</w:t>
      </w:r>
    </w:p>
    <w:p w:rsidR="005F5400" w:rsidRPr="00EE0E0A" w:rsidRDefault="005F5400" w:rsidP="00ED72E9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Выставка на абонементе естественнонаучной литературы ЗНБ УрФУ</w:t>
      </w:r>
      <w:r w:rsidR="0075019F" w:rsidRPr="00EE0E0A">
        <w:rPr>
          <w:rFonts w:ascii="Times New Roman" w:hAnsi="Times New Roman" w:cs="Times New Roman"/>
          <w:sz w:val="24"/>
          <w:szCs w:val="24"/>
        </w:rPr>
        <w:br/>
      </w:r>
      <w:r w:rsidRPr="00EE0E0A">
        <w:rPr>
          <w:rFonts w:ascii="Times New Roman" w:hAnsi="Times New Roman" w:cs="Times New Roman"/>
          <w:sz w:val="24"/>
          <w:szCs w:val="24"/>
        </w:rPr>
        <w:t>(февраль – март, 2024 г.)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Абрамова Л. М. </w:t>
      </w:r>
      <w:r w:rsidR="00FA3613" w:rsidRPr="00EE0E0A">
        <w:rPr>
          <w:rFonts w:ascii="Times New Roman" w:hAnsi="Times New Roman" w:cs="Times New Roman"/>
          <w:sz w:val="24"/>
          <w:szCs w:val="24"/>
        </w:rPr>
        <w:t>[</w:t>
      </w:r>
      <w:r w:rsidRPr="00EE0E0A">
        <w:rPr>
          <w:rFonts w:ascii="Times New Roman" w:hAnsi="Times New Roman" w:cs="Times New Roman"/>
          <w:sz w:val="24"/>
          <w:szCs w:val="24"/>
        </w:rPr>
        <w:t>Рецензия</w:t>
      </w:r>
      <w:r w:rsidR="00FA3613" w:rsidRPr="00EE0E0A">
        <w:rPr>
          <w:rFonts w:ascii="Times New Roman" w:hAnsi="Times New Roman" w:cs="Times New Roman"/>
          <w:sz w:val="24"/>
          <w:szCs w:val="24"/>
        </w:rPr>
        <w:t>]</w:t>
      </w:r>
      <w:r w:rsidRPr="00EE0E0A">
        <w:rPr>
          <w:rFonts w:ascii="Times New Roman" w:hAnsi="Times New Roman" w:cs="Times New Roman"/>
          <w:sz w:val="24"/>
          <w:szCs w:val="24"/>
        </w:rPr>
        <w:t xml:space="preserve"> / Л. М. Абрамова // Ботанический журнал. – 2012. – Т. 97, № 4.</w:t>
      </w:r>
      <w:r w:rsidR="007D7B9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С.</w:t>
      </w:r>
      <w:r w:rsidR="007D7B9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567–570.</w:t>
      </w:r>
      <w:r w:rsidR="00D643BA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– Рец. на кн.: Черная книга флоры Средней России / Ю. К. Виноградова, С.</w:t>
      </w:r>
      <w:r w:rsidR="007D7B9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Р.</w:t>
      </w:r>
      <w:r w:rsidR="007D7B9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Майоров, Л. В.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Хорун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B9E" w:rsidRPr="00EE0E0A">
        <w:rPr>
          <w:rFonts w:ascii="Times New Roman" w:hAnsi="Times New Roman" w:cs="Times New Roman"/>
          <w:sz w:val="24"/>
          <w:szCs w:val="24"/>
        </w:rPr>
        <w:t>Геос</w:t>
      </w:r>
      <w:proofErr w:type="spellEnd"/>
      <w:r w:rsidR="007D7B9E" w:rsidRPr="00EE0E0A">
        <w:rPr>
          <w:rFonts w:ascii="Times New Roman" w:hAnsi="Times New Roman" w:cs="Times New Roman"/>
          <w:sz w:val="24"/>
          <w:szCs w:val="24"/>
        </w:rPr>
        <w:t>, 2010. 512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Авдонин В. В. Бактериальная природа оксидных железомарганцевых руд Мирового океана / В. В. Авдонин, Е. А.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Жегалло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Сергеева</w:t>
      </w:r>
      <w:r w:rsidR="008B5FC1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8B5FC1" w:rsidRPr="00EE0E0A">
        <w:rPr>
          <w:rFonts w:ascii="Times New Roman" w:hAnsi="Times New Roman" w:cs="Times New Roman"/>
          <w:sz w:val="24"/>
          <w:szCs w:val="24"/>
        </w:rPr>
        <w:t>Геол. фак. им. М. В. Ломоносова</w:t>
      </w:r>
      <w:r w:rsidRPr="00EE0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Палеонтол</w:t>
      </w:r>
      <w:proofErr w:type="spellEnd"/>
      <w:r w:rsidR="008B5FC1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ин-т им. А. А.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Борисюка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Р</w:t>
      </w:r>
      <w:r w:rsidR="008B5FC1" w:rsidRPr="00EE0E0A">
        <w:rPr>
          <w:rFonts w:ascii="Times New Roman" w:hAnsi="Times New Roman" w:cs="Times New Roman"/>
          <w:sz w:val="24"/>
          <w:szCs w:val="24"/>
        </w:rPr>
        <w:t>ос. акад. наук</w:t>
      </w:r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</w:t>
      </w:r>
      <w:r w:rsidR="008B5FC1" w:rsidRPr="00EE0E0A">
        <w:rPr>
          <w:rFonts w:ascii="Times New Roman" w:hAnsi="Times New Roman" w:cs="Times New Roman"/>
          <w:sz w:val="24"/>
          <w:szCs w:val="24"/>
        </w:rPr>
        <w:t>ЕОС</w:t>
      </w:r>
      <w:r w:rsidRPr="00EE0E0A">
        <w:rPr>
          <w:rFonts w:ascii="Times New Roman" w:hAnsi="Times New Roman" w:cs="Times New Roman"/>
          <w:sz w:val="24"/>
          <w:szCs w:val="24"/>
        </w:rPr>
        <w:t>, 2019. – 283 с.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ISBN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978-5-89118-803-7.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Беркович К. М. Экологическое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русловедение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/ К. М. Беркович, Р. С. Чалов, А. В. Чернов.</w:t>
      </w:r>
      <w:r w:rsidR="008B5FC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2000. – 332 с. – ISBN 5-89118-132-0.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А. М. Теория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геоизображений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/ А. М. </w:t>
      </w:r>
      <w:proofErr w:type="spellStart"/>
      <w:proofErr w:type="gramStart"/>
      <w:r w:rsidRPr="00EE0E0A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="008B5FC1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8B5FC1" w:rsidRPr="00EE0E0A">
        <w:rPr>
          <w:rFonts w:ascii="Times New Roman" w:hAnsi="Times New Roman" w:cs="Times New Roman"/>
          <w:sz w:val="24"/>
          <w:szCs w:val="24"/>
        </w:rPr>
        <w:t>Геогр. фак. Моск. гос. ун-та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</w:t>
      </w:r>
      <w:r w:rsidR="008B5FC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М.</w:t>
      </w:r>
      <w:r w:rsidR="008B5FC1" w:rsidRPr="00EE0E0A">
        <w:rPr>
          <w:rFonts w:ascii="Times New Roman" w:hAnsi="Times New Roman" w:cs="Times New Roman"/>
          <w:sz w:val="24"/>
          <w:szCs w:val="24"/>
        </w:rPr>
        <w:t xml:space="preserve"> В. Ломоносова. – </w:t>
      </w:r>
      <w:proofErr w:type="gramStart"/>
      <w:r w:rsidR="008B5FC1" w:rsidRPr="00EE0E0A">
        <w:rPr>
          <w:rFonts w:ascii="Times New Roman" w:hAnsi="Times New Roman" w:cs="Times New Roman"/>
          <w:sz w:val="24"/>
          <w:szCs w:val="24"/>
        </w:rPr>
        <w:t>Москва</w:t>
      </w:r>
      <w:r w:rsidRPr="00EE0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2006. – 261 с. – ISBN 5-89118-356-8.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Богашова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Л. Г. Роль галогенных вод в формировании месторождений полезных ископаемых / Л. Г. </w:t>
      </w:r>
      <w:proofErr w:type="spellStart"/>
      <w:proofErr w:type="gramStart"/>
      <w:r w:rsidRPr="00EE0E0A">
        <w:rPr>
          <w:rFonts w:ascii="Times New Roman" w:hAnsi="Times New Roman" w:cs="Times New Roman"/>
          <w:sz w:val="24"/>
          <w:szCs w:val="24"/>
        </w:rPr>
        <w:t>Богашова</w:t>
      </w:r>
      <w:proofErr w:type="spellEnd"/>
      <w:r w:rsidR="008B5FC1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B5FC1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972830" w:rsidRPr="00EE0E0A">
        <w:rPr>
          <w:rFonts w:ascii="Times New Roman" w:hAnsi="Times New Roman" w:cs="Times New Roman"/>
          <w:sz w:val="24"/>
          <w:szCs w:val="24"/>
        </w:rPr>
        <w:t>Геол</w:t>
      </w:r>
      <w:r w:rsidR="008B5FC1" w:rsidRPr="00EE0E0A">
        <w:rPr>
          <w:rFonts w:ascii="Times New Roman" w:hAnsi="Times New Roman" w:cs="Times New Roman"/>
          <w:sz w:val="24"/>
          <w:szCs w:val="24"/>
        </w:rPr>
        <w:t>. фак. им. М. В. Ломоносова</w:t>
      </w:r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</w:t>
      </w:r>
      <w:r w:rsidR="008B5FC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167 с. – ISBN 978-5-89118-415-2.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Бурлацкая С. П.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Археомагнетизм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>. Структура и эволюция магнитного поля Земли / С.</w:t>
      </w:r>
      <w:r w:rsidR="008B5FC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П.</w:t>
      </w:r>
      <w:r w:rsidR="008B5FC1" w:rsidRPr="00EE0E0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Бурлацкая 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Ин-т физики Земли им. О. Ю. Шмидта </w:t>
      </w:r>
      <w:r w:rsidRPr="00EE0E0A">
        <w:rPr>
          <w:rFonts w:ascii="Times New Roman" w:hAnsi="Times New Roman" w:cs="Times New Roman"/>
          <w:sz w:val="24"/>
          <w:szCs w:val="24"/>
        </w:rPr>
        <w:t>Рос</w:t>
      </w:r>
      <w:r w:rsidR="008B5FC1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акад. наук,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исслед.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 – 343 с. – ISBN 978-5-89118-417-5.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Бызов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Б. А.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Зоомикробные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взаимодействия в почве / Б. А.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Бызов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2005.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212</w:t>
      </w:r>
      <w:r w:rsidR="00E1536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с. – ISBN 5-89118-388-9.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Взрывы и землетрясения на территории Евро</w:t>
      </w:r>
      <w:r w:rsidR="00722ACB" w:rsidRPr="00EE0E0A">
        <w:rPr>
          <w:rFonts w:ascii="Times New Roman" w:hAnsi="Times New Roman" w:cs="Times New Roman"/>
          <w:sz w:val="24"/>
          <w:szCs w:val="24"/>
        </w:rPr>
        <w:t>пейской части России</w:t>
      </w:r>
      <w:r w:rsidR="00E1536B" w:rsidRPr="00EE0E0A">
        <w:rPr>
          <w:rFonts w:ascii="Times New Roman" w:hAnsi="Times New Roman" w:cs="Times New Roman"/>
          <w:sz w:val="24"/>
          <w:szCs w:val="24"/>
        </w:rPr>
        <w:t> </w:t>
      </w:r>
      <w:r w:rsidR="00722ACB" w:rsidRPr="00EE0E0A">
        <w:rPr>
          <w:rFonts w:ascii="Times New Roman" w:hAnsi="Times New Roman" w:cs="Times New Roman"/>
          <w:sz w:val="24"/>
          <w:szCs w:val="24"/>
        </w:rPr>
        <w:t>/ ред.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Адушкина.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2013. – 381 с. – URL: https://biblioclub.ru/index.php?page=book&amp;id=467574 (дата обращения: 22.02.2024). – Режим доступа: по подписке ЭБС «Унив. б-ка online». – ISBN 978-5-89118-675-5. 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Глобальный климат и почвенный покров России: оценка рисков и эколого-экономических последствий деградации земель. Адаптивные системы и технологии рационального природопользования (сельское и лесное хозяйство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нац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докл</w:t>
      </w:r>
      <w:r w:rsidR="00972830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/ под ред. А.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И.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Бедрицкого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2018. – 285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Глубинное строение и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нефтегазоносность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северо-восточной части Баренцевоморского шельфа / Д. С. Никитин, М. Д. Хуторской, Д. А. Иванов, П. П.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Горских 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Геол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ин-т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акад. наук,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исслед.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2020. – 146 с. – (Труды Геологического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института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вып. 622). – ISBN 978-5-89118-821-1.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Головкин Б. Н. Медицинская ботаника / Б. Н. Головкин, С. Ю.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Золкин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Трофимова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Гл.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ботан</w:t>
      </w:r>
      <w:proofErr w:type="spellEnd"/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сад им. Н. В.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Цицина</w:t>
      </w:r>
      <w:proofErr w:type="spellEnd"/>
      <w:r w:rsidR="00722ACB" w:rsidRPr="00EE0E0A"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2019. – 326 с. – ISBN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978-5-89118-785-6.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Звягинцев Д. Г. Экология актиномицетов / Д. Г. Звягинцев, Г. М. </w:t>
      </w:r>
      <w:proofErr w:type="spellStart"/>
      <w:proofErr w:type="gramStart"/>
      <w:r w:rsidRPr="00EE0E0A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М</w:t>
      </w:r>
      <w:r w:rsidR="00722ACB" w:rsidRPr="00EE0E0A">
        <w:rPr>
          <w:rFonts w:ascii="Times New Roman" w:hAnsi="Times New Roman" w:cs="Times New Roman"/>
          <w:sz w:val="24"/>
          <w:szCs w:val="24"/>
        </w:rPr>
        <w:t>оск. гос. ун-т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М.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Ломоносова,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исслед.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2001. – 257 с.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ISBN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5-89118-165-7.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Зимин А. В.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Субприливные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процессы и явления в Белом море / А. В.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Зимин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722ACB" w:rsidRPr="00EE0E0A">
        <w:rPr>
          <w:rFonts w:ascii="Times New Roman" w:hAnsi="Times New Roman" w:cs="Times New Roman"/>
          <w:sz w:val="24"/>
          <w:szCs w:val="24"/>
        </w:rPr>
        <w:t>Ин-т океанологии им</w:t>
      </w:r>
      <w:r w:rsidR="005861DE" w:rsidRPr="00EE0E0A">
        <w:rPr>
          <w:rFonts w:ascii="Times New Roman" w:hAnsi="Times New Roman" w:cs="Times New Roman"/>
          <w:sz w:val="24"/>
          <w:szCs w:val="24"/>
        </w:rPr>
        <w:t>.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 П. П. </w:t>
      </w:r>
      <w:proofErr w:type="spellStart"/>
      <w:r w:rsidR="00722ACB" w:rsidRPr="00EE0E0A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акад. наук,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исслед.</w:t>
      </w:r>
      <w:r w:rsidR="005861DE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2018. – 219 с. – ISBN 978-5-89118-771-9.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lastRenderedPageBreak/>
        <w:t>Золотов Ю. А. Сероводород в Черном море / Ю. А. Золотов // Наука и жизнь. – 2018.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№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8. – С.</w:t>
      </w:r>
      <w:r w:rsidR="005861DE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23.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Зубрева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М. Ю. Климат и ландшафты Северного полушария в последние 130 тысяч лет / М.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Ю.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Зубрева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// Природа. – 2010. – № 11. – С.</w:t>
      </w:r>
      <w:r w:rsidR="00E60B1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91–92. – Рец. на кн.: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Палеоклиматы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72830" w:rsidRPr="00EE0E0A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палеоландшафты</w:t>
      </w:r>
      <w:proofErr w:type="spell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внетропического пространства Северного полушария. Поздний плейстоцен – </w:t>
      </w:r>
      <w:proofErr w:type="gram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голоцен :</w:t>
      </w:r>
      <w:proofErr w:type="gram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атлас-моногр</w:t>
      </w:r>
      <w:r w:rsidR="00972830" w:rsidRPr="00EE0E0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/ под ред. А. А. Величко. </w:t>
      </w:r>
      <w:proofErr w:type="gram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ГЕОС, 2009. 120</w:t>
      </w:r>
      <w:r w:rsidR="00972830" w:rsidRPr="00EE0E0A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>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Изменение климата и ландшафтов за последние 65 миллионов лет / Ин-т географии Р</w:t>
      </w:r>
      <w:r w:rsidR="00722ACB" w:rsidRPr="00EE0E0A">
        <w:rPr>
          <w:rFonts w:ascii="Times New Roman" w:hAnsi="Times New Roman" w:cs="Times New Roman"/>
          <w:sz w:val="24"/>
          <w:szCs w:val="24"/>
        </w:rPr>
        <w:t>ос. ак</w:t>
      </w:r>
      <w:r w:rsidR="00E60B1B" w:rsidRPr="00EE0E0A">
        <w:rPr>
          <w:rFonts w:ascii="Times New Roman" w:hAnsi="Times New Roman" w:cs="Times New Roman"/>
          <w:sz w:val="24"/>
          <w:szCs w:val="24"/>
        </w:rPr>
        <w:t>а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722ACB" w:rsidRPr="00EE0E0A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722ACB" w:rsidRPr="00EE0E0A">
        <w:rPr>
          <w:rFonts w:ascii="Times New Roman" w:hAnsi="Times New Roman" w:cs="Times New Roman"/>
          <w:sz w:val="24"/>
          <w:szCs w:val="24"/>
        </w:rPr>
        <w:t>о</w:t>
      </w:r>
      <w:r w:rsidRPr="00EE0E0A">
        <w:rPr>
          <w:rFonts w:ascii="Times New Roman" w:hAnsi="Times New Roman" w:cs="Times New Roman"/>
          <w:sz w:val="24"/>
          <w:szCs w:val="24"/>
        </w:rPr>
        <w:t xml:space="preserve">тв. ред. А. А. Величко, В. П. Нечаев.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1999. – 260 с. – ISBN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5-89118-083-9.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Карпачевский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Л. О. Экологическое почвоведение / Л. О.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Карпачевский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2005. – 336 с. – ISBN 5-89118-388-9.</w:t>
      </w:r>
    </w:p>
    <w:p w:rsidR="00F55743" w:rsidRPr="00EE0E0A" w:rsidRDefault="00E60B1B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="00F55743" w:rsidRPr="00EE0E0A">
        <w:rPr>
          <w:rFonts w:ascii="Times New Roman" w:hAnsi="Times New Roman" w:cs="Times New Roman"/>
          <w:sz w:val="24"/>
          <w:szCs w:val="24"/>
        </w:rPr>
        <w:t xml:space="preserve"> Л. А. </w:t>
      </w:r>
      <w:r w:rsidR="00972830" w:rsidRPr="00EE0E0A">
        <w:rPr>
          <w:rFonts w:ascii="Times New Roman" w:hAnsi="Times New Roman" w:cs="Times New Roman"/>
          <w:sz w:val="24"/>
          <w:szCs w:val="24"/>
        </w:rPr>
        <w:t>[</w:t>
      </w:r>
      <w:r w:rsidR="00F55743" w:rsidRPr="00EE0E0A">
        <w:rPr>
          <w:rFonts w:ascii="Times New Roman" w:hAnsi="Times New Roman" w:cs="Times New Roman"/>
          <w:sz w:val="24"/>
          <w:szCs w:val="24"/>
        </w:rPr>
        <w:t>Рецензия</w:t>
      </w:r>
      <w:r w:rsidR="00972830" w:rsidRPr="00EE0E0A">
        <w:rPr>
          <w:rFonts w:ascii="Times New Roman" w:hAnsi="Times New Roman" w:cs="Times New Roman"/>
          <w:sz w:val="24"/>
          <w:szCs w:val="24"/>
        </w:rPr>
        <w:t>]</w:t>
      </w:r>
      <w:r w:rsidR="00F55743" w:rsidRPr="00EE0E0A">
        <w:rPr>
          <w:rFonts w:ascii="Times New Roman" w:hAnsi="Times New Roman" w:cs="Times New Roman"/>
          <w:sz w:val="24"/>
          <w:szCs w:val="24"/>
        </w:rPr>
        <w:t xml:space="preserve"> / Л. А. </w:t>
      </w:r>
      <w:proofErr w:type="spellStart"/>
      <w:r w:rsidR="00F55743" w:rsidRPr="00EE0E0A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="00F55743" w:rsidRPr="00EE0E0A">
        <w:rPr>
          <w:rFonts w:ascii="Times New Roman" w:hAnsi="Times New Roman" w:cs="Times New Roman"/>
          <w:sz w:val="24"/>
          <w:szCs w:val="24"/>
        </w:rPr>
        <w:t xml:space="preserve"> // Журнал аналитическо</w:t>
      </w:r>
      <w:r w:rsidRPr="00EE0E0A">
        <w:rPr>
          <w:rFonts w:ascii="Times New Roman" w:hAnsi="Times New Roman" w:cs="Times New Roman"/>
          <w:sz w:val="24"/>
          <w:szCs w:val="24"/>
        </w:rPr>
        <w:t>й химии. – 2009. – Т. 64, № 5. –</w:t>
      </w:r>
      <w:r w:rsidR="00F55743" w:rsidRPr="00EE0E0A">
        <w:rPr>
          <w:rFonts w:ascii="Times New Roman" w:hAnsi="Times New Roman" w:cs="Times New Roman"/>
          <w:sz w:val="24"/>
          <w:szCs w:val="24"/>
        </w:rPr>
        <w:t xml:space="preserve"> С.</w:t>
      </w:r>
      <w:r w:rsidRPr="00EE0E0A">
        <w:rPr>
          <w:rFonts w:ascii="Times New Roman" w:hAnsi="Times New Roman" w:cs="Times New Roman"/>
          <w:sz w:val="24"/>
          <w:szCs w:val="24"/>
        </w:rPr>
        <w:t> </w:t>
      </w:r>
      <w:r w:rsidR="00F55743" w:rsidRPr="00EE0E0A">
        <w:rPr>
          <w:rFonts w:ascii="Times New Roman" w:hAnsi="Times New Roman" w:cs="Times New Roman"/>
          <w:sz w:val="24"/>
          <w:szCs w:val="24"/>
        </w:rPr>
        <w:t xml:space="preserve">549. – Рец. на кн.: </w:t>
      </w:r>
      <w:r w:rsidR="00972830" w:rsidRPr="00EE0E0A">
        <w:rPr>
          <w:rFonts w:ascii="Times New Roman" w:hAnsi="Times New Roman" w:cs="Times New Roman"/>
          <w:sz w:val="24"/>
          <w:szCs w:val="24"/>
        </w:rPr>
        <w:t>О</w:t>
      </w:r>
      <w:r w:rsidR="00F55743" w:rsidRPr="00EE0E0A">
        <w:rPr>
          <w:rFonts w:ascii="Times New Roman" w:hAnsi="Times New Roman" w:cs="Times New Roman"/>
          <w:sz w:val="24"/>
          <w:szCs w:val="24"/>
        </w:rPr>
        <w:t>ткрытие тонкослойной хроматографии / В. Г. Березкин</w:t>
      </w:r>
      <w:r w:rsidRPr="00EE0E0A">
        <w:rPr>
          <w:rFonts w:ascii="Times New Roman" w:hAnsi="Times New Roman" w:cs="Times New Roman"/>
          <w:sz w:val="24"/>
          <w:szCs w:val="24"/>
        </w:rPr>
        <w:t>, Н</w:t>
      </w:r>
      <w:r w:rsidR="00972830" w:rsidRPr="00EE0E0A">
        <w:rPr>
          <w:rFonts w:ascii="Times New Roman" w:hAnsi="Times New Roman" w:cs="Times New Roman"/>
          <w:sz w:val="24"/>
          <w:szCs w:val="24"/>
        </w:rPr>
        <w:t>.</w:t>
      </w:r>
      <w:r w:rsidR="00972830" w:rsidRPr="00EE0E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А.</w:t>
      </w:r>
      <w:r w:rsidR="00972830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Измайлов, М. С.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Шрайбер</w:t>
      </w:r>
      <w:proofErr w:type="spellEnd"/>
      <w:r w:rsidR="00F55743" w:rsidRPr="00EE0E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743"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F55743" w:rsidRPr="00EE0E0A">
        <w:rPr>
          <w:rFonts w:ascii="Times New Roman" w:hAnsi="Times New Roman" w:cs="Times New Roman"/>
          <w:sz w:val="24"/>
          <w:szCs w:val="24"/>
        </w:rPr>
        <w:t xml:space="preserve"> Г</w:t>
      </w:r>
      <w:r w:rsidR="005861DE" w:rsidRPr="00EE0E0A">
        <w:rPr>
          <w:rFonts w:ascii="Times New Roman" w:hAnsi="Times New Roman" w:cs="Times New Roman"/>
          <w:sz w:val="24"/>
          <w:szCs w:val="24"/>
        </w:rPr>
        <w:t>ЕОС</w:t>
      </w:r>
      <w:r w:rsidR="00F55743" w:rsidRPr="00EE0E0A">
        <w:rPr>
          <w:rFonts w:ascii="Times New Roman" w:hAnsi="Times New Roman" w:cs="Times New Roman"/>
          <w:sz w:val="24"/>
          <w:szCs w:val="24"/>
        </w:rPr>
        <w:t>, 2007. 128</w:t>
      </w:r>
      <w:r w:rsidRPr="00EE0E0A">
        <w:rPr>
          <w:rFonts w:ascii="Times New Roman" w:hAnsi="Times New Roman" w:cs="Times New Roman"/>
          <w:sz w:val="24"/>
          <w:szCs w:val="24"/>
        </w:rPr>
        <w:t> </w:t>
      </w:r>
      <w:r w:rsidR="00F55743" w:rsidRPr="00EE0E0A">
        <w:rPr>
          <w:rFonts w:ascii="Times New Roman" w:hAnsi="Times New Roman" w:cs="Times New Roman"/>
          <w:sz w:val="24"/>
          <w:szCs w:val="24"/>
        </w:rPr>
        <w:t>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А. С. Почва и почвоведение со стороны выглядят иначе / А. С.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Керженцев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E60B1B" w:rsidRPr="00EE0E0A">
        <w:rPr>
          <w:rFonts w:ascii="Times New Roman" w:hAnsi="Times New Roman" w:cs="Times New Roman"/>
          <w:sz w:val="24"/>
          <w:szCs w:val="24"/>
        </w:rPr>
        <w:t>// Экология и жизнь. – 2009. – №</w:t>
      </w:r>
      <w:r w:rsidRPr="00EE0E0A">
        <w:rPr>
          <w:rFonts w:ascii="Times New Roman" w:hAnsi="Times New Roman" w:cs="Times New Roman"/>
          <w:sz w:val="24"/>
          <w:szCs w:val="24"/>
        </w:rPr>
        <w:t xml:space="preserve"> 7/8. – С.</w:t>
      </w:r>
      <w:r w:rsidR="00E60B1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56–61. – Рец. на кн.: О почве и почвоведении. Взгляд со стороны</w:t>
      </w:r>
      <w:r w:rsidR="00E60B1B" w:rsidRPr="00EE0E0A">
        <w:rPr>
          <w:rFonts w:ascii="Times New Roman" w:hAnsi="Times New Roman" w:cs="Times New Roman"/>
          <w:sz w:val="24"/>
          <w:szCs w:val="24"/>
        </w:rPr>
        <w:t xml:space="preserve"> / А. И. Морозов. </w:t>
      </w:r>
      <w:proofErr w:type="gramStart"/>
      <w:r w:rsidR="00722ACB"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722ACB" w:rsidRPr="00EE0E0A">
        <w:rPr>
          <w:rFonts w:ascii="Times New Roman" w:hAnsi="Times New Roman" w:cs="Times New Roman"/>
          <w:sz w:val="24"/>
          <w:szCs w:val="24"/>
        </w:rPr>
        <w:t xml:space="preserve"> ГЕОС, 2007. 286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Литовский В. В.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Гравиогеография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Урала и сопряженных территорий / В. В. Литовский.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2020. – 471 с. – ISBN 978-5-89118-813-6.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Марков Г. П. Вездесущее железо / Г. П. Марков, Д. П.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Печерский</w:t>
      </w:r>
      <w:r w:rsidR="00722ACB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Ин-т физики земли им.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О.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Ю.</w:t>
      </w:r>
      <w:r w:rsidR="00722ACB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Шмидта Рос</w:t>
      </w:r>
      <w:r w:rsidR="00722ACB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акад. наук.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2019. – 128 с. – (Научно-популярная серия РФФИ). – ISBN 978-5-89118-796-2.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Миркин Б. М. Всегда ли в спорах рождается истина? / Б. М. Миркин // Экология и жизнь.</w:t>
      </w:r>
      <w:r w:rsidR="0076257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2007. – № 4. – С.</w:t>
      </w:r>
      <w:r w:rsidR="00762571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32–35. – Рец. на кн.: Принцип сочувствия: размышления об этике и</w:t>
      </w:r>
      <w:r w:rsidR="00972830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научном познании / </w:t>
      </w:r>
      <w:r w:rsidR="00762571" w:rsidRPr="00EE0E0A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762571" w:rsidRPr="00EE0E0A">
        <w:rPr>
          <w:rFonts w:ascii="Times New Roman" w:hAnsi="Times New Roman" w:cs="Times New Roman"/>
          <w:sz w:val="24"/>
          <w:szCs w:val="24"/>
        </w:rPr>
        <w:t>Мейен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2006. 212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Михайлов В. Н. Гидрологические процессы в устьях рек / В. Н. </w:t>
      </w:r>
      <w:proofErr w:type="gram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Михайлов</w:t>
      </w:r>
      <w:r w:rsidR="00722ACB"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722ACB" w:rsidRPr="00EE0E0A">
        <w:rPr>
          <w:rFonts w:ascii="Times New Roman" w:hAnsi="Times New Roman" w:cs="Times New Roman"/>
          <w:spacing w:val="-2"/>
          <w:sz w:val="24"/>
          <w:szCs w:val="24"/>
        </w:rPr>
        <w:t>оск. гос. ун-т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М.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Ломоносова.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1997. – 176 с. – ISBN 5-89118-013-8.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Наугольных С. В. Пермские флоры Урала / С. В. Наугольных.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 – 322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с. – (Труды Геологического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института 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вып. 524). – ISBN 5-89118-369-9.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Е. Ю. Изменения растительности и климата Центральной и Восточной Европы: в позднем плейстоцене и голоцене в межледниковые и переходные этапы климатических макроциклов / Е. Ю.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2016. – 227 с. – URL: https://biblioclub.ru/index.php?page=book&amp;id=468360 (дата обращения: 22.02.2024). – Режим доступа: по подписке ЭБС «Унив. б-ка online». – ISBN 978-5-89118-716-0. 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Опасные экзогенные процессы / Ин-т геоэкологии Р</w:t>
      </w:r>
      <w:r w:rsidR="00CD465D" w:rsidRPr="00EE0E0A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="00CD465D" w:rsidRPr="00EE0E0A">
        <w:rPr>
          <w:rFonts w:ascii="Times New Roman" w:hAnsi="Times New Roman" w:cs="Times New Roman"/>
          <w:sz w:val="24"/>
          <w:szCs w:val="24"/>
        </w:rPr>
        <w:t>акд</w:t>
      </w:r>
      <w:proofErr w:type="spellEnd"/>
      <w:r w:rsidR="00CD465D" w:rsidRPr="00EE0E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465D" w:rsidRPr="00EE0E0A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Рос</w:t>
      </w:r>
      <w:r w:rsidR="00CD465D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CD465D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исслед.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1999. – 290 с. – ISBN 5-89118-081-2.</w:t>
      </w:r>
    </w:p>
    <w:p w:rsidR="00F55743" w:rsidRPr="00EE0E0A" w:rsidRDefault="00F55743" w:rsidP="00CD465D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lastRenderedPageBreak/>
        <w:t xml:space="preserve">Орлов Р. Ю. Спектры комбинационного рассеяния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минералов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справочник / Р. Ю. Орлов, М.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Ф.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>, М. Е. Успенская ; М</w:t>
      </w:r>
      <w:r w:rsidR="00CD465D" w:rsidRPr="00EE0E0A">
        <w:rPr>
          <w:rFonts w:ascii="Times New Roman" w:hAnsi="Times New Roman" w:cs="Times New Roman"/>
          <w:sz w:val="24"/>
          <w:szCs w:val="24"/>
        </w:rPr>
        <w:t>оск. гос. ун-т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 М. В. Ломоносова.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 – 141 с. – ISBN 5-89118-385-7.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Пущаровский</w:t>
      </w:r>
      <w:proofErr w:type="spell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Ю. М. Среди </w:t>
      </w:r>
      <w:proofErr w:type="gram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геологов :</w:t>
      </w:r>
      <w:proofErr w:type="gram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2343" w:rsidRPr="00EE0E0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>черки об учен</w:t>
      </w:r>
      <w:r w:rsidR="00112343" w:rsidRPr="00EE0E0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/ Ю. М. </w:t>
      </w:r>
      <w:proofErr w:type="spellStart"/>
      <w:proofErr w:type="gramStart"/>
      <w:r w:rsidRPr="00EE0E0A">
        <w:rPr>
          <w:rFonts w:ascii="Times New Roman" w:hAnsi="Times New Roman" w:cs="Times New Roman"/>
          <w:spacing w:val="-2"/>
          <w:sz w:val="24"/>
          <w:szCs w:val="24"/>
        </w:rPr>
        <w:t>Пущаровский</w:t>
      </w:r>
      <w:proofErr w:type="spellEnd"/>
      <w:r w:rsidR="00112343"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Геол</w:t>
      </w:r>
      <w:r w:rsidR="00CD465D" w:rsidRPr="00EE0E0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E0E0A">
        <w:rPr>
          <w:rFonts w:ascii="Times New Roman" w:hAnsi="Times New Roman" w:cs="Times New Roman"/>
          <w:spacing w:val="-2"/>
          <w:sz w:val="24"/>
          <w:szCs w:val="24"/>
        </w:rPr>
        <w:t xml:space="preserve"> ин-т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Р</w:t>
      </w:r>
      <w:r w:rsidR="00CD465D" w:rsidRPr="00EE0E0A">
        <w:rPr>
          <w:rFonts w:ascii="Times New Roman" w:hAnsi="Times New Roman" w:cs="Times New Roman"/>
          <w:sz w:val="24"/>
          <w:szCs w:val="24"/>
        </w:rPr>
        <w:t xml:space="preserve">ос. акад. наук </w:t>
      </w:r>
      <w:r w:rsidRPr="00EE0E0A">
        <w:rPr>
          <w:rFonts w:ascii="Times New Roman" w:hAnsi="Times New Roman" w:cs="Times New Roman"/>
          <w:sz w:val="24"/>
          <w:szCs w:val="24"/>
        </w:rPr>
        <w:t xml:space="preserve">; Рос. фонд фундам. исслед.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1999. – 170 с.</w:t>
      </w:r>
      <w:r w:rsidR="00C11CE7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– ISBN</w:t>
      </w:r>
      <w:r w:rsidR="00C11CE7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5-89118-087-1.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Розенберг Г. С. Рецензия / Г. С. Розенберг // Журнал общей биологии. – 2015. – Т.</w:t>
      </w:r>
      <w:r w:rsidR="00C11CE7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76, №</w:t>
      </w:r>
      <w:r w:rsidR="00972830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6.</w:t>
      </w:r>
      <w:r w:rsidR="00C11CE7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</w:t>
      </w:r>
      <w:r w:rsidR="00C11CE7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С.</w:t>
      </w:r>
      <w:r w:rsidR="00C11CE7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493–496</w:t>
      </w:r>
      <w:r w:rsidR="00972830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– Рец. на кн.: Великие идеи великих экологов: история ключевых концепций в экологии / А. А. Никольский.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2014.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190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Савенко В. С. Геохимия фосфора в глобальном гидрологическом цикле / В. С. Савенко, А.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Савенко</w:t>
      </w:r>
      <w:r w:rsidR="00CD465D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CD465D" w:rsidRPr="00EE0E0A">
        <w:rPr>
          <w:rFonts w:ascii="Times New Roman" w:hAnsi="Times New Roman" w:cs="Times New Roman"/>
          <w:sz w:val="24"/>
          <w:szCs w:val="24"/>
        </w:rPr>
        <w:t xml:space="preserve">Геогр. фак-т </w:t>
      </w:r>
      <w:r w:rsidRPr="00EE0E0A">
        <w:rPr>
          <w:rFonts w:ascii="Times New Roman" w:hAnsi="Times New Roman" w:cs="Times New Roman"/>
          <w:sz w:val="24"/>
          <w:szCs w:val="24"/>
        </w:rPr>
        <w:t>М</w:t>
      </w:r>
      <w:r w:rsidR="00CD465D" w:rsidRPr="00EE0E0A">
        <w:rPr>
          <w:rFonts w:ascii="Times New Roman" w:hAnsi="Times New Roman" w:cs="Times New Roman"/>
          <w:sz w:val="24"/>
          <w:szCs w:val="24"/>
        </w:rPr>
        <w:t>оск. гос. ун-т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 М. В. Ломоносова,.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</w:t>
      </w:r>
      <w:r w:rsidR="00CD465D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– 247 с. – ISBN 978-5-89118-420-6.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Система Баренцева моря / 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Ин-т океанологии им. П. П. </w:t>
      </w:r>
      <w:proofErr w:type="spellStart"/>
      <w:r w:rsidR="00346295" w:rsidRPr="00EE0E0A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346295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Рос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gramStart"/>
      <w:r w:rsidR="00346295" w:rsidRPr="00EE0E0A">
        <w:rPr>
          <w:rFonts w:ascii="Times New Roman" w:hAnsi="Times New Roman" w:cs="Times New Roman"/>
          <w:sz w:val="24"/>
          <w:szCs w:val="24"/>
        </w:rPr>
        <w:t>наук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отв. ред. А.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П.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Лисицын.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2021. – 672 с. – ISBN 978-5-89118-825-9. 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Соколов В. Е. Кожные железы млекопитающих / В. Е. Соколов, О. Ф.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Чернова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отв. ред. В.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Н.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Большаков.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2001. – 648 с. – ISBN 5-89118-212-2.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Судницын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И. И. Новая книга о химическом анализе почв / И. И.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Судницын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// Почвоведение. – 2008. – № 4. – С.</w:t>
      </w:r>
      <w:r w:rsidR="00112343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510–512. – Рец. на кн.: Теория и практика химического состава почв / под ред. Л. А. Воробьевой.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343"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12343" w:rsidRPr="00EE0E0A">
        <w:rPr>
          <w:rFonts w:ascii="Times New Roman" w:hAnsi="Times New Roman" w:cs="Times New Roman"/>
          <w:sz w:val="24"/>
          <w:szCs w:val="24"/>
        </w:rPr>
        <w:t xml:space="preserve"> ГЕОС, 2006. </w:t>
      </w:r>
      <w:r w:rsidRPr="00EE0E0A">
        <w:rPr>
          <w:rFonts w:ascii="Times New Roman" w:hAnsi="Times New Roman" w:cs="Times New Roman"/>
          <w:sz w:val="24"/>
          <w:szCs w:val="24"/>
        </w:rPr>
        <w:t>400</w:t>
      </w:r>
      <w:r w:rsidR="00112343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Татаринов Л. П. Очерки по эволюции рептилий / Л. П.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Татаринов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43" w:rsidRPr="00EE0E0A">
        <w:rPr>
          <w:rFonts w:ascii="Times New Roman" w:hAnsi="Times New Roman" w:cs="Times New Roman"/>
          <w:sz w:val="24"/>
          <w:szCs w:val="24"/>
        </w:rPr>
        <w:t>Палеонтол</w:t>
      </w:r>
      <w:proofErr w:type="spellEnd"/>
      <w:r w:rsidR="00112343" w:rsidRPr="00EE0E0A">
        <w:rPr>
          <w:rFonts w:ascii="Times New Roman" w:hAnsi="Times New Roman" w:cs="Times New Roman"/>
          <w:sz w:val="24"/>
          <w:szCs w:val="24"/>
        </w:rPr>
        <w:t>. ин-т Рос</w:t>
      </w:r>
      <w:r w:rsidR="00112343" w:rsidRPr="00EE0E0A">
        <w:rPr>
          <w:rFonts w:ascii="Times New Roman" w:hAnsi="Times New Roman" w:cs="Times New Roman"/>
          <w:sz w:val="24"/>
          <w:szCs w:val="24"/>
        </w:rPr>
        <w:t>.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акад. наук, Рос. фонд фундам. исслед</w:t>
      </w:r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2006. – 232 с. – (Труды Палеонтологического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института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11CE7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вып. 290). – ISBN 5-89118-372-9.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Теория и практика химического анализа почв / М</w:t>
      </w:r>
      <w:r w:rsidR="00346295" w:rsidRPr="00EE0E0A">
        <w:rPr>
          <w:rFonts w:ascii="Times New Roman" w:hAnsi="Times New Roman" w:cs="Times New Roman"/>
          <w:sz w:val="24"/>
          <w:szCs w:val="24"/>
        </w:rPr>
        <w:t>оск. гос. ун-т</w:t>
      </w:r>
      <w:r w:rsidRPr="00EE0E0A">
        <w:rPr>
          <w:rFonts w:ascii="Times New Roman" w:hAnsi="Times New Roman" w:cs="Times New Roman"/>
          <w:sz w:val="24"/>
          <w:szCs w:val="24"/>
        </w:rPr>
        <w:t xml:space="preserve"> им. М. В. Ломоносова, Рос</w:t>
      </w:r>
      <w:r w:rsidR="00346295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фонд фундам</w:t>
      </w:r>
      <w:r w:rsidR="00346295" w:rsidRPr="00EE0E0A">
        <w:rPr>
          <w:rFonts w:ascii="Times New Roman" w:hAnsi="Times New Roman" w:cs="Times New Roman"/>
          <w:sz w:val="24"/>
          <w:szCs w:val="24"/>
        </w:rPr>
        <w:t>.</w:t>
      </w:r>
      <w:r w:rsidR="00112343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исслед</w:t>
      </w:r>
      <w:proofErr w:type="gramStart"/>
      <w:r w:rsidR="00346295" w:rsidRPr="00EE0E0A">
        <w:rPr>
          <w:rFonts w:ascii="Times New Roman" w:hAnsi="Times New Roman" w:cs="Times New Roman"/>
          <w:sz w:val="24"/>
          <w:szCs w:val="24"/>
        </w:rPr>
        <w:t xml:space="preserve">.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под ред. Л. А. Воробьевой.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</w:t>
      </w:r>
      <w:r w:rsidR="00245064" w:rsidRPr="00EE0E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5064" w:rsidRPr="00EE0E0A">
        <w:rPr>
          <w:rFonts w:ascii="Times New Roman" w:hAnsi="Times New Roman" w:cs="Times New Roman"/>
          <w:sz w:val="24"/>
          <w:szCs w:val="24"/>
        </w:rPr>
        <w:t xml:space="preserve"> ГЕОС, 2006. – 400 с. –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 ISBN </w:t>
      </w:r>
      <w:r w:rsidRPr="00EE0E0A">
        <w:rPr>
          <w:rFonts w:ascii="Times New Roman" w:hAnsi="Times New Roman" w:cs="Times New Roman"/>
          <w:sz w:val="24"/>
          <w:szCs w:val="24"/>
        </w:rPr>
        <w:t>5-89118-344-7.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М. М. Микробиологическая трансформация азота в почве / М. М.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>, А.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В.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Кураков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, А. Л. Степанов.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2007. – 138 с. – ISBN 5-89118-315-7.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Чунчузов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 И. П. Распространение инфразвуковых волн в анизотропной флуктуирующей атмосфере / И. П. 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Чунчузов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Куличков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Ин-т физики атмосферы им. А. М. Обухова Рос</w:t>
      </w:r>
      <w:r w:rsidR="00346295" w:rsidRPr="00EE0E0A">
        <w:rPr>
          <w:rFonts w:ascii="Times New Roman" w:hAnsi="Times New Roman" w:cs="Times New Roman"/>
          <w:sz w:val="24"/>
          <w:szCs w:val="24"/>
        </w:rPr>
        <w:t>.</w:t>
      </w:r>
      <w:r w:rsidRPr="00EE0E0A">
        <w:rPr>
          <w:rFonts w:ascii="Times New Roman" w:hAnsi="Times New Roman" w:cs="Times New Roman"/>
          <w:sz w:val="24"/>
          <w:szCs w:val="24"/>
        </w:rPr>
        <w:t xml:space="preserve"> акад. наук.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2020. – 259 с. – ISBN 978-5-89118-817-4.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Шеин Е. В. Новая монография по экологическому почвоведению / Е. В. Шеин // Почвоведение. – 2006. – № 7. – С.</w:t>
      </w:r>
      <w:r w:rsidR="00245064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888–889. – Рец. на кн.: Экологическое почвоведение / Л.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О.</w:t>
      </w:r>
      <w:r w:rsidR="00FC10EF" w:rsidRPr="00EE0E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E0E0A">
        <w:rPr>
          <w:rFonts w:ascii="Times New Roman" w:hAnsi="Times New Roman" w:cs="Times New Roman"/>
          <w:sz w:val="24"/>
          <w:szCs w:val="24"/>
        </w:rPr>
        <w:t>Карпачевский</w:t>
      </w:r>
      <w:proofErr w:type="spellEnd"/>
      <w:r w:rsidRPr="00EE0E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2005. – 336 с.</w:t>
      </w:r>
    </w:p>
    <w:p w:rsidR="00F55743" w:rsidRPr="00EE0E0A" w:rsidRDefault="00F55743" w:rsidP="00ED72E9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>Шефов Н. Н. Излучение верхней атмосферы – индикатор ее структуры и динамики / Н.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Н.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 xml:space="preserve">Шефов, А. И. Семенов, В. Ю. Хомич.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ГЕОС, 2006. – 740 с. – ISBN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5-89118-330-7.</w:t>
      </w:r>
    </w:p>
    <w:p w:rsidR="00F55743" w:rsidRPr="00EE0E0A" w:rsidRDefault="00F55743" w:rsidP="00F5574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0A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  <w:bookmarkStart w:id="0" w:name="_GoBack"/>
      <w:bookmarkEnd w:id="0"/>
    </w:p>
    <w:p w:rsidR="00F55743" w:rsidRPr="00EE0E0A" w:rsidRDefault="00F55743" w:rsidP="00ED72E9">
      <w:pPr>
        <w:pStyle w:val="a3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E0A">
        <w:rPr>
          <w:rFonts w:ascii="Times New Roman" w:hAnsi="Times New Roman" w:cs="Times New Roman"/>
          <w:sz w:val="24"/>
          <w:szCs w:val="24"/>
        </w:rPr>
        <w:t>Природа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науч.-попул. журн. / учредитель Рос. акад. наук. – Москва, 1912– 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– Ежемес. – ISSN 0032-874X. </w:t>
      </w:r>
    </w:p>
    <w:p w:rsidR="000912A5" w:rsidRPr="00EE0E0A" w:rsidRDefault="00F55743" w:rsidP="00ED72E9">
      <w:pPr>
        <w:pStyle w:val="a3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Наука и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науч.-попул. журн. / учредитель Ред. журнала «Наука и жизнь». – Москва, 1934– 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– Ежемес. – ISSN</w:t>
      </w:r>
      <w:r w:rsidR="002C2ADF" w:rsidRPr="00EE0E0A">
        <w:rPr>
          <w:rFonts w:ascii="Times New Roman" w:hAnsi="Times New Roman" w:cs="Times New Roman"/>
          <w:sz w:val="24"/>
          <w:szCs w:val="24"/>
        </w:rPr>
        <w:t> </w:t>
      </w:r>
      <w:r w:rsidRPr="00EE0E0A">
        <w:rPr>
          <w:rFonts w:ascii="Times New Roman" w:hAnsi="Times New Roman" w:cs="Times New Roman"/>
          <w:sz w:val="24"/>
          <w:szCs w:val="24"/>
        </w:rPr>
        <w:t>0028-1263.</w:t>
      </w:r>
    </w:p>
    <w:p w:rsidR="000912A5" w:rsidRPr="00EE0E0A" w:rsidRDefault="00F55743" w:rsidP="00ED72E9">
      <w:pPr>
        <w:pStyle w:val="a3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E0A">
        <w:rPr>
          <w:rFonts w:ascii="Times New Roman" w:hAnsi="Times New Roman" w:cs="Times New Roman"/>
          <w:sz w:val="24"/>
          <w:szCs w:val="24"/>
        </w:rPr>
        <w:t>Почвоведение :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245064" w:rsidRPr="00EE0E0A">
        <w:rPr>
          <w:rFonts w:ascii="Times New Roman" w:hAnsi="Times New Roman" w:cs="Times New Roman"/>
          <w:sz w:val="24"/>
          <w:szCs w:val="24"/>
        </w:rPr>
        <w:t>науч. журн.</w:t>
      </w:r>
      <w:r w:rsidRPr="00EE0E0A">
        <w:rPr>
          <w:rFonts w:ascii="Times New Roman" w:hAnsi="Times New Roman" w:cs="Times New Roman"/>
          <w:sz w:val="24"/>
          <w:szCs w:val="24"/>
        </w:rPr>
        <w:t xml:space="preserve"> / </w:t>
      </w:r>
      <w:r w:rsidR="000912A5" w:rsidRPr="00EE0E0A">
        <w:rPr>
          <w:rFonts w:ascii="Times New Roman" w:hAnsi="Times New Roman" w:cs="Times New Roman"/>
          <w:sz w:val="24"/>
          <w:szCs w:val="24"/>
        </w:rPr>
        <w:t>учредитель Рос. акад. наук.</w:t>
      </w:r>
      <w:r w:rsidR="00346295" w:rsidRPr="00EE0E0A">
        <w:rPr>
          <w:rFonts w:ascii="Times New Roman" w:hAnsi="Times New Roman" w:cs="Times New Roman"/>
          <w:sz w:val="24"/>
          <w:szCs w:val="24"/>
        </w:rPr>
        <w:t xml:space="preserve"> – Санкт-Петербург, 1899</w:t>
      </w:r>
      <w:r w:rsidRPr="00EE0E0A">
        <w:rPr>
          <w:rFonts w:ascii="Times New Roman" w:hAnsi="Times New Roman" w:cs="Times New Roman"/>
          <w:sz w:val="24"/>
          <w:szCs w:val="24"/>
        </w:rPr>
        <w:t>–</w:t>
      </w:r>
      <w:r w:rsidR="00346295" w:rsidRPr="00EE0E0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295" w:rsidRPr="00EE0E0A">
        <w:rPr>
          <w:rFonts w:ascii="Times New Roman" w:hAnsi="Times New Roman" w:cs="Times New Roman"/>
          <w:sz w:val="24"/>
          <w:szCs w:val="24"/>
        </w:rPr>
        <w:t>  </w:t>
      </w:r>
      <w:r w:rsidRPr="00EE0E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="000912A5" w:rsidRPr="00EE0E0A">
        <w:rPr>
          <w:rFonts w:ascii="Times New Roman" w:hAnsi="Times New Roman" w:cs="Times New Roman"/>
          <w:sz w:val="24"/>
          <w:szCs w:val="24"/>
        </w:rPr>
        <w:t>–</w:t>
      </w:r>
      <w:r w:rsidRPr="00EE0E0A">
        <w:rPr>
          <w:rFonts w:ascii="Times New Roman" w:hAnsi="Times New Roman" w:cs="Times New Roman"/>
          <w:sz w:val="24"/>
          <w:szCs w:val="24"/>
        </w:rPr>
        <w:t>Еже</w:t>
      </w:r>
      <w:r w:rsidR="002C2ADF" w:rsidRPr="00EE0E0A">
        <w:rPr>
          <w:rFonts w:ascii="Times New Roman" w:hAnsi="Times New Roman" w:cs="Times New Roman"/>
          <w:sz w:val="24"/>
          <w:szCs w:val="24"/>
        </w:rPr>
        <w:t>мес. – ISSN </w:t>
      </w:r>
      <w:r w:rsidRPr="00EE0E0A">
        <w:rPr>
          <w:rFonts w:ascii="Times New Roman" w:hAnsi="Times New Roman" w:cs="Times New Roman"/>
          <w:sz w:val="24"/>
          <w:szCs w:val="24"/>
        </w:rPr>
        <w:t>0032-180Х.</w:t>
      </w:r>
    </w:p>
    <w:p w:rsidR="000912A5" w:rsidRPr="00EE0E0A" w:rsidRDefault="000912A5" w:rsidP="00ED72E9">
      <w:pPr>
        <w:pStyle w:val="a3"/>
        <w:numPr>
          <w:ilvl w:val="0"/>
          <w:numId w:val="2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0E0A">
        <w:rPr>
          <w:rFonts w:ascii="Times New Roman" w:hAnsi="Times New Roman" w:cs="Times New Roman"/>
          <w:sz w:val="24"/>
          <w:szCs w:val="24"/>
        </w:rPr>
        <w:t xml:space="preserve">Ботанический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2C2ADF" w:rsidRPr="00EE0E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C2ADF" w:rsidRPr="00EE0E0A">
        <w:rPr>
          <w:rFonts w:ascii="Times New Roman" w:hAnsi="Times New Roman" w:cs="Times New Roman"/>
          <w:sz w:val="24"/>
          <w:szCs w:val="24"/>
        </w:rPr>
        <w:t xml:space="preserve"> науч. журн. </w:t>
      </w:r>
      <w:r w:rsidRPr="00EE0E0A">
        <w:rPr>
          <w:rFonts w:ascii="Times New Roman" w:hAnsi="Times New Roman" w:cs="Times New Roman"/>
          <w:sz w:val="24"/>
          <w:szCs w:val="24"/>
        </w:rPr>
        <w:t xml:space="preserve">/ учредитель Рос. акад. наук. – </w:t>
      </w:r>
      <w:proofErr w:type="gramStart"/>
      <w:r w:rsidRPr="00EE0E0A">
        <w:rPr>
          <w:rFonts w:ascii="Times New Roman" w:hAnsi="Times New Roman" w:cs="Times New Roman"/>
          <w:sz w:val="24"/>
          <w:szCs w:val="24"/>
        </w:rPr>
        <w:t>Москва</w:t>
      </w:r>
      <w:r w:rsidR="00D643BA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E0E0A">
        <w:rPr>
          <w:rFonts w:ascii="Times New Roman" w:hAnsi="Times New Roman" w:cs="Times New Roman"/>
          <w:sz w:val="24"/>
          <w:szCs w:val="24"/>
        </w:rPr>
        <w:t xml:space="preserve"> Ленинград : Акад. наук СССР, 1948–</w:t>
      </w:r>
      <w:r w:rsidR="002C2ADF" w:rsidRPr="00EE0E0A">
        <w:rPr>
          <w:rFonts w:ascii="Times New Roman" w:hAnsi="Times New Roman" w:cs="Times New Roman"/>
          <w:sz w:val="24"/>
          <w:szCs w:val="24"/>
        </w:rPr>
        <w:t>   </w:t>
      </w:r>
      <w:r w:rsidRPr="00EE0E0A">
        <w:rPr>
          <w:rFonts w:ascii="Times New Roman" w:hAnsi="Times New Roman" w:cs="Times New Roman"/>
          <w:sz w:val="24"/>
          <w:szCs w:val="24"/>
        </w:rPr>
        <w:t>. – Ежемес. –</w:t>
      </w:r>
      <w:r w:rsidR="002C2ADF" w:rsidRPr="00EE0E0A">
        <w:rPr>
          <w:rFonts w:ascii="Times New Roman" w:hAnsi="Times New Roman" w:cs="Times New Roman"/>
          <w:sz w:val="24"/>
          <w:szCs w:val="24"/>
        </w:rPr>
        <w:t xml:space="preserve"> ISSN </w:t>
      </w:r>
      <w:r w:rsidRPr="00EE0E0A">
        <w:rPr>
          <w:rFonts w:ascii="Times New Roman" w:hAnsi="Times New Roman" w:cs="Times New Roman"/>
          <w:sz w:val="24"/>
          <w:szCs w:val="24"/>
        </w:rPr>
        <w:t>0006-8136.</w:t>
      </w:r>
    </w:p>
    <w:p w:rsidR="00846913" w:rsidRPr="00EE0E0A" w:rsidRDefault="00846913" w:rsidP="008469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55743" w:rsidRPr="00846913" w:rsidRDefault="00F55743" w:rsidP="00846913">
      <w:pPr>
        <w:spacing w:after="120" w:line="240" w:lineRule="auto"/>
        <w:ind w:left="425" w:hanging="425"/>
        <w:jc w:val="both"/>
      </w:pPr>
      <w:r w:rsidRPr="00EE0E0A">
        <w:rPr>
          <w:rFonts w:ascii="Times New Roman" w:hAnsi="Times New Roman" w:cs="Times New Roman"/>
          <w:sz w:val="24"/>
          <w:szCs w:val="24"/>
        </w:rPr>
        <w:t>Составитель</w:t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Pr="00EE0E0A">
        <w:rPr>
          <w:rFonts w:ascii="Times New Roman" w:hAnsi="Times New Roman" w:cs="Times New Roman"/>
          <w:sz w:val="24"/>
          <w:szCs w:val="24"/>
        </w:rPr>
        <w:tab/>
      </w:r>
      <w:r w:rsidR="0075019F" w:rsidRPr="00EE0E0A">
        <w:rPr>
          <w:rFonts w:ascii="Times New Roman" w:hAnsi="Times New Roman" w:cs="Times New Roman"/>
          <w:sz w:val="24"/>
          <w:szCs w:val="24"/>
        </w:rPr>
        <w:t xml:space="preserve"> </w:t>
      </w:r>
      <w:r w:rsidRPr="00EE0E0A">
        <w:rPr>
          <w:rFonts w:ascii="Times New Roman" w:hAnsi="Times New Roman" w:cs="Times New Roman"/>
          <w:sz w:val="24"/>
          <w:szCs w:val="24"/>
        </w:rPr>
        <w:t>Е. Г. Половинко</w:t>
      </w:r>
    </w:p>
    <w:sectPr w:rsidR="00F55743" w:rsidRPr="00846913" w:rsidSect="001F4A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C34"/>
    <w:multiLevelType w:val="hybridMultilevel"/>
    <w:tmpl w:val="ACB88F7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7463F21"/>
    <w:multiLevelType w:val="hybridMultilevel"/>
    <w:tmpl w:val="2B1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2"/>
    <w:rsid w:val="000912A5"/>
    <w:rsid w:val="000E725A"/>
    <w:rsid w:val="00112343"/>
    <w:rsid w:val="001F4ADB"/>
    <w:rsid w:val="00245064"/>
    <w:rsid w:val="002C2ADF"/>
    <w:rsid w:val="00346295"/>
    <w:rsid w:val="003975D5"/>
    <w:rsid w:val="0048113B"/>
    <w:rsid w:val="004E25E8"/>
    <w:rsid w:val="00546374"/>
    <w:rsid w:val="005861DE"/>
    <w:rsid w:val="005F5400"/>
    <w:rsid w:val="006672EF"/>
    <w:rsid w:val="006F52A2"/>
    <w:rsid w:val="00722ACB"/>
    <w:rsid w:val="0075019F"/>
    <w:rsid w:val="00762571"/>
    <w:rsid w:val="007D7B9E"/>
    <w:rsid w:val="00846652"/>
    <w:rsid w:val="00846913"/>
    <w:rsid w:val="008B5FC1"/>
    <w:rsid w:val="0093730E"/>
    <w:rsid w:val="00972830"/>
    <w:rsid w:val="009C7AAF"/>
    <w:rsid w:val="00AE5A21"/>
    <w:rsid w:val="00C11CE7"/>
    <w:rsid w:val="00C4586B"/>
    <w:rsid w:val="00CD465D"/>
    <w:rsid w:val="00D067D9"/>
    <w:rsid w:val="00D446D8"/>
    <w:rsid w:val="00D643BA"/>
    <w:rsid w:val="00D75123"/>
    <w:rsid w:val="00DA7FB6"/>
    <w:rsid w:val="00E1536B"/>
    <w:rsid w:val="00E60B1B"/>
    <w:rsid w:val="00E60C34"/>
    <w:rsid w:val="00E94D40"/>
    <w:rsid w:val="00EC0DD1"/>
    <w:rsid w:val="00ED72E9"/>
    <w:rsid w:val="00EE0E0A"/>
    <w:rsid w:val="00F005A4"/>
    <w:rsid w:val="00F55743"/>
    <w:rsid w:val="00FA3613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82D"/>
  <w15:chartTrackingRefBased/>
  <w15:docId w15:val="{D54A5317-1C5F-4C0B-9529-EFF61F9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2024-02-22T11:34:00Z</dcterms:created>
  <dcterms:modified xsi:type="dcterms:W3CDTF">2024-02-26T05:33:00Z</dcterms:modified>
</cp:coreProperties>
</file>