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8A" w:rsidRPr="00F73966" w:rsidRDefault="00CA3930" w:rsidP="003A01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Приспособление животных</w:t>
      </w:r>
    </w:p>
    <w:p w:rsidR="003A018A" w:rsidRPr="00874E8A" w:rsidRDefault="003A018A" w:rsidP="00C92F75">
      <w:pPr>
        <w:spacing w:after="12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74E8A">
        <w:rPr>
          <w:rFonts w:ascii="Times New Roman" w:hAnsi="Times New Roman" w:cs="Times New Roman"/>
          <w:spacing w:val="-4"/>
          <w:sz w:val="24"/>
          <w:szCs w:val="24"/>
        </w:rPr>
        <w:t>Выставка на абонементе естественнонаучной литературы ЗНБ УрФУ</w:t>
      </w:r>
      <w:r w:rsidR="00874E8A" w:rsidRPr="00874E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E8A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CA3930" w:rsidRPr="00874E8A">
        <w:rPr>
          <w:rFonts w:ascii="Times New Roman" w:hAnsi="Times New Roman" w:cs="Times New Roman"/>
          <w:spacing w:val="-4"/>
          <w:sz w:val="24"/>
          <w:szCs w:val="24"/>
        </w:rPr>
        <w:t>декабрь – январь, 2025 г.</w:t>
      </w:r>
      <w:r w:rsidRPr="00874E8A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Адаптация птиц и млекопитающих к антропогенному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ландшафту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сб</w:t>
      </w:r>
      <w:r w:rsidR="00C9256C">
        <w:rPr>
          <w:rFonts w:ascii="Times New Roman" w:hAnsi="Times New Roman" w:cs="Times New Roman"/>
          <w:sz w:val="24"/>
          <w:szCs w:val="24"/>
        </w:rPr>
        <w:t>орник</w:t>
      </w:r>
      <w:r w:rsidRPr="003407A9">
        <w:rPr>
          <w:rFonts w:ascii="Times New Roman" w:hAnsi="Times New Roman" w:cs="Times New Roman"/>
          <w:sz w:val="24"/>
          <w:szCs w:val="24"/>
        </w:rPr>
        <w:t xml:space="preserve"> / Акад. наук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="00C9256C">
        <w:rPr>
          <w:rFonts w:ascii="Times New Roman" w:hAnsi="Times New Roman" w:cs="Times New Roman"/>
          <w:sz w:val="24"/>
          <w:szCs w:val="24"/>
        </w:rPr>
        <w:t>.</w:t>
      </w:r>
      <w:r w:rsidRPr="003407A9">
        <w:rPr>
          <w:rFonts w:ascii="Times New Roman" w:hAnsi="Times New Roman" w:cs="Times New Roman"/>
          <w:sz w:val="24"/>
          <w:szCs w:val="24"/>
        </w:rPr>
        <w:t xml:space="preserve"> ССР, Ин-т зоологии и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физиологии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отв. ред. Ю. В. Аверин.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Кишинев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>, 1988. – 136 с. – ISBN 5-376-00385-X.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Адерем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А. Мастера маскировки / А. </w:t>
      </w:r>
      <w:proofErr w:type="spellStart"/>
      <w:proofErr w:type="gramStart"/>
      <w:r w:rsidRPr="003407A9">
        <w:rPr>
          <w:rFonts w:ascii="Times New Roman" w:hAnsi="Times New Roman" w:cs="Times New Roman"/>
          <w:sz w:val="24"/>
          <w:szCs w:val="24"/>
        </w:rPr>
        <w:t>Адерем</w:t>
      </w:r>
      <w:proofErr w:type="spellEnd"/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пер. Н. Н. Шафрановской // В мире науки. – 2011. – № 9. – С. 76–81.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Баскин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Л. М. Олени против волков / Л. М.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Баскин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Знание, 1976. – 144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Бахманн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К. Жизнь в спящем режиме / К. </w:t>
      </w:r>
      <w:proofErr w:type="spellStart"/>
      <w:proofErr w:type="gramStart"/>
      <w:r w:rsidRPr="003407A9">
        <w:rPr>
          <w:rFonts w:ascii="Times New Roman" w:hAnsi="Times New Roman" w:cs="Times New Roman"/>
          <w:sz w:val="24"/>
          <w:szCs w:val="24"/>
        </w:rPr>
        <w:t>Бахманн</w:t>
      </w:r>
      <w:proofErr w:type="spellEnd"/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фото И</w:t>
      </w:r>
      <w:r w:rsidR="00C92F75">
        <w:rPr>
          <w:rFonts w:ascii="Times New Roman" w:hAnsi="Times New Roman" w:cs="Times New Roman"/>
          <w:sz w:val="24"/>
          <w:szCs w:val="24"/>
        </w:rPr>
        <w:t>.</w:t>
      </w:r>
      <w:r w:rsidRPr="0034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Арндт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// GEO = ГЕО. – 2013. – № 2. – С. 68–77.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Вааль Ф. Достаточно ли мы умны, чтобы судить об уме животных? / Ф.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Вааль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пер. Н.</w:t>
      </w:r>
      <w:r w:rsidR="00C92F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Майсурян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; под ред. Е. Наймарк.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Альпина нон-фикшн, 2024. – 404 c. – URL: https://www.iprbookshop.ru/137807.html (дата обращения: 14.12.2024). – </w:t>
      </w:r>
      <w:r w:rsidRPr="00C92F75">
        <w:rPr>
          <w:rFonts w:ascii="Times New Roman" w:hAnsi="Times New Roman" w:cs="Times New Roman"/>
          <w:sz w:val="24"/>
          <w:szCs w:val="24"/>
        </w:rPr>
        <w:t>Режим доступа</w:t>
      </w:r>
      <w:r w:rsidRPr="003407A9">
        <w:rPr>
          <w:rFonts w:ascii="Times New Roman" w:hAnsi="Times New Roman" w:cs="Times New Roman"/>
          <w:sz w:val="24"/>
          <w:szCs w:val="24"/>
        </w:rPr>
        <w:t>: по</w:t>
      </w:r>
      <w:r w:rsidR="00C92F75">
        <w:rPr>
          <w:rFonts w:ascii="Times New Roman" w:hAnsi="Times New Roman" w:cs="Times New Roman"/>
          <w:sz w:val="24"/>
          <w:szCs w:val="24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>подписке ЭБС «IPR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75" w:rsidRPr="00C92F75">
        <w:rPr>
          <w:rFonts w:ascii="Times New Roman" w:hAnsi="Times New Roman" w:cs="Times New Roman"/>
          <w:sz w:val="24"/>
          <w:szCs w:val="24"/>
        </w:rPr>
        <w:t>S</w:t>
      </w:r>
      <w:r w:rsidRPr="00C92F75">
        <w:rPr>
          <w:rFonts w:ascii="Times New Roman" w:hAnsi="Times New Roman" w:cs="Times New Roman"/>
          <w:sz w:val="24"/>
          <w:szCs w:val="24"/>
        </w:rPr>
        <w:t>mart</w:t>
      </w:r>
      <w:proofErr w:type="spellEnd"/>
      <w:r w:rsidR="00C92F75">
        <w:rPr>
          <w:rFonts w:ascii="Times New Roman" w:hAnsi="Times New Roman" w:cs="Times New Roman"/>
          <w:sz w:val="24"/>
          <w:szCs w:val="24"/>
        </w:rPr>
        <w:t>». – ISBN 978-5-91671-617-7.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>Дементьев Г. П. В стуже и зное</w:t>
      </w:r>
      <w:r w:rsidR="00C92F75">
        <w:rPr>
          <w:rFonts w:ascii="Times New Roman" w:hAnsi="Times New Roman" w:cs="Times New Roman"/>
          <w:sz w:val="24"/>
          <w:szCs w:val="24"/>
        </w:rPr>
        <w:t>.</w:t>
      </w:r>
      <w:r w:rsidRPr="003407A9">
        <w:rPr>
          <w:rFonts w:ascii="Times New Roman" w:hAnsi="Times New Roman" w:cs="Times New Roman"/>
          <w:sz w:val="24"/>
          <w:szCs w:val="24"/>
        </w:rPr>
        <w:t xml:space="preserve"> Животное и ландшафт / Г. П. Дементьев, А. К. Рустамов, С. М. Успенский. – 2-е изд., доп. и перераб.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Мысль, 1976. – 158 с. – (Рассказы о природе).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>Захарова Л. А. Эволюция адаптивного иммунитета / Л. А. Захарова // Известия РАН. Серия биологическая. – 2009. – № 2. – С. 143–154.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Зедлаг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У. Животный мир Земли / У. </w:t>
      </w:r>
      <w:proofErr w:type="spellStart"/>
      <w:proofErr w:type="gramStart"/>
      <w:r w:rsidRPr="003407A9">
        <w:rPr>
          <w:rFonts w:ascii="Times New Roman" w:hAnsi="Times New Roman" w:cs="Times New Roman"/>
          <w:sz w:val="24"/>
          <w:szCs w:val="24"/>
        </w:rPr>
        <w:t>Зедлаг</w:t>
      </w:r>
      <w:proofErr w:type="spellEnd"/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пер. с нем. Н. В. Хмелевской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 xml:space="preserve">; ред. и предисл. В. Г.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Гептнера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Мир, 1975. – 208 с. – (Библиотечная серия).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F75">
        <w:rPr>
          <w:rFonts w:ascii="Times New Roman" w:hAnsi="Times New Roman" w:cs="Times New Roman"/>
          <w:spacing w:val="-4"/>
          <w:sz w:val="24"/>
          <w:szCs w:val="24"/>
        </w:rPr>
        <w:t>Ивантер</w:t>
      </w:r>
      <w:proofErr w:type="spellEnd"/>
      <w:r w:rsidRPr="00C92F75">
        <w:rPr>
          <w:rFonts w:ascii="Times New Roman" w:hAnsi="Times New Roman" w:cs="Times New Roman"/>
          <w:spacing w:val="-4"/>
          <w:sz w:val="24"/>
          <w:szCs w:val="24"/>
        </w:rPr>
        <w:t xml:space="preserve"> Э. В. Адаптивные особенности мелких млекопитающих. Эколого-морфологические</w:t>
      </w:r>
      <w:r w:rsidRPr="003407A9">
        <w:rPr>
          <w:rFonts w:ascii="Times New Roman" w:hAnsi="Times New Roman" w:cs="Times New Roman"/>
          <w:sz w:val="24"/>
          <w:szCs w:val="24"/>
        </w:rPr>
        <w:t xml:space="preserve"> и физиологические аспекты / Э. В.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Ивантер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Ивантер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>, И. Л. Туманов</w:t>
      </w:r>
      <w:r w:rsidR="00C92F75">
        <w:rPr>
          <w:rFonts w:ascii="Times New Roman" w:hAnsi="Times New Roman" w:cs="Times New Roman"/>
          <w:sz w:val="24"/>
          <w:szCs w:val="24"/>
        </w:rPr>
        <w:t xml:space="preserve"> ; под ред.</w:t>
      </w:r>
      <w:r w:rsidR="00C92F75">
        <w:rPr>
          <w:rFonts w:ascii="Times New Roman" w:hAnsi="Times New Roman" w:cs="Times New Roman"/>
          <w:sz w:val="24"/>
          <w:szCs w:val="24"/>
        </w:rPr>
        <w:br/>
      </w:r>
      <w:r w:rsidRPr="003407A9">
        <w:rPr>
          <w:rFonts w:ascii="Times New Roman" w:hAnsi="Times New Roman" w:cs="Times New Roman"/>
          <w:sz w:val="24"/>
          <w:szCs w:val="24"/>
        </w:rPr>
        <w:t>В. Н. Большакова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 xml:space="preserve">; </w:t>
      </w:r>
      <w:r w:rsidR="00C92F75" w:rsidRPr="003407A9">
        <w:rPr>
          <w:rFonts w:ascii="Times New Roman" w:hAnsi="Times New Roman" w:cs="Times New Roman"/>
          <w:sz w:val="24"/>
          <w:szCs w:val="24"/>
        </w:rPr>
        <w:t>Ин-т биологии</w:t>
      </w:r>
      <w:r w:rsidR="00C92F75" w:rsidRPr="003407A9">
        <w:rPr>
          <w:rFonts w:ascii="Times New Roman" w:hAnsi="Times New Roman" w:cs="Times New Roman"/>
          <w:sz w:val="24"/>
          <w:szCs w:val="24"/>
        </w:rPr>
        <w:t xml:space="preserve"> </w:t>
      </w:r>
      <w:r w:rsidR="00C92F75" w:rsidRPr="003407A9">
        <w:rPr>
          <w:rFonts w:ascii="Times New Roman" w:hAnsi="Times New Roman" w:cs="Times New Roman"/>
          <w:sz w:val="24"/>
          <w:szCs w:val="24"/>
        </w:rPr>
        <w:t>Карел. фил.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 xml:space="preserve">Акад. наук СССР.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Наука, Ленингр</w:t>
      </w:r>
      <w:r w:rsidR="00C92F75">
        <w:rPr>
          <w:rFonts w:ascii="Times New Roman" w:hAnsi="Times New Roman" w:cs="Times New Roman"/>
          <w:sz w:val="24"/>
          <w:szCs w:val="24"/>
        </w:rPr>
        <w:t>.</w:t>
      </w:r>
      <w:r w:rsidRPr="003407A9">
        <w:rPr>
          <w:rFonts w:ascii="Times New Roman" w:hAnsi="Times New Roman" w:cs="Times New Roman"/>
          <w:sz w:val="24"/>
          <w:szCs w:val="24"/>
        </w:rPr>
        <w:t xml:space="preserve"> отд</w:t>
      </w:r>
      <w:r w:rsidR="00C92F75">
        <w:rPr>
          <w:rFonts w:ascii="Times New Roman" w:hAnsi="Times New Roman" w:cs="Times New Roman"/>
          <w:sz w:val="24"/>
          <w:szCs w:val="24"/>
        </w:rPr>
        <w:t>-</w:t>
      </w:r>
      <w:r w:rsidRPr="003407A9">
        <w:rPr>
          <w:rFonts w:ascii="Times New Roman" w:hAnsi="Times New Roman" w:cs="Times New Roman"/>
          <w:sz w:val="24"/>
          <w:szCs w:val="24"/>
        </w:rPr>
        <w:t>ние, 1985. – 322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Клауснитцер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Б. Экология городской фауны / Б.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Клауснитцер</w:t>
      </w:r>
      <w:proofErr w:type="spellEnd"/>
      <w:r w:rsidR="00C92F7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C92F7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C92F75">
        <w:rPr>
          <w:rFonts w:ascii="Times New Roman" w:hAnsi="Times New Roman" w:cs="Times New Roman"/>
          <w:sz w:val="24"/>
          <w:szCs w:val="24"/>
        </w:rPr>
        <w:t xml:space="preserve"> Мир, 1990. –</w:t>
      </w:r>
      <w:r w:rsidR="00C92F75">
        <w:rPr>
          <w:rFonts w:ascii="Times New Roman" w:hAnsi="Times New Roman" w:cs="Times New Roman"/>
          <w:sz w:val="24"/>
          <w:szCs w:val="24"/>
        </w:rPr>
        <w:br/>
      </w:r>
      <w:r w:rsidRPr="003407A9">
        <w:rPr>
          <w:rFonts w:ascii="Times New Roman" w:hAnsi="Times New Roman" w:cs="Times New Roman"/>
          <w:sz w:val="24"/>
          <w:szCs w:val="24"/>
        </w:rPr>
        <w:t>246 с. – ISBN 5-03-001383-0.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2F75">
        <w:rPr>
          <w:rFonts w:ascii="Times New Roman" w:hAnsi="Times New Roman" w:cs="Times New Roman"/>
          <w:spacing w:val="-2"/>
          <w:sz w:val="24"/>
          <w:szCs w:val="24"/>
        </w:rPr>
        <w:t>Климов В. Эволюция адаптивных стратегий / В. Климов // Наука и жизнь. – 2013. – № 3. –</w:t>
      </w:r>
      <w:r w:rsidRPr="003407A9">
        <w:rPr>
          <w:rFonts w:ascii="Times New Roman" w:hAnsi="Times New Roman" w:cs="Times New Roman"/>
          <w:sz w:val="24"/>
          <w:szCs w:val="24"/>
        </w:rPr>
        <w:t xml:space="preserve"> С. 110–113.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Литус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И. Е. Акклиматизация диких животных / И. Е. </w:t>
      </w:r>
      <w:proofErr w:type="spellStart"/>
      <w:r w:rsidR="00C92F75">
        <w:rPr>
          <w:rFonts w:ascii="Times New Roman" w:hAnsi="Times New Roman" w:cs="Times New Roman"/>
          <w:sz w:val="24"/>
          <w:szCs w:val="24"/>
        </w:rPr>
        <w:t>Литус</w:t>
      </w:r>
      <w:proofErr w:type="spellEnd"/>
      <w:r w:rsidR="00C92F7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C92F75"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 w:rsidR="00C92F75">
        <w:rPr>
          <w:rFonts w:ascii="Times New Roman" w:hAnsi="Times New Roman" w:cs="Times New Roman"/>
          <w:sz w:val="24"/>
          <w:szCs w:val="24"/>
        </w:rPr>
        <w:t xml:space="preserve"> Урожай, 1986. –</w:t>
      </w:r>
      <w:r w:rsidR="00C92F75">
        <w:rPr>
          <w:rFonts w:ascii="Times New Roman" w:hAnsi="Times New Roman" w:cs="Times New Roman"/>
          <w:sz w:val="24"/>
          <w:szCs w:val="24"/>
        </w:rPr>
        <w:br/>
      </w:r>
      <w:r w:rsidRPr="003407A9">
        <w:rPr>
          <w:rFonts w:ascii="Times New Roman" w:hAnsi="Times New Roman" w:cs="Times New Roman"/>
          <w:sz w:val="24"/>
          <w:szCs w:val="24"/>
        </w:rPr>
        <w:t>190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Новиков Г. А. Жизнь на снегу и под снегом / Г. А. Новиков.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Изд-во Л</w:t>
      </w:r>
      <w:r w:rsidR="00C92F75">
        <w:rPr>
          <w:rFonts w:ascii="Times New Roman" w:hAnsi="Times New Roman" w:cs="Times New Roman"/>
          <w:sz w:val="24"/>
          <w:szCs w:val="24"/>
        </w:rPr>
        <w:t>енингр. гос. ун-т</w:t>
      </w:r>
      <w:r w:rsidRPr="003407A9">
        <w:rPr>
          <w:rFonts w:ascii="Times New Roman" w:hAnsi="Times New Roman" w:cs="Times New Roman"/>
          <w:sz w:val="24"/>
          <w:szCs w:val="24"/>
        </w:rPr>
        <w:t xml:space="preserve">, 1981. – 191 с. – (Жизнь наших птиц и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зверей</w:t>
      </w:r>
      <w:r w:rsidR="00C92F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Вып. 3).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Паничев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А. М.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Литофагия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в мире животных и человека / А. М.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Паничев</w:t>
      </w:r>
      <w:proofErr w:type="spellEnd"/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 отв</w:t>
      </w:r>
      <w:r w:rsidR="00C92F75">
        <w:rPr>
          <w:rFonts w:ascii="Times New Roman" w:hAnsi="Times New Roman" w:cs="Times New Roman"/>
          <w:sz w:val="24"/>
          <w:szCs w:val="24"/>
        </w:rPr>
        <w:t>. ред.</w:t>
      </w:r>
      <w:r w:rsidR="00C92F75">
        <w:rPr>
          <w:rFonts w:ascii="Times New Roman" w:hAnsi="Times New Roman" w:cs="Times New Roman"/>
          <w:sz w:val="24"/>
          <w:szCs w:val="24"/>
        </w:rPr>
        <w:br/>
      </w:r>
      <w:r w:rsidRPr="003407A9">
        <w:rPr>
          <w:rFonts w:ascii="Times New Roman" w:hAnsi="Times New Roman" w:cs="Times New Roman"/>
          <w:sz w:val="24"/>
          <w:szCs w:val="24"/>
        </w:rPr>
        <w:t>А. И. Перельман</w:t>
      </w:r>
      <w:r w:rsidR="00C92F75">
        <w:rPr>
          <w:rFonts w:ascii="Times New Roman" w:hAnsi="Times New Roman" w:cs="Times New Roman"/>
          <w:sz w:val="24"/>
          <w:szCs w:val="24"/>
        </w:rPr>
        <w:t>,</w:t>
      </w:r>
      <w:r w:rsidRPr="003407A9">
        <w:rPr>
          <w:rFonts w:ascii="Times New Roman" w:hAnsi="Times New Roman" w:cs="Times New Roman"/>
          <w:sz w:val="24"/>
          <w:szCs w:val="24"/>
        </w:rPr>
        <w:t xml:space="preserve"> К. П. Филонов.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Наука, 1990. – 224 с. – ISBN 5-02-003428-2.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Розенштраух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Л. В. Устойчивость сердца суслика к гипотермии / Л. В.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Розенштраух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// Природа. – 2005. – № 10. – С. 46–48.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Свириденко П. А. Запасание корма животными / </w:t>
      </w:r>
      <w:r w:rsidR="00C92F75" w:rsidRPr="003407A9">
        <w:rPr>
          <w:rFonts w:ascii="Times New Roman" w:hAnsi="Times New Roman" w:cs="Times New Roman"/>
          <w:sz w:val="24"/>
          <w:szCs w:val="24"/>
        </w:rPr>
        <w:t>П. А.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F75" w:rsidRPr="003407A9">
        <w:rPr>
          <w:rFonts w:ascii="Times New Roman" w:hAnsi="Times New Roman" w:cs="Times New Roman"/>
          <w:sz w:val="24"/>
          <w:szCs w:val="24"/>
        </w:rPr>
        <w:t>Свириденко</w:t>
      </w:r>
      <w:r w:rsidR="00C92F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92F75" w:rsidRPr="003407A9">
        <w:rPr>
          <w:rFonts w:ascii="Times New Roman" w:hAnsi="Times New Roman" w:cs="Times New Roman"/>
          <w:sz w:val="24"/>
          <w:szCs w:val="24"/>
        </w:rPr>
        <w:t xml:space="preserve"> </w:t>
      </w:r>
      <w:r w:rsidR="00C9256C" w:rsidRPr="003407A9">
        <w:rPr>
          <w:rFonts w:ascii="Times New Roman" w:hAnsi="Times New Roman" w:cs="Times New Roman"/>
          <w:sz w:val="24"/>
          <w:szCs w:val="24"/>
        </w:rPr>
        <w:t>Ин-т зоологии</w:t>
      </w:r>
      <w:r w:rsidR="00C9256C" w:rsidRPr="003407A9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 xml:space="preserve">Акад. наук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У</w:t>
      </w:r>
      <w:r w:rsidR="0024731C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24731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3407A9">
        <w:rPr>
          <w:rFonts w:ascii="Times New Roman" w:hAnsi="Times New Roman" w:cs="Times New Roman"/>
          <w:sz w:val="24"/>
          <w:szCs w:val="24"/>
        </w:rPr>
        <w:t xml:space="preserve">ССР.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Изд-во Акад. наук УССР, 1957. – 156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2F75">
        <w:rPr>
          <w:rFonts w:ascii="Times New Roman" w:hAnsi="Times New Roman" w:cs="Times New Roman"/>
          <w:spacing w:val="-2"/>
          <w:sz w:val="24"/>
          <w:szCs w:val="24"/>
        </w:rPr>
        <w:lastRenderedPageBreak/>
        <w:t>Слоним А. Д. Среда и поведение. Формирование адаптивного поведения / А. Д. Слоним. –</w:t>
      </w:r>
      <w:r w:rsidRPr="00340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Наука, 1976. – 211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>Соколова О. В. Особенности фагоцитоза у афалины (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Tursiops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truncatus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) в период </w:t>
      </w:r>
      <w:r w:rsidRPr="00C92F75">
        <w:rPr>
          <w:rFonts w:ascii="Times New Roman" w:hAnsi="Times New Roman" w:cs="Times New Roman"/>
          <w:spacing w:val="-2"/>
          <w:sz w:val="24"/>
          <w:szCs w:val="24"/>
        </w:rPr>
        <w:t>адаптации к условиям жизни в неволе / О. В. Соколова // Доклады Академии наук. – 2005. –</w:t>
      </w:r>
      <w:r w:rsidRPr="003407A9">
        <w:rPr>
          <w:rFonts w:ascii="Times New Roman" w:hAnsi="Times New Roman" w:cs="Times New Roman"/>
          <w:sz w:val="24"/>
          <w:szCs w:val="24"/>
        </w:rPr>
        <w:t xml:space="preserve"> Т. 403, № 1. – С. 138–141.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Тулякова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О. В. Экология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животных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учебник / О. В.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Тулякова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. – 2-е изд.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Ай</w:t>
      </w:r>
      <w:r w:rsidR="00C92F7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>Пи</w:t>
      </w:r>
      <w:r w:rsidR="00C92F7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 xml:space="preserve">Ар Медиа, 2024. – 189 c. – URL: https://www.iprbookshop.ru/141135.html (дата обращения: 14.12.2024). – </w:t>
      </w:r>
      <w:r w:rsidRPr="00C92F75">
        <w:rPr>
          <w:rFonts w:ascii="Times New Roman" w:hAnsi="Times New Roman" w:cs="Times New Roman"/>
          <w:sz w:val="24"/>
          <w:szCs w:val="24"/>
        </w:rPr>
        <w:t>Режим доступа</w:t>
      </w:r>
      <w:r w:rsidRPr="003407A9">
        <w:rPr>
          <w:rFonts w:ascii="Times New Roman" w:hAnsi="Times New Roman" w:cs="Times New Roman"/>
          <w:sz w:val="24"/>
          <w:szCs w:val="24"/>
        </w:rPr>
        <w:t>: по подписке ЭБС «IPR</w:t>
      </w:r>
      <w:r w:rsidRPr="00C92F75">
        <w:rPr>
          <w:rFonts w:ascii="Times New Roman" w:hAnsi="Times New Roman" w:cs="Times New Roman"/>
          <w:sz w:val="24"/>
          <w:szCs w:val="24"/>
        </w:rPr>
        <w:t>smart</w:t>
      </w:r>
      <w:r w:rsidRPr="003407A9">
        <w:rPr>
          <w:rFonts w:ascii="Times New Roman" w:hAnsi="Times New Roman" w:cs="Times New Roman"/>
          <w:sz w:val="24"/>
          <w:szCs w:val="24"/>
        </w:rPr>
        <w:t>». – ISBN 978-5-4497-3206-4.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Тэннер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О. Способы защиты у животных / О. </w:t>
      </w:r>
      <w:proofErr w:type="spellStart"/>
      <w:proofErr w:type="gramStart"/>
      <w:r w:rsidRPr="003407A9">
        <w:rPr>
          <w:rFonts w:ascii="Times New Roman" w:hAnsi="Times New Roman" w:cs="Times New Roman"/>
          <w:sz w:val="24"/>
          <w:szCs w:val="24"/>
        </w:rPr>
        <w:t>Тэннер</w:t>
      </w:r>
      <w:proofErr w:type="spellEnd"/>
      <w:r w:rsidR="00C9256C" w:rsidRPr="00C9256C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пер. с англ. И. Гуровой</w:t>
      </w:r>
      <w:r w:rsidR="00C9256C" w:rsidRPr="00C9256C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 под ред. Е.</w:t>
      </w:r>
      <w:r w:rsidR="00C925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 xml:space="preserve">Н. Панова.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Мир, 1985. – 129 с. – (Удивительный мир диких животных).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Ушаков И. Б. Реактивность и резистентность организма млекопитающих. Принципы формирования, регуляции и прогнозирования </w:t>
      </w:r>
      <w:r w:rsidR="00C9256C">
        <w:rPr>
          <w:rFonts w:ascii="Times New Roman" w:hAnsi="Times New Roman" w:cs="Times New Roman"/>
          <w:sz w:val="24"/>
          <w:szCs w:val="24"/>
        </w:rPr>
        <w:t xml:space="preserve">/ И. Б. Ушаков, А. С. </w:t>
      </w:r>
      <w:proofErr w:type="spellStart"/>
      <w:r w:rsidR="00C9256C">
        <w:rPr>
          <w:rFonts w:ascii="Times New Roman" w:hAnsi="Times New Roman" w:cs="Times New Roman"/>
          <w:sz w:val="24"/>
          <w:szCs w:val="24"/>
        </w:rPr>
        <w:t>Штемберг</w:t>
      </w:r>
      <w:proofErr w:type="spellEnd"/>
      <w:r w:rsidR="00C9256C">
        <w:rPr>
          <w:rFonts w:ascii="Times New Roman" w:hAnsi="Times New Roman" w:cs="Times New Roman"/>
          <w:sz w:val="24"/>
          <w:szCs w:val="24"/>
        </w:rPr>
        <w:t>,</w:t>
      </w:r>
      <w:r w:rsidR="00C9256C">
        <w:rPr>
          <w:rFonts w:ascii="Times New Roman" w:hAnsi="Times New Roman" w:cs="Times New Roman"/>
          <w:sz w:val="24"/>
          <w:szCs w:val="24"/>
        </w:rPr>
        <w:br/>
      </w:r>
      <w:r w:rsidRPr="003407A9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Шафиркин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Наука, 2007. – 493 с. – ISBN 978-5-02-035593-4.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Чернов Ю. И. Природная зональность и животный мир суши / Ю. И. Чернов.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Мысль, 1975. – 222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Чесноков Н. И. Дикие животные меняют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адреса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теория и практика акклиматизации / Н.</w:t>
      </w:r>
      <w:r w:rsidR="00C925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 xml:space="preserve">И. Чесноков.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Мысль, 1989. – 229 с. – ISBN 5-244-00175-2.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>Шмидт-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Ниельсен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К. Размеры животных: почему они так важны? / К. Шмидт-</w:t>
      </w:r>
      <w:proofErr w:type="spellStart"/>
      <w:proofErr w:type="gramStart"/>
      <w:r w:rsidRPr="003407A9">
        <w:rPr>
          <w:rFonts w:ascii="Times New Roman" w:hAnsi="Times New Roman" w:cs="Times New Roman"/>
          <w:sz w:val="24"/>
          <w:szCs w:val="24"/>
        </w:rPr>
        <w:t>Ниельсен</w:t>
      </w:r>
      <w:proofErr w:type="spellEnd"/>
      <w:r w:rsidR="00C9256C" w:rsidRPr="00C9256C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пер. с англ. В. Ф. Куликова</w:t>
      </w:r>
      <w:r w:rsidR="00C92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56C">
        <w:rPr>
          <w:rFonts w:ascii="Times New Roman" w:hAnsi="Times New Roman" w:cs="Times New Roman"/>
          <w:sz w:val="24"/>
          <w:szCs w:val="24"/>
        </w:rPr>
        <w:t>[и др.]</w:t>
      </w:r>
      <w:r w:rsidR="00C92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 xml:space="preserve">; под ред. Н. В. 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Кокшайского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Мир, 1987. – 259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>Шмидт-</w:t>
      </w:r>
      <w:proofErr w:type="spellStart"/>
      <w:r w:rsidRPr="003407A9">
        <w:rPr>
          <w:rFonts w:ascii="Times New Roman" w:hAnsi="Times New Roman" w:cs="Times New Roman"/>
          <w:sz w:val="24"/>
          <w:szCs w:val="24"/>
        </w:rPr>
        <w:t>Ниельсен</w:t>
      </w:r>
      <w:proofErr w:type="spellEnd"/>
      <w:r w:rsidRPr="003407A9">
        <w:rPr>
          <w:rFonts w:ascii="Times New Roman" w:hAnsi="Times New Roman" w:cs="Times New Roman"/>
          <w:sz w:val="24"/>
          <w:szCs w:val="24"/>
        </w:rPr>
        <w:t xml:space="preserve"> К. Физиология животных. Приспособление и среда</w:t>
      </w:r>
      <w:r w:rsidR="00C9256C">
        <w:rPr>
          <w:rFonts w:ascii="Times New Roman" w:hAnsi="Times New Roman" w:cs="Times New Roman"/>
          <w:sz w:val="24"/>
          <w:szCs w:val="24"/>
        </w:rPr>
        <w:t>. В</w:t>
      </w:r>
      <w:r w:rsidRPr="003407A9">
        <w:rPr>
          <w:rFonts w:ascii="Times New Roman" w:hAnsi="Times New Roman" w:cs="Times New Roman"/>
          <w:sz w:val="24"/>
          <w:szCs w:val="24"/>
        </w:rPr>
        <w:t xml:space="preserve"> 2 кн. Кн. 1 / </w:t>
      </w:r>
      <w:r w:rsidRPr="00C9256C">
        <w:rPr>
          <w:rFonts w:ascii="Times New Roman" w:hAnsi="Times New Roman" w:cs="Times New Roman"/>
          <w:spacing w:val="-4"/>
          <w:sz w:val="24"/>
          <w:szCs w:val="24"/>
        </w:rPr>
        <w:t>К.</w:t>
      </w:r>
      <w:r w:rsidR="00C9256C" w:rsidRPr="00C9256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9256C">
        <w:rPr>
          <w:rFonts w:ascii="Times New Roman" w:hAnsi="Times New Roman" w:cs="Times New Roman"/>
          <w:spacing w:val="-4"/>
          <w:sz w:val="24"/>
          <w:szCs w:val="24"/>
        </w:rPr>
        <w:t>Шмидт-</w:t>
      </w:r>
      <w:proofErr w:type="spellStart"/>
      <w:proofErr w:type="gramStart"/>
      <w:r w:rsidRPr="00C9256C">
        <w:rPr>
          <w:rFonts w:ascii="Times New Roman" w:hAnsi="Times New Roman" w:cs="Times New Roman"/>
          <w:spacing w:val="-4"/>
          <w:sz w:val="24"/>
          <w:szCs w:val="24"/>
        </w:rPr>
        <w:t>Ниельсен</w:t>
      </w:r>
      <w:proofErr w:type="spellEnd"/>
      <w:r w:rsidR="00C9256C" w:rsidRPr="00C925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256C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C9256C">
        <w:rPr>
          <w:rFonts w:ascii="Times New Roman" w:hAnsi="Times New Roman" w:cs="Times New Roman"/>
          <w:spacing w:val="-4"/>
          <w:sz w:val="24"/>
          <w:szCs w:val="24"/>
        </w:rPr>
        <w:t xml:space="preserve"> пер. с англ. М. Д. </w:t>
      </w:r>
      <w:proofErr w:type="spellStart"/>
      <w:r w:rsidRPr="00C9256C">
        <w:rPr>
          <w:rFonts w:ascii="Times New Roman" w:hAnsi="Times New Roman" w:cs="Times New Roman"/>
          <w:spacing w:val="-4"/>
          <w:sz w:val="24"/>
          <w:szCs w:val="24"/>
        </w:rPr>
        <w:t>Гроздовой</w:t>
      </w:r>
      <w:proofErr w:type="spellEnd"/>
      <w:r w:rsidR="00C9256C" w:rsidRPr="00C925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256C" w:rsidRPr="00C9256C">
        <w:rPr>
          <w:rFonts w:ascii="Times New Roman" w:hAnsi="Times New Roman" w:cs="Times New Roman"/>
          <w:spacing w:val="-4"/>
          <w:sz w:val="24"/>
          <w:szCs w:val="24"/>
        </w:rPr>
        <w:t>[и др.]</w:t>
      </w:r>
      <w:r w:rsidR="00C9256C" w:rsidRPr="00C925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256C">
        <w:rPr>
          <w:rFonts w:ascii="Times New Roman" w:hAnsi="Times New Roman" w:cs="Times New Roman"/>
          <w:spacing w:val="-4"/>
          <w:sz w:val="24"/>
          <w:szCs w:val="24"/>
        </w:rPr>
        <w:t xml:space="preserve">; под ред. Е. М. </w:t>
      </w:r>
      <w:proofErr w:type="spellStart"/>
      <w:r w:rsidRPr="00C9256C">
        <w:rPr>
          <w:rFonts w:ascii="Times New Roman" w:hAnsi="Times New Roman" w:cs="Times New Roman"/>
          <w:spacing w:val="-4"/>
          <w:sz w:val="24"/>
          <w:szCs w:val="24"/>
        </w:rPr>
        <w:t>Крепса</w:t>
      </w:r>
      <w:proofErr w:type="spellEnd"/>
      <w:r w:rsidRPr="00C9256C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C9256C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="00C9256C">
        <w:rPr>
          <w:rFonts w:ascii="Times New Roman" w:hAnsi="Times New Roman" w:cs="Times New Roman"/>
          <w:sz w:val="24"/>
          <w:szCs w:val="24"/>
        </w:rPr>
        <w:t xml:space="preserve"> Мир, 1982. – 414 с.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>Экологическая физиология животных</w:t>
      </w:r>
      <w:r w:rsidR="00C9256C">
        <w:rPr>
          <w:rFonts w:ascii="Times New Roman" w:hAnsi="Times New Roman" w:cs="Times New Roman"/>
          <w:sz w:val="24"/>
          <w:szCs w:val="24"/>
        </w:rPr>
        <w:t>. В</w:t>
      </w:r>
      <w:r w:rsidR="00C9256C" w:rsidRPr="003407A9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3 ч. Ч. 3</w:t>
      </w:r>
      <w:r w:rsidR="00C9256C">
        <w:rPr>
          <w:rFonts w:ascii="Times New Roman" w:hAnsi="Times New Roman" w:cs="Times New Roman"/>
          <w:sz w:val="24"/>
          <w:szCs w:val="24"/>
        </w:rPr>
        <w:t>.</w:t>
      </w:r>
      <w:r w:rsidRPr="003407A9">
        <w:rPr>
          <w:rFonts w:ascii="Times New Roman" w:hAnsi="Times New Roman" w:cs="Times New Roman"/>
          <w:sz w:val="24"/>
          <w:szCs w:val="24"/>
        </w:rPr>
        <w:t xml:space="preserve"> Физиология животных в различных физико-географических зонах / </w:t>
      </w:r>
      <w:r w:rsidR="00C9256C" w:rsidRPr="003407A9">
        <w:rPr>
          <w:rFonts w:ascii="Times New Roman" w:hAnsi="Times New Roman" w:cs="Times New Roman"/>
          <w:sz w:val="24"/>
          <w:szCs w:val="24"/>
        </w:rPr>
        <w:t>Отд</w:t>
      </w:r>
      <w:r w:rsidR="00C9256C">
        <w:rPr>
          <w:rFonts w:ascii="Times New Roman" w:hAnsi="Times New Roman" w:cs="Times New Roman"/>
          <w:sz w:val="24"/>
          <w:szCs w:val="24"/>
        </w:rPr>
        <w:t>-ние</w:t>
      </w:r>
      <w:r w:rsidR="00C9256C" w:rsidRPr="003407A9">
        <w:rPr>
          <w:rFonts w:ascii="Times New Roman" w:hAnsi="Times New Roman" w:cs="Times New Roman"/>
          <w:sz w:val="24"/>
          <w:szCs w:val="24"/>
        </w:rPr>
        <w:t xml:space="preserve"> физиологии</w:t>
      </w:r>
      <w:r w:rsidR="00C9256C" w:rsidRPr="003407A9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Акад. наук СССР</w:t>
      </w:r>
      <w:r w:rsidR="00C9256C">
        <w:rPr>
          <w:rFonts w:ascii="Times New Roman" w:hAnsi="Times New Roman" w:cs="Times New Roman"/>
          <w:sz w:val="24"/>
          <w:szCs w:val="24"/>
        </w:rPr>
        <w:t xml:space="preserve"> ; отв. ред.</w:t>
      </w:r>
      <w:r w:rsidR="00C9256C">
        <w:rPr>
          <w:rFonts w:ascii="Times New Roman" w:hAnsi="Times New Roman" w:cs="Times New Roman"/>
          <w:sz w:val="24"/>
          <w:szCs w:val="24"/>
        </w:rPr>
        <w:br/>
      </w:r>
      <w:r w:rsidRPr="003407A9">
        <w:rPr>
          <w:rFonts w:ascii="Times New Roman" w:hAnsi="Times New Roman" w:cs="Times New Roman"/>
          <w:sz w:val="24"/>
          <w:szCs w:val="24"/>
        </w:rPr>
        <w:t xml:space="preserve">А. Д. Слоним.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Наука, Ленингр</w:t>
      </w:r>
      <w:r w:rsidR="00C9256C">
        <w:rPr>
          <w:rFonts w:ascii="Times New Roman" w:hAnsi="Times New Roman" w:cs="Times New Roman"/>
          <w:sz w:val="24"/>
          <w:szCs w:val="24"/>
        </w:rPr>
        <w:t>.</w:t>
      </w:r>
      <w:r w:rsidRPr="003407A9">
        <w:rPr>
          <w:rFonts w:ascii="Times New Roman" w:hAnsi="Times New Roman" w:cs="Times New Roman"/>
          <w:sz w:val="24"/>
          <w:szCs w:val="24"/>
        </w:rPr>
        <w:t xml:space="preserve"> отд</w:t>
      </w:r>
      <w:r w:rsidR="00C9256C">
        <w:rPr>
          <w:rFonts w:ascii="Times New Roman" w:hAnsi="Times New Roman" w:cs="Times New Roman"/>
          <w:sz w:val="24"/>
          <w:szCs w:val="24"/>
        </w:rPr>
        <w:t>-</w:t>
      </w:r>
      <w:r w:rsidRPr="003407A9">
        <w:rPr>
          <w:rFonts w:ascii="Times New Roman" w:hAnsi="Times New Roman" w:cs="Times New Roman"/>
          <w:sz w:val="24"/>
          <w:szCs w:val="24"/>
        </w:rPr>
        <w:t>ние, 1982. – 505 с. – (Руководство по</w:t>
      </w:r>
      <w:r w:rsidR="00C9256C">
        <w:rPr>
          <w:rFonts w:ascii="Times New Roman" w:hAnsi="Times New Roman" w:cs="Times New Roman"/>
          <w:sz w:val="24"/>
          <w:szCs w:val="24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>физиологии).</w:t>
      </w:r>
    </w:p>
    <w:p w:rsidR="003407A9" w:rsidRPr="003407A9" w:rsidRDefault="003407A9" w:rsidP="00C92F75">
      <w:pPr>
        <w:pStyle w:val="a3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7A9">
        <w:rPr>
          <w:rFonts w:ascii="Times New Roman" w:hAnsi="Times New Roman" w:cs="Times New Roman"/>
          <w:sz w:val="24"/>
          <w:szCs w:val="24"/>
        </w:rPr>
        <w:t xml:space="preserve">Якушев А. В. Почвенная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альгология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учеб. пособие / А. В. Якушев, Т. А. Грач</w:t>
      </w:r>
      <w:r w:rsidR="00C9256C">
        <w:rPr>
          <w:rFonts w:ascii="Times New Roman" w:hAnsi="Times New Roman" w:cs="Times New Roman"/>
          <w:sz w:val="24"/>
          <w:szCs w:val="24"/>
        </w:rPr>
        <w:t>е</w:t>
      </w:r>
      <w:r w:rsidRPr="003407A9">
        <w:rPr>
          <w:rFonts w:ascii="Times New Roman" w:hAnsi="Times New Roman" w:cs="Times New Roman"/>
          <w:sz w:val="24"/>
          <w:szCs w:val="24"/>
        </w:rPr>
        <w:t>ва</w:t>
      </w:r>
      <w:r w:rsidR="00C9256C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 xml:space="preserve">; Моск. </w:t>
      </w:r>
      <w:r w:rsidR="00C9256C">
        <w:rPr>
          <w:rFonts w:ascii="Times New Roman" w:hAnsi="Times New Roman" w:cs="Times New Roman"/>
          <w:sz w:val="24"/>
          <w:szCs w:val="24"/>
        </w:rPr>
        <w:t>г</w:t>
      </w:r>
      <w:r w:rsidRPr="003407A9">
        <w:rPr>
          <w:rFonts w:ascii="Times New Roman" w:hAnsi="Times New Roman" w:cs="Times New Roman"/>
          <w:sz w:val="24"/>
          <w:szCs w:val="24"/>
        </w:rPr>
        <w:t xml:space="preserve">ос. ун-т им. М. В. Ломоносова. – </w:t>
      </w:r>
      <w:proofErr w:type="gramStart"/>
      <w:r w:rsidRPr="003407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07A9">
        <w:rPr>
          <w:rFonts w:ascii="Times New Roman" w:hAnsi="Times New Roman" w:cs="Times New Roman"/>
          <w:sz w:val="24"/>
          <w:szCs w:val="24"/>
        </w:rPr>
        <w:t xml:space="preserve"> Дашков и К°, 2022. – 106 с. – URL: https://biblioclub.ru/index.php?page=book&amp;id=697066 (дата обращения: 14.12.2024). – Режим доступа: по подписке ЭБС «Унив. б-ка online».</w:t>
      </w:r>
      <w:r w:rsidR="00C9256C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– ISBN 978-5-394-05214-9.</w:t>
      </w:r>
    </w:p>
    <w:p w:rsidR="00FF7509" w:rsidRPr="00610E29" w:rsidRDefault="00FF7509" w:rsidP="00C92F7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29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3407A9" w:rsidRPr="00DA3339" w:rsidRDefault="003407A9" w:rsidP="00C92F7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4D37">
        <w:rPr>
          <w:rFonts w:ascii="Times New Roman" w:hAnsi="Times New Roman" w:cs="Times New Roman"/>
          <w:sz w:val="24"/>
          <w:szCs w:val="24"/>
        </w:rPr>
        <w:t xml:space="preserve">В мире </w:t>
      </w:r>
      <w:proofErr w:type="gramStart"/>
      <w:r w:rsidRPr="004D4D37">
        <w:rPr>
          <w:rFonts w:ascii="Times New Roman" w:hAnsi="Times New Roman" w:cs="Times New Roman"/>
          <w:sz w:val="24"/>
          <w:szCs w:val="24"/>
        </w:rPr>
        <w:t>науки :</w:t>
      </w:r>
      <w:proofErr w:type="gramEnd"/>
      <w:r w:rsidRPr="004D4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науч.-попул. журн</w:t>
      </w:r>
      <w:r w:rsidRPr="00DA3339">
        <w:rPr>
          <w:rFonts w:ascii="Times New Roman" w:hAnsi="Times New Roman" w:cs="Times New Roman"/>
          <w:sz w:val="24"/>
          <w:szCs w:val="24"/>
        </w:rPr>
        <w:t xml:space="preserve">. </w:t>
      </w:r>
      <w:r w:rsidRPr="00B473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C4">
        <w:rPr>
          <w:rFonts w:ascii="Times New Roman" w:hAnsi="Times New Roman" w:cs="Times New Roman"/>
          <w:sz w:val="24"/>
          <w:szCs w:val="24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0F0">
        <w:rPr>
          <w:rFonts w:ascii="Times New Roman" w:hAnsi="Times New Roman" w:cs="Times New Roman"/>
          <w:sz w:val="24"/>
          <w:szCs w:val="24"/>
        </w:rPr>
        <w:t>Междунар</w:t>
      </w:r>
      <w:r w:rsidR="00C9256C">
        <w:rPr>
          <w:rFonts w:ascii="Times New Roman" w:hAnsi="Times New Roman" w:cs="Times New Roman"/>
          <w:sz w:val="24"/>
          <w:szCs w:val="24"/>
        </w:rPr>
        <w:t>.</w:t>
      </w:r>
      <w:r w:rsidRPr="009F30F0">
        <w:rPr>
          <w:rFonts w:ascii="Times New Roman" w:hAnsi="Times New Roman" w:cs="Times New Roman"/>
          <w:sz w:val="24"/>
          <w:szCs w:val="24"/>
        </w:rPr>
        <w:t xml:space="preserve"> партнерство распростр</w:t>
      </w:r>
      <w:r w:rsidR="00C9256C">
        <w:rPr>
          <w:rFonts w:ascii="Times New Roman" w:hAnsi="Times New Roman" w:cs="Times New Roman"/>
          <w:sz w:val="24"/>
          <w:szCs w:val="24"/>
        </w:rPr>
        <w:t>.</w:t>
      </w:r>
      <w:r w:rsidRPr="009F30F0">
        <w:rPr>
          <w:rFonts w:ascii="Times New Roman" w:hAnsi="Times New Roman" w:cs="Times New Roman"/>
          <w:sz w:val="24"/>
          <w:szCs w:val="24"/>
        </w:rPr>
        <w:t xml:space="preserve"> науч</w:t>
      </w:r>
      <w:r w:rsidR="00C9256C">
        <w:rPr>
          <w:rFonts w:ascii="Times New Roman" w:hAnsi="Times New Roman" w:cs="Times New Roman"/>
          <w:sz w:val="24"/>
          <w:szCs w:val="24"/>
        </w:rPr>
        <w:t>.</w:t>
      </w:r>
      <w:r w:rsidRPr="009F30F0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339">
        <w:rPr>
          <w:rFonts w:ascii="Times New Roman" w:hAnsi="Times New Roman" w:cs="Times New Roman"/>
          <w:sz w:val="24"/>
          <w:szCs w:val="24"/>
        </w:rPr>
        <w:t xml:space="preserve">– </w:t>
      </w:r>
      <w:r w:rsidRPr="004D4D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DA3339">
        <w:rPr>
          <w:rFonts w:ascii="Times New Roman" w:hAnsi="Times New Roman" w:cs="Times New Roman"/>
          <w:sz w:val="24"/>
          <w:szCs w:val="24"/>
        </w:rPr>
        <w:t>, 1983–</w:t>
      </w:r>
      <w:r w:rsidR="00C9256C">
        <w:rPr>
          <w:rFonts w:ascii="Times New Roman" w:hAnsi="Times New Roman" w:cs="Times New Roman"/>
          <w:sz w:val="24"/>
          <w:szCs w:val="24"/>
        </w:rPr>
        <w:t xml:space="preserve">  </w:t>
      </w:r>
      <w:r w:rsidRPr="007533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A3339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Ежемес</w:t>
      </w:r>
      <w:r w:rsidRPr="00DA3339">
        <w:rPr>
          <w:rFonts w:ascii="Times New Roman" w:hAnsi="Times New Roman" w:cs="Times New Roman"/>
          <w:sz w:val="24"/>
          <w:szCs w:val="24"/>
        </w:rPr>
        <w:t xml:space="preserve">. – </w:t>
      </w:r>
      <w:r w:rsidRPr="00753317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DA3339">
        <w:rPr>
          <w:rFonts w:ascii="Times New Roman" w:hAnsi="Times New Roman" w:cs="Times New Roman"/>
          <w:sz w:val="24"/>
          <w:szCs w:val="24"/>
        </w:rPr>
        <w:t xml:space="preserve"> 0208-0621.</w:t>
      </w:r>
    </w:p>
    <w:p w:rsidR="003407A9" w:rsidRDefault="003407A9" w:rsidP="00C92F7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73FE">
        <w:rPr>
          <w:rFonts w:ascii="Times New Roman" w:hAnsi="Times New Roman" w:cs="Times New Roman"/>
          <w:sz w:val="24"/>
          <w:szCs w:val="24"/>
        </w:rPr>
        <w:t xml:space="preserve">Наука и </w:t>
      </w:r>
      <w:proofErr w:type="gramStart"/>
      <w:r w:rsidRPr="00B473FE">
        <w:rPr>
          <w:rFonts w:ascii="Times New Roman" w:hAnsi="Times New Roman" w:cs="Times New Roman"/>
          <w:sz w:val="24"/>
          <w:szCs w:val="24"/>
        </w:rPr>
        <w:t>жизнь :</w:t>
      </w:r>
      <w:proofErr w:type="gramEnd"/>
      <w:r w:rsidRPr="00B473FE">
        <w:rPr>
          <w:rFonts w:ascii="Times New Roman" w:hAnsi="Times New Roman" w:cs="Times New Roman"/>
          <w:sz w:val="24"/>
          <w:szCs w:val="24"/>
        </w:rPr>
        <w:t xml:space="preserve"> науч.-попул. журн. /</w:t>
      </w:r>
      <w:r w:rsidRPr="00DA3339">
        <w:rPr>
          <w:rFonts w:ascii="Times New Roman" w:hAnsi="Times New Roman" w:cs="Times New Roman"/>
          <w:sz w:val="24"/>
          <w:szCs w:val="24"/>
        </w:rPr>
        <w:t xml:space="preserve"> учредитель</w:t>
      </w:r>
      <w:r>
        <w:rPr>
          <w:rFonts w:ascii="Times New Roman" w:hAnsi="Times New Roman" w:cs="Times New Roman"/>
          <w:sz w:val="24"/>
          <w:szCs w:val="24"/>
        </w:rPr>
        <w:t xml:space="preserve"> Ред.</w:t>
      </w:r>
      <w:r w:rsidRPr="007E39C4">
        <w:rPr>
          <w:rFonts w:ascii="Times New Roman" w:hAnsi="Times New Roman" w:cs="Times New Roman"/>
          <w:sz w:val="24"/>
          <w:szCs w:val="24"/>
        </w:rPr>
        <w:t xml:space="preserve"> журн</w:t>
      </w:r>
      <w:r w:rsidR="006F7691">
        <w:rPr>
          <w:rFonts w:ascii="Times New Roman" w:hAnsi="Times New Roman" w:cs="Times New Roman"/>
          <w:sz w:val="24"/>
          <w:szCs w:val="24"/>
        </w:rPr>
        <w:t>.</w:t>
      </w:r>
      <w:r w:rsidRPr="007E39C4">
        <w:rPr>
          <w:rFonts w:ascii="Times New Roman" w:hAnsi="Times New Roman" w:cs="Times New Roman"/>
          <w:sz w:val="24"/>
          <w:szCs w:val="24"/>
        </w:rPr>
        <w:t xml:space="preserve"> «Наука и жизнь»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B473F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B473FE">
        <w:rPr>
          <w:rFonts w:ascii="Times New Roman" w:hAnsi="Times New Roman" w:cs="Times New Roman"/>
          <w:sz w:val="24"/>
          <w:szCs w:val="24"/>
        </w:rPr>
        <w:t>, 1934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92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256C">
        <w:rPr>
          <w:rFonts w:ascii="Times New Roman" w:hAnsi="Times New Roman" w:cs="Times New Roman"/>
          <w:sz w:val="24"/>
          <w:szCs w:val="24"/>
        </w:rPr>
        <w:t xml:space="preserve">  </w:t>
      </w:r>
      <w:r>
        <w:t>.</w:t>
      </w:r>
      <w:proofErr w:type="gramEnd"/>
      <w: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3FE">
        <w:rPr>
          <w:rFonts w:ascii="Times New Roman" w:hAnsi="Times New Roman" w:cs="Times New Roman"/>
          <w:sz w:val="24"/>
          <w:szCs w:val="24"/>
        </w:rPr>
        <w:t xml:space="preserve"> Ежемес.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3FE">
        <w:rPr>
          <w:rFonts w:ascii="Times New Roman" w:hAnsi="Times New Roman" w:cs="Times New Roman"/>
          <w:sz w:val="24"/>
          <w:szCs w:val="24"/>
        </w:rPr>
        <w:t xml:space="preserve"> ISSN 0028-1263.</w:t>
      </w:r>
    </w:p>
    <w:p w:rsidR="003407A9" w:rsidRDefault="003407A9" w:rsidP="00C92F7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A8B">
        <w:rPr>
          <w:rFonts w:ascii="Times New Roman" w:hAnsi="Times New Roman" w:cs="Times New Roman"/>
          <w:sz w:val="24"/>
          <w:szCs w:val="24"/>
        </w:rPr>
        <w:t>Природа :</w:t>
      </w:r>
      <w:proofErr w:type="gramEnd"/>
      <w:r w:rsidRPr="00F04A8B">
        <w:rPr>
          <w:rFonts w:ascii="Times New Roman" w:hAnsi="Times New Roman" w:cs="Times New Roman"/>
          <w:sz w:val="24"/>
          <w:szCs w:val="24"/>
        </w:rPr>
        <w:t xml:space="preserve"> науч.-</w:t>
      </w:r>
      <w:r>
        <w:rPr>
          <w:rFonts w:ascii="Times New Roman" w:hAnsi="Times New Roman" w:cs="Times New Roman"/>
          <w:sz w:val="24"/>
          <w:szCs w:val="24"/>
        </w:rPr>
        <w:t>попул.</w:t>
      </w:r>
      <w:r w:rsidRPr="00121B25">
        <w:rPr>
          <w:rFonts w:ascii="Times New Roman" w:hAnsi="Times New Roman" w:cs="Times New Roman"/>
          <w:sz w:val="24"/>
          <w:szCs w:val="24"/>
        </w:rPr>
        <w:t xml:space="preserve"> журн. / учредитель Р</w:t>
      </w:r>
      <w:r>
        <w:rPr>
          <w:rFonts w:ascii="Times New Roman" w:hAnsi="Times New Roman" w:cs="Times New Roman"/>
          <w:sz w:val="24"/>
          <w:szCs w:val="24"/>
        </w:rPr>
        <w:t xml:space="preserve">ос. акад. наук. – Москва, 1912– </w:t>
      </w:r>
      <w:proofErr w:type="gramStart"/>
      <w:r w:rsidR="00C9256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C9256C">
        <w:rPr>
          <w:rFonts w:ascii="Times New Roman" w:hAnsi="Times New Roman" w:cs="Times New Roman"/>
          <w:sz w:val="24"/>
          <w:szCs w:val="24"/>
        </w:rPr>
        <w:t xml:space="preserve"> – Ежемес. – ISSN 0032-874X.</w:t>
      </w:r>
    </w:p>
    <w:p w:rsidR="003407A9" w:rsidRPr="003407A9" w:rsidRDefault="003407A9" w:rsidP="003407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5A4" w:rsidRPr="00C61E1E" w:rsidRDefault="00C3789C" w:rsidP="00C92F7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92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</w:t>
      </w:r>
      <w:proofErr w:type="gramEnd"/>
      <w:r>
        <w:rPr>
          <w:rFonts w:ascii="Times New Roman" w:hAnsi="Times New Roman" w:cs="Times New Roman"/>
          <w:sz w:val="24"/>
          <w:szCs w:val="24"/>
        </w:rPr>
        <w:t> Г. </w:t>
      </w:r>
      <w:r w:rsidR="00FF7509" w:rsidRPr="008E71B6">
        <w:rPr>
          <w:rFonts w:ascii="Times New Roman" w:hAnsi="Times New Roman" w:cs="Times New Roman"/>
          <w:sz w:val="24"/>
          <w:szCs w:val="24"/>
        </w:rPr>
        <w:t>Половинко</w:t>
      </w:r>
    </w:p>
    <w:sectPr w:rsidR="00F005A4" w:rsidRPr="00C61E1E" w:rsidSect="001F4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17F"/>
    <w:multiLevelType w:val="hybridMultilevel"/>
    <w:tmpl w:val="97A6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3C34"/>
    <w:multiLevelType w:val="hybridMultilevel"/>
    <w:tmpl w:val="ACB88F7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57B0F91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281C"/>
    <w:multiLevelType w:val="hybridMultilevel"/>
    <w:tmpl w:val="F5C08938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06016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03FF"/>
    <w:multiLevelType w:val="hybridMultilevel"/>
    <w:tmpl w:val="D49605B4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A"/>
    <w:rsid w:val="00020A32"/>
    <w:rsid w:val="000449A1"/>
    <w:rsid w:val="000C5FF0"/>
    <w:rsid w:val="000F1305"/>
    <w:rsid w:val="00126F89"/>
    <w:rsid w:val="001558A9"/>
    <w:rsid w:val="0016564B"/>
    <w:rsid w:val="001763E2"/>
    <w:rsid w:val="00192FDB"/>
    <w:rsid w:val="00194BE4"/>
    <w:rsid w:val="001A3025"/>
    <w:rsid w:val="001B1BD7"/>
    <w:rsid w:val="001F4ADB"/>
    <w:rsid w:val="00215804"/>
    <w:rsid w:val="002167A7"/>
    <w:rsid w:val="0024731C"/>
    <w:rsid w:val="00255920"/>
    <w:rsid w:val="00261DF9"/>
    <w:rsid w:val="002D4FA8"/>
    <w:rsid w:val="002D7605"/>
    <w:rsid w:val="002D7C63"/>
    <w:rsid w:val="002F3D4B"/>
    <w:rsid w:val="003206ED"/>
    <w:rsid w:val="00336265"/>
    <w:rsid w:val="003407A9"/>
    <w:rsid w:val="0035115D"/>
    <w:rsid w:val="003A018A"/>
    <w:rsid w:val="003D0789"/>
    <w:rsid w:val="004307A2"/>
    <w:rsid w:val="00486C36"/>
    <w:rsid w:val="004A2863"/>
    <w:rsid w:val="005360E7"/>
    <w:rsid w:val="005707AF"/>
    <w:rsid w:val="0058042D"/>
    <w:rsid w:val="0059119A"/>
    <w:rsid w:val="005D377F"/>
    <w:rsid w:val="0061769E"/>
    <w:rsid w:val="006509E0"/>
    <w:rsid w:val="006B093A"/>
    <w:rsid w:val="006B7801"/>
    <w:rsid w:val="006D5258"/>
    <w:rsid w:val="006F7691"/>
    <w:rsid w:val="00705D75"/>
    <w:rsid w:val="00706F82"/>
    <w:rsid w:val="0073743B"/>
    <w:rsid w:val="007C788F"/>
    <w:rsid w:val="008037A6"/>
    <w:rsid w:val="00872673"/>
    <w:rsid w:val="00874E8A"/>
    <w:rsid w:val="008A1DC8"/>
    <w:rsid w:val="008C0917"/>
    <w:rsid w:val="00951E93"/>
    <w:rsid w:val="0096781A"/>
    <w:rsid w:val="0098491A"/>
    <w:rsid w:val="009A58F8"/>
    <w:rsid w:val="009B0DD2"/>
    <w:rsid w:val="00A254BA"/>
    <w:rsid w:val="00A50456"/>
    <w:rsid w:val="00A61076"/>
    <w:rsid w:val="00A61E37"/>
    <w:rsid w:val="00A721A9"/>
    <w:rsid w:val="00AB4B63"/>
    <w:rsid w:val="00AF074B"/>
    <w:rsid w:val="00B45322"/>
    <w:rsid w:val="00B50466"/>
    <w:rsid w:val="00BA6EF1"/>
    <w:rsid w:val="00BF5F41"/>
    <w:rsid w:val="00BF6B69"/>
    <w:rsid w:val="00C05FFF"/>
    <w:rsid w:val="00C15EA7"/>
    <w:rsid w:val="00C16963"/>
    <w:rsid w:val="00C1732C"/>
    <w:rsid w:val="00C3789C"/>
    <w:rsid w:val="00C56432"/>
    <w:rsid w:val="00C61E1E"/>
    <w:rsid w:val="00C9256C"/>
    <w:rsid w:val="00C92F75"/>
    <w:rsid w:val="00CA3930"/>
    <w:rsid w:val="00D0768B"/>
    <w:rsid w:val="00D40EBB"/>
    <w:rsid w:val="00D47954"/>
    <w:rsid w:val="00DE7700"/>
    <w:rsid w:val="00E53D99"/>
    <w:rsid w:val="00E906FA"/>
    <w:rsid w:val="00F005A4"/>
    <w:rsid w:val="00F22355"/>
    <w:rsid w:val="00F50912"/>
    <w:rsid w:val="00F82D66"/>
    <w:rsid w:val="00F96682"/>
    <w:rsid w:val="00FE3B8F"/>
    <w:rsid w:val="00FF227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D49"/>
  <w15:chartTrackingRefBased/>
  <w15:docId w15:val="{2A33F110-0158-47A6-972D-A9FAED3A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2024-12-13T13:47:00Z</dcterms:created>
  <dcterms:modified xsi:type="dcterms:W3CDTF">2024-12-14T09:50:00Z</dcterms:modified>
</cp:coreProperties>
</file>