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48" w:rsidRPr="00F73966" w:rsidRDefault="00A52948" w:rsidP="00A5294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Регенерация: виды, уровни, способы</w:t>
      </w:r>
    </w:p>
    <w:p w:rsidR="00A52948" w:rsidRDefault="00A52948" w:rsidP="00A5294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966">
        <w:rPr>
          <w:rFonts w:ascii="Times New Roman" w:hAnsi="Times New Roman" w:cs="Times New Roman"/>
          <w:sz w:val="24"/>
          <w:szCs w:val="24"/>
        </w:rPr>
        <w:t>Выставка на абонементе естественнонаучной литературы ЗНБ УрФУ (</w:t>
      </w:r>
      <w:r>
        <w:rPr>
          <w:rFonts w:ascii="Times New Roman" w:hAnsi="Times New Roman" w:cs="Times New Roman"/>
          <w:sz w:val="24"/>
          <w:szCs w:val="24"/>
        </w:rPr>
        <w:t>ноябрь,</w:t>
      </w:r>
      <w:r w:rsidRPr="00F739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3966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 xml:space="preserve">Агапова О. И. 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Биодеградируемые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изделия на основе фиброина шелка для тканевой инженерии и регенеративной медицины / О. И. Агапова, И. И. Агапов. 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>, 2018. – 162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 – (Мир биологии и медицины).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URL: https://biblioclub.ru/index.php?page=book&amp;id=596994 (дата обращения: 15.11.2024).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</w:t>
      </w:r>
      <w:r w:rsidR="0067308F">
        <w:rPr>
          <w:rFonts w:ascii="Times New Roman" w:hAnsi="Times New Roman" w:cs="Times New Roman"/>
          <w:sz w:val="24"/>
          <w:szCs w:val="24"/>
        </w:rPr>
        <w:t> – ISBN 978-5-94836-528-2.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Аксенова Л. Особенности национал</w:t>
      </w:r>
      <w:r w:rsidR="004040F4">
        <w:rPr>
          <w:rFonts w:ascii="Times New Roman" w:hAnsi="Times New Roman" w:cs="Times New Roman"/>
          <w:sz w:val="24"/>
          <w:szCs w:val="24"/>
        </w:rPr>
        <w:t xml:space="preserve">ьной регенерации / Л. Аксенова </w:t>
      </w:r>
      <w:r w:rsidRPr="00D44744">
        <w:rPr>
          <w:rFonts w:ascii="Times New Roman" w:hAnsi="Times New Roman" w:cs="Times New Roman"/>
          <w:sz w:val="24"/>
          <w:szCs w:val="24"/>
        </w:rPr>
        <w:t>// Наука и</w:t>
      </w:r>
      <w:r w:rsidR="0024093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жизнь.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2012.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№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2.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С. 32–37.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Бабаева А. Г. Иммунологические механизмы регуляции восстановительных процессов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/ А.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Г.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Бабаева</w:t>
      </w:r>
      <w:r w:rsidR="0024093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Акад. мед. наук СССР. 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Медицина, 1972. – 159 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Воронцова М. А. Восстановление утраченных органов у животных и человека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/ М.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А.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Воронцова.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Советская наука, 1953. – 124 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Воронцова М. А. Физиологическая регенерация / М. А. Воронцова, Л.</w:t>
      </w:r>
      <w:r w:rsidR="0067308F">
        <w:rPr>
          <w:rFonts w:ascii="Times New Roman" w:hAnsi="Times New Roman" w:cs="Times New Roman"/>
          <w:sz w:val="24"/>
          <w:szCs w:val="24"/>
        </w:rPr>
        <w:t> Д. 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Лиознер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>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Советская наука, 1955. – 408 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Глаголев С. М. Стволовые клетки / С. М. Глаголев // Биология в школе.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2011.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№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7.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С.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3–13.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Горгиладзе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Г. И. Регенерация органа зрения HELUX LUCORUM в 163-суточном орбитальном полете на международной космической станции / Г.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И.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Горгиладзе</w:t>
      </w:r>
      <w:proofErr w:type="spellEnd"/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// Доклады Академии наук.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2011.</w:t>
      </w:r>
      <w:r w:rsidR="00F27890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Т. 440, №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4. – С. 553–556.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Гриневич В. Нервные клетки восстанавливаются / В. Гриневич // Наука и жизнь.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2004.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№</w:t>
      </w:r>
      <w:r w:rsidR="0067308F">
        <w:rPr>
          <w:rFonts w:ascii="Times New Roman" w:hAnsi="Times New Roman" w:cs="Times New Roman"/>
          <w:sz w:val="24"/>
          <w:szCs w:val="24"/>
        </w:rPr>
        <w:t> 4. </w:t>
      </w:r>
      <w:r w:rsidRPr="00D44744">
        <w:rPr>
          <w:rFonts w:ascii="Times New Roman" w:hAnsi="Times New Roman" w:cs="Times New Roman"/>
          <w:sz w:val="24"/>
          <w:szCs w:val="24"/>
        </w:rPr>
        <w:t>– С.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16–19.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Исанбаев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Ч. И. Физиология фактора роста нервов и его роль при некоторых состояниях организма</w:t>
      </w:r>
      <w:r w:rsidR="0067308F">
        <w:rPr>
          <w:rFonts w:ascii="Times New Roman" w:hAnsi="Times New Roman" w:cs="Times New Roman"/>
          <w:sz w:val="24"/>
          <w:szCs w:val="24"/>
        </w:rPr>
        <w:t>.</w:t>
      </w:r>
      <w:r w:rsidRPr="00D44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Репаративная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регенерация. Акупунктура. Болезнь Альцгеймера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/ </w:t>
      </w:r>
      <w:r w:rsidRPr="00E4596E">
        <w:rPr>
          <w:rFonts w:ascii="Times New Roman" w:hAnsi="Times New Roman" w:cs="Times New Roman"/>
          <w:sz w:val="24"/>
          <w:szCs w:val="24"/>
        </w:rPr>
        <w:t>Ч.</w:t>
      </w:r>
      <w:r w:rsidR="0067308F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>И.</w:t>
      </w:r>
      <w:r w:rsidR="0067308F" w:rsidRPr="00E459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7308F" w:rsidRPr="00E4596E">
        <w:rPr>
          <w:rFonts w:ascii="Times New Roman" w:hAnsi="Times New Roman" w:cs="Times New Roman"/>
          <w:sz w:val="24"/>
          <w:szCs w:val="24"/>
        </w:rPr>
        <w:t>Исанбаев</w:t>
      </w:r>
      <w:proofErr w:type="spellEnd"/>
      <w:r w:rsidR="0067308F" w:rsidRPr="00E4596E">
        <w:rPr>
          <w:rFonts w:ascii="Times New Roman" w:hAnsi="Times New Roman" w:cs="Times New Roman"/>
          <w:sz w:val="24"/>
          <w:szCs w:val="24"/>
        </w:rPr>
        <w:t>. </w:t>
      </w:r>
      <w:r w:rsidRPr="00E4596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4596E">
        <w:rPr>
          <w:rFonts w:ascii="Times New Roman" w:hAnsi="Times New Roman" w:cs="Times New Roman"/>
          <w:sz w:val="24"/>
          <w:szCs w:val="24"/>
        </w:rPr>
        <w:t>Ташкент</w:t>
      </w:r>
      <w:r w:rsidR="0067308F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4596E">
        <w:rPr>
          <w:rFonts w:ascii="Times New Roman" w:hAnsi="Times New Roman" w:cs="Times New Roman"/>
          <w:sz w:val="24"/>
          <w:szCs w:val="24"/>
        </w:rPr>
        <w:t xml:space="preserve"> Изд.-полигр. </w:t>
      </w:r>
      <w:r w:rsidR="00E4596E" w:rsidRPr="00E4596E">
        <w:rPr>
          <w:rFonts w:ascii="Times New Roman" w:hAnsi="Times New Roman" w:cs="Times New Roman"/>
          <w:sz w:val="24"/>
          <w:szCs w:val="24"/>
        </w:rPr>
        <w:t>о</w:t>
      </w:r>
      <w:r w:rsidRPr="00E4596E">
        <w:rPr>
          <w:rFonts w:ascii="Times New Roman" w:hAnsi="Times New Roman" w:cs="Times New Roman"/>
          <w:sz w:val="24"/>
          <w:szCs w:val="24"/>
        </w:rPr>
        <w:t>б</w:t>
      </w:r>
      <w:r w:rsidR="00E4596E" w:rsidRPr="00E459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596E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E4596E">
        <w:rPr>
          <w:rFonts w:ascii="Times New Roman" w:hAnsi="Times New Roman" w:cs="Times New Roman"/>
          <w:sz w:val="24"/>
          <w:szCs w:val="24"/>
        </w:rPr>
        <w:t xml:space="preserve"> им. Ибн Сины, 1994.</w:t>
      </w:r>
      <w:r w:rsidR="0067308F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>– 424</w:t>
      </w:r>
      <w:r w:rsidR="0067308F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>с.</w:t>
      </w:r>
      <w:r w:rsidR="0067308F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>– ISBN</w:t>
      </w:r>
      <w:r w:rsidR="0067308F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>5-</w:t>
      </w:r>
      <w:r w:rsidRPr="00D44744">
        <w:rPr>
          <w:rFonts w:ascii="Times New Roman" w:hAnsi="Times New Roman" w:cs="Times New Roman"/>
          <w:sz w:val="24"/>
          <w:szCs w:val="24"/>
        </w:rPr>
        <w:t>638-01049-1.</w:t>
      </w:r>
    </w:p>
    <w:p w:rsidR="00D44744" w:rsidRPr="00D44744" w:rsidRDefault="00D44744" w:rsidP="0067308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Б. М. Регенерация / Б. М. </w:t>
      </w:r>
      <w:proofErr w:type="spellStart"/>
      <w:proofErr w:type="gramStart"/>
      <w:r w:rsidRPr="00D4474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67308F">
        <w:rPr>
          <w:rFonts w:ascii="Times New Roman" w:hAnsi="Times New Roman" w:cs="Times New Roman"/>
          <w:sz w:val="24"/>
          <w:szCs w:val="24"/>
        </w:rPr>
        <w:t xml:space="preserve"> </w:t>
      </w:r>
      <w:r w:rsidRPr="00D447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</w:t>
      </w:r>
      <w:r w:rsidR="0067308F" w:rsidRPr="00D44744">
        <w:rPr>
          <w:rFonts w:ascii="Times New Roman" w:hAnsi="Times New Roman" w:cs="Times New Roman"/>
          <w:sz w:val="24"/>
          <w:szCs w:val="24"/>
        </w:rPr>
        <w:t>отв. ред. Н.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="0067308F" w:rsidRPr="00D44744">
        <w:rPr>
          <w:rFonts w:ascii="Times New Roman" w:hAnsi="Times New Roman" w:cs="Times New Roman"/>
          <w:sz w:val="24"/>
          <w:szCs w:val="24"/>
        </w:rPr>
        <w:t>Г.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7308F" w:rsidRPr="00D44744">
        <w:rPr>
          <w:rFonts w:ascii="Times New Roman" w:hAnsi="Times New Roman" w:cs="Times New Roman"/>
          <w:sz w:val="24"/>
          <w:szCs w:val="24"/>
        </w:rPr>
        <w:t>Хрущов</w:t>
      </w:r>
      <w:proofErr w:type="spellEnd"/>
      <w:r w:rsidR="0067308F" w:rsidRPr="00D44744">
        <w:rPr>
          <w:rFonts w:ascii="Times New Roman" w:hAnsi="Times New Roman" w:cs="Times New Roman"/>
          <w:sz w:val="24"/>
          <w:szCs w:val="24"/>
        </w:rPr>
        <w:t>, В.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="0067308F" w:rsidRPr="00D44744">
        <w:rPr>
          <w:rFonts w:ascii="Times New Roman" w:hAnsi="Times New Roman" w:cs="Times New Roman"/>
          <w:sz w:val="24"/>
          <w:szCs w:val="24"/>
        </w:rPr>
        <w:t>И.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7308F" w:rsidRPr="00D44744">
        <w:rPr>
          <w:rFonts w:ascii="Times New Roman" w:hAnsi="Times New Roman" w:cs="Times New Roman"/>
          <w:sz w:val="24"/>
          <w:szCs w:val="24"/>
        </w:rPr>
        <w:t>Миташов</w:t>
      </w:r>
      <w:proofErr w:type="spellEnd"/>
      <w:r w:rsidR="0067308F">
        <w:rPr>
          <w:rFonts w:ascii="Times New Roman" w:hAnsi="Times New Roman" w:cs="Times New Roman"/>
          <w:sz w:val="24"/>
          <w:szCs w:val="24"/>
        </w:rPr>
        <w:t xml:space="preserve"> ; </w:t>
      </w:r>
      <w:r w:rsidRPr="00D44744">
        <w:rPr>
          <w:rFonts w:ascii="Times New Roman" w:hAnsi="Times New Roman" w:cs="Times New Roman"/>
          <w:sz w:val="24"/>
          <w:szCs w:val="24"/>
        </w:rPr>
        <w:t>Акад. наук СССР, Ин-т биологии развития им. Н.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К.</w:t>
      </w:r>
      <w:r w:rsidR="0067308F">
        <w:rPr>
          <w:rFonts w:ascii="Times New Roman" w:hAnsi="Times New Roman" w:cs="Times New Roman"/>
          <w:sz w:val="24"/>
          <w:szCs w:val="24"/>
        </w:rPr>
        <w:t> Кольцова</w:t>
      </w:r>
      <w:r w:rsidRPr="00D4474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Наука, 1986.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296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(Проблемы биологии развития).</w:t>
      </w:r>
    </w:p>
    <w:p w:rsidR="00D44744" w:rsidRPr="00F27890" w:rsidRDefault="00D44744" w:rsidP="0067308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7890">
        <w:rPr>
          <w:rFonts w:ascii="Times New Roman" w:hAnsi="Times New Roman" w:cs="Times New Roman"/>
          <w:spacing w:val="-2"/>
          <w:sz w:val="24"/>
          <w:szCs w:val="24"/>
        </w:rPr>
        <w:t xml:space="preserve">Копылов В. А. Биологическая стимуляция </w:t>
      </w:r>
      <w:proofErr w:type="spellStart"/>
      <w:r w:rsidRPr="00F27890">
        <w:rPr>
          <w:rFonts w:ascii="Times New Roman" w:hAnsi="Times New Roman" w:cs="Times New Roman"/>
          <w:spacing w:val="-2"/>
          <w:sz w:val="24"/>
          <w:szCs w:val="24"/>
        </w:rPr>
        <w:t>репаративной</w:t>
      </w:r>
      <w:proofErr w:type="spellEnd"/>
      <w:r w:rsidRPr="00F27890">
        <w:rPr>
          <w:rFonts w:ascii="Times New Roman" w:hAnsi="Times New Roman" w:cs="Times New Roman"/>
          <w:spacing w:val="-2"/>
          <w:sz w:val="24"/>
          <w:szCs w:val="24"/>
        </w:rPr>
        <w:t xml:space="preserve"> регенерации тканей при травме опорно-двигательного аппарата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/ В.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Копылов, В.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F27890">
        <w:rPr>
          <w:rFonts w:ascii="Times New Roman" w:hAnsi="Times New Roman" w:cs="Times New Roman"/>
          <w:spacing w:val="-2"/>
          <w:sz w:val="24"/>
          <w:szCs w:val="24"/>
        </w:rPr>
        <w:t>Миханов</w:t>
      </w:r>
      <w:proofErr w:type="spellEnd"/>
      <w:r w:rsidRPr="00F27890">
        <w:rPr>
          <w:rFonts w:ascii="Times New Roman" w:hAnsi="Times New Roman" w:cs="Times New Roman"/>
          <w:spacing w:val="-2"/>
          <w:sz w:val="24"/>
          <w:szCs w:val="24"/>
        </w:rPr>
        <w:t>, В.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gramStart"/>
      <w:r w:rsidRPr="00F27890">
        <w:rPr>
          <w:rFonts w:ascii="Times New Roman" w:hAnsi="Times New Roman" w:cs="Times New Roman"/>
          <w:spacing w:val="-2"/>
          <w:sz w:val="24"/>
          <w:szCs w:val="24"/>
        </w:rPr>
        <w:t>Полякова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;</w:t>
      </w:r>
      <w:proofErr w:type="gramEnd"/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 xml:space="preserve"> Оренбург. гос. мед. ун-т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– Оренбург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Pr="00F27890">
        <w:rPr>
          <w:rFonts w:ascii="Times New Roman" w:hAnsi="Times New Roman" w:cs="Times New Roman"/>
          <w:spacing w:val="-2"/>
          <w:sz w:val="24"/>
          <w:szCs w:val="24"/>
        </w:rPr>
        <w:t>ОрГМУ</w:t>
      </w:r>
      <w:proofErr w:type="spellEnd"/>
      <w:r w:rsidRPr="00F27890">
        <w:rPr>
          <w:rFonts w:ascii="Times New Roman" w:hAnsi="Times New Roman" w:cs="Times New Roman"/>
          <w:spacing w:val="-2"/>
          <w:sz w:val="24"/>
          <w:szCs w:val="24"/>
        </w:rPr>
        <w:t>, 2018.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– 167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– ISBN</w:t>
      </w:r>
      <w:r w:rsidR="0067308F" w:rsidRPr="00F2789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27890">
        <w:rPr>
          <w:rFonts w:ascii="Times New Roman" w:hAnsi="Times New Roman" w:cs="Times New Roman"/>
          <w:spacing w:val="-2"/>
          <w:sz w:val="24"/>
          <w:szCs w:val="24"/>
        </w:rPr>
        <w:t>978-5-91924-085-3.</w:t>
      </w:r>
    </w:p>
    <w:p w:rsidR="00D44744" w:rsidRPr="00D44744" w:rsidRDefault="00D44744" w:rsidP="0067308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Кренке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Н. П. Регенерация растений / Н. П. </w:t>
      </w:r>
      <w:proofErr w:type="spellStart"/>
      <w:proofErr w:type="gramStart"/>
      <w:r w:rsidRPr="00D44744">
        <w:rPr>
          <w:rFonts w:ascii="Times New Roman" w:hAnsi="Times New Roman" w:cs="Times New Roman"/>
          <w:sz w:val="24"/>
          <w:szCs w:val="24"/>
        </w:rPr>
        <w:t>Кренке</w:t>
      </w:r>
      <w:proofErr w:type="spellEnd"/>
      <w:r w:rsidR="0067308F">
        <w:rPr>
          <w:rFonts w:ascii="Times New Roman" w:hAnsi="Times New Roman" w:cs="Times New Roman"/>
          <w:sz w:val="24"/>
          <w:szCs w:val="24"/>
        </w:rPr>
        <w:t xml:space="preserve"> </w:t>
      </w:r>
      <w:r w:rsidRPr="00D447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Акад. </w:t>
      </w:r>
      <w:r w:rsidR="0067308F">
        <w:rPr>
          <w:rFonts w:ascii="Times New Roman" w:hAnsi="Times New Roman" w:cs="Times New Roman"/>
          <w:sz w:val="24"/>
          <w:szCs w:val="24"/>
        </w:rPr>
        <w:t>наук СССР</w:t>
      </w:r>
      <w:r w:rsidRPr="00D44744">
        <w:rPr>
          <w:rFonts w:ascii="Times New Roman" w:hAnsi="Times New Roman" w:cs="Times New Roman"/>
          <w:sz w:val="24"/>
          <w:szCs w:val="24"/>
        </w:rPr>
        <w:t>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</w:t>
      </w:r>
      <w:r w:rsidR="00673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Ленинград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: Изд-во Акад. наук СССР, 1950.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676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Лиознер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Л. Д. Регенерационные процессы и их изучение в СССР / Л.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Д.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Лиознер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>, А.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Г.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Бабаева, И.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В.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Маркелова.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Изд-во Моск</w:t>
      </w:r>
      <w:r w:rsidR="0067308F">
        <w:rPr>
          <w:rFonts w:ascii="Times New Roman" w:hAnsi="Times New Roman" w:cs="Times New Roman"/>
          <w:sz w:val="24"/>
          <w:szCs w:val="24"/>
        </w:rPr>
        <w:t>.</w:t>
      </w:r>
      <w:r w:rsidRPr="00D44744">
        <w:rPr>
          <w:rFonts w:ascii="Times New Roman" w:hAnsi="Times New Roman" w:cs="Times New Roman"/>
          <w:sz w:val="24"/>
          <w:szCs w:val="24"/>
        </w:rPr>
        <w:t xml:space="preserve"> ун-та, 1990.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108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 – ISBN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5-211-00924-X.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Мэттсон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П. Регенерация – настоящее и будущее / П. </w:t>
      </w:r>
      <w:proofErr w:type="spellStart"/>
      <w:proofErr w:type="gramStart"/>
      <w:r w:rsidRPr="00D44744">
        <w:rPr>
          <w:rFonts w:ascii="Times New Roman" w:hAnsi="Times New Roman" w:cs="Times New Roman"/>
          <w:sz w:val="24"/>
          <w:szCs w:val="24"/>
        </w:rPr>
        <w:t>Мэттсон</w:t>
      </w:r>
      <w:proofErr w:type="spellEnd"/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пер. с англ. А.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Л.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Лиознера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>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Мир, 1982. – 176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="00673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мире науки и техники).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Полежаев Л. В. Регенерация путем индукции / Л. В. Полежаев.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Медицина, 1977.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184</w:t>
      </w:r>
      <w:r w:rsidR="0067308F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lastRenderedPageBreak/>
        <w:t>Полежаев Л. В. Утрата и восстановление регенерационной способности органов и тканей у</w:t>
      </w:r>
      <w:r w:rsidR="006353B1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животных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/ Л.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В.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Полежаев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Акад. наук СССР, Ин-т морфологии животных им. А.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Н.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>.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Наука, 1968.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326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672">
        <w:rPr>
          <w:rFonts w:ascii="Times New Roman" w:hAnsi="Times New Roman" w:cs="Times New Roman"/>
          <w:sz w:val="24"/>
          <w:szCs w:val="24"/>
        </w:rPr>
        <w:t xml:space="preserve">Регенерация органов у млекопитающих / под ред. Л. Д. </w:t>
      </w:r>
      <w:proofErr w:type="spellStart"/>
      <w:r w:rsidRPr="00116672">
        <w:rPr>
          <w:rFonts w:ascii="Times New Roman" w:hAnsi="Times New Roman" w:cs="Times New Roman"/>
          <w:sz w:val="24"/>
          <w:szCs w:val="24"/>
        </w:rPr>
        <w:t>Лиознера</w:t>
      </w:r>
      <w:proofErr w:type="spellEnd"/>
      <w:r w:rsidRPr="0011667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16672">
        <w:rPr>
          <w:rFonts w:ascii="Times New Roman" w:hAnsi="Times New Roman" w:cs="Times New Roman"/>
          <w:sz w:val="24"/>
          <w:szCs w:val="24"/>
        </w:rPr>
        <w:t>Москва</w:t>
      </w:r>
      <w:r w:rsidR="001166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1667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1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672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="00116672">
        <w:rPr>
          <w:rFonts w:ascii="Times New Roman" w:hAnsi="Times New Roman" w:cs="Times New Roman"/>
          <w:sz w:val="24"/>
          <w:szCs w:val="24"/>
        </w:rPr>
        <w:t>, 1960.</w:t>
      </w:r>
      <w:r w:rsidR="001166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392</w:t>
      </w:r>
      <w:r w:rsidR="001166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 xml:space="preserve">Регенерация центральной нервной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системы</w:t>
      </w:r>
      <w:r w:rsidR="00116672">
        <w:rPr>
          <w:rFonts w:ascii="Times New Roman" w:hAnsi="Times New Roman" w:cs="Times New Roman"/>
          <w:sz w:val="24"/>
          <w:szCs w:val="24"/>
        </w:rPr>
        <w:t xml:space="preserve"> </w:t>
      </w:r>
      <w:r w:rsidRPr="00D44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сб. ст</w:t>
      </w:r>
      <w:r w:rsidR="00116672">
        <w:rPr>
          <w:rFonts w:ascii="Times New Roman" w:hAnsi="Times New Roman" w:cs="Times New Roman"/>
          <w:sz w:val="24"/>
          <w:szCs w:val="24"/>
        </w:rPr>
        <w:t>.</w:t>
      </w:r>
      <w:r w:rsidRPr="00D44744">
        <w:rPr>
          <w:rFonts w:ascii="Times New Roman" w:hAnsi="Times New Roman" w:cs="Times New Roman"/>
          <w:sz w:val="24"/>
          <w:szCs w:val="24"/>
        </w:rPr>
        <w:t xml:space="preserve"> / пер. с англ. Ю.</w:t>
      </w:r>
      <w:r w:rsidR="006353B1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И.</w:t>
      </w:r>
      <w:r w:rsidR="006353B1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Лашкевича</w:t>
      </w:r>
      <w:r w:rsidR="006353B1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; под ред. и с предисл. В. В. Семеновой-Тян-Шанской. 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И</w:t>
      </w:r>
      <w:r w:rsidR="00116672">
        <w:rPr>
          <w:rFonts w:ascii="Times New Roman" w:hAnsi="Times New Roman" w:cs="Times New Roman"/>
          <w:sz w:val="24"/>
          <w:szCs w:val="24"/>
        </w:rPr>
        <w:t>зд-во иностр. лит-</w:t>
      </w:r>
      <w:proofErr w:type="spellStart"/>
      <w:r w:rsidR="006353B1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116672">
        <w:rPr>
          <w:rFonts w:ascii="Times New Roman" w:hAnsi="Times New Roman" w:cs="Times New Roman"/>
          <w:sz w:val="24"/>
          <w:szCs w:val="24"/>
        </w:rPr>
        <w:t>, 1959. </w:t>
      </w:r>
      <w:r w:rsidRPr="00D44744">
        <w:rPr>
          <w:rFonts w:ascii="Times New Roman" w:hAnsi="Times New Roman" w:cs="Times New Roman"/>
          <w:sz w:val="24"/>
          <w:szCs w:val="24"/>
        </w:rPr>
        <w:t>– 256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Сидорова В. Ф. Постнатальный рост и восстановление внутренних органов у позвоночных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/ В.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Ф.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Сидорова. 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Наука, 1969. – 189</w:t>
      </w:r>
      <w:r w:rsidR="006353B1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Сидорова В. Ф. Регенерация печени у млекопитающих / В. Ф. Сидорова, З.</w:t>
      </w:r>
      <w:r w:rsidR="00116672">
        <w:rPr>
          <w:rFonts w:ascii="Times New Roman" w:hAnsi="Times New Roman" w:cs="Times New Roman"/>
          <w:sz w:val="24"/>
          <w:szCs w:val="24"/>
        </w:rPr>
        <w:t> А. </w:t>
      </w:r>
      <w:r w:rsidRPr="00D44744">
        <w:rPr>
          <w:rFonts w:ascii="Times New Roman" w:hAnsi="Times New Roman" w:cs="Times New Roman"/>
          <w:sz w:val="24"/>
          <w:szCs w:val="24"/>
        </w:rPr>
        <w:t>Рябинина, Е.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М.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Лейкина</w:t>
      </w:r>
      <w:r w:rsidR="006353B1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Акад. мед. наук СССР. 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Медицина</w:t>
      </w:r>
      <w:r w:rsidR="00116672">
        <w:rPr>
          <w:rFonts w:ascii="Times New Roman" w:hAnsi="Times New Roman" w:cs="Times New Roman"/>
          <w:sz w:val="24"/>
          <w:szCs w:val="24"/>
        </w:rPr>
        <w:t>,</w:t>
      </w:r>
      <w:r w:rsidRPr="00D44744">
        <w:rPr>
          <w:rFonts w:ascii="Times New Roman" w:hAnsi="Times New Roman" w:cs="Times New Roman"/>
          <w:sz w:val="24"/>
          <w:szCs w:val="24"/>
        </w:rPr>
        <w:t xml:space="preserve"> 1966. – 205 с.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>Студитский А. Н. Восстановление мышц у высших млекопитающих / А.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Н.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Студицкий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>, З.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П.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Игнатьева</w:t>
      </w:r>
      <w:r w:rsidR="006353B1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Акад. наук СССР, Ин-т морфологии животных им. А.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Н.</w:t>
      </w:r>
      <w:r w:rsidR="001166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>.</w:t>
      </w:r>
      <w:r w:rsidR="006353B1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Москва</w:t>
      </w:r>
      <w:r w:rsidR="006353B1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Изд-во Акад. наук СССР, 1961. – 192 с.</w:t>
      </w:r>
    </w:p>
    <w:p w:rsidR="00D44744" w:rsidRPr="00E4596E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Токин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Б. П. Регенерация и соматический эмбриогенез / Б. П. </w:t>
      </w:r>
      <w:proofErr w:type="spellStart"/>
      <w:proofErr w:type="gramStart"/>
      <w:r w:rsidRPr="00D44744">
        <w:rPr>
          <w:rFonts w:ascii="Times New Roman" w:hAnsi="Times New Roman" w:cs="Times New Roman"/>
          <w:sz w:val="24"/>
          <w:szCs w:val="24"/>
        </w:rPr>
        <w:t>Токин</w:t>
      </w:r>
      <w:proofErr w:type="spellEnd"/>
      <w:r w:rsidR="0011667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16672">
        <w:rPr>
          <w:rFonts w:ascii="Times New Roman" w:hAnsi="Times New Roman" w:cs="Times New Roman"/>
          <w:sz w:val="24"/>
          <w:szCs w:val="24"/>
        </w:rPr>
        <w:t xml:space="preserve"> Ленингр. гос. ун-т </w:t>
      </w:r>
      <w:r w:rsidR="00116672" w:rsidRPr="00E4596E">
        <w:rPr>
          <w:rFonts w:ascii="Times New Roman" w:hAnsi="Times New Roman" w:cs="Times New Roman"/>
          <w:sz w:val="24"/>
          <w:szCs w:val="24"/>
        </w:rPr>
        <w:t>им. А. </w:t>
      </w:r>
      <w:r w:rsidRPr="00E4596E">
        <w:rPr>
          <w:rFonts w:ascii="Times New Roman" w:hAnsi="Times New Roman" w:cs="Times New Roman"/>
          <w:sz w:val="24"/>
          <w:szCs w:val="24"/>
        </w:rPr>
        <w:t>А.</w:t>
      </w:r>
      <w:r w:rsidR="00116672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>Жданова.</w:t>
      </w:r>
      <w:r w:rsidR="000D2424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4596E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4596E">
        <w:rPr>
          <w:rFonts w:ascii="Times New Roman" w:hAnsi="Times New Roman" w:cs="Times New Roman"/>
          <w:sz w:val="24"/>
          <w:szCs w:val="24"/>
        </w:rPr>
        <w:t xml:space="preserve"> Изд-во Ленингр. ун-та, 1959. – 268 с.</w:t>
      </w:r>
    </w:p>
    <w:p w:rsidR="00D44744" w:rsidRPr="006353B1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353B1">
        <w:rPr>
          <w:rFonts w:ascii="Times New Roman" w:hAnsi="Times New Roman" w:cs="Times New Roman"/>
          <w:spacing w:val="-2"/>
          <w:sz w:val="24"/>
          <w:szCs w:val="24"/>
        </w:rPr>
        <w:t>Хенч</w:t>
      </w:r>
      <w:proofErr w:type="spellEnd"/>
      <w:r w:rsidRPr="006353B1">
        <w:rPr>
          <w:rFonts w:ascii="Times New Roman" w:hAnsi="Times New Roman" w:cs="Times New Roman"/>
          <w:spacing w:val="-2"/>
          <w:sz w:val="24"/>
          <w:szCs w:val="24"/>
        </w:rPr>
        <w:t xml:space="preserve"> Л. Л. Биоматериалы, искусственные органы и инжиниринг тканей / Л.</w:t>
      </w:r>
      <w:r w:rsidR="000D2424" w:rsidRP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353B1">
        <w:rPr>
          <w:rFonts w:ascii="Times New Roman" w:hAnsi="Times New Roman" w:cs="Times New Roman"/>
          <w:spacing w:val="-2"/>
          <w:sz w:val="24"/>
          <w:szCs w:val="24"/>
        </w:rPr>
        <w:t>Л.</w:t>
      </w:r>
      <w:r w:rsidR="000D2424" w:rsidRP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6353B1">
        <w:rPr>
          <w:rFonts w:ascii="Times New Roman" w:hAnsi="Times New Roman" w:cs="Times New Roman"/>
          <w:spacing w:val="-2"/>
          <w:sz w:val="24"/>
          <w:szCs w:val="24"/>
        </w:rPr>
        <w:t>Хенч</w:t>
      </w:r>
      <w:proofErr w:type="spellEnd"/>
      <w:r w:rsidRPr="006353B1">
        <w:rPr>
          <w:rFonts w:ascii="Times New Roman" w:hAnsi="Times New Roman" w:cs="Times New Roman"/>
          <w:spacing w:val="-2"/>
          <w:sz w:val="24"/>
          <w:szCs w:val="24"/>
        </w:rPr>
        <w:t>, Д.</w:t>
      </w:r>
      <w:r w:rsidR="000D2424" w:rsidRP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353B1">
        <w:rPr>
          <w:rFonts w:ascii="Times New Roman" w:hAnsi="Times New Roman" w:cs="Times New Roman"/>
          <w:spacing w:val="-2"/>
          <w:sz w:val="24"/>
          <w:szCs w:val="24"/>
        </w:rPr>
        <w:t>Р.</w:t>
      </w:r>
      <w:r w:rsidR="000D2424" w:rsidRP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gramStart"/>
      <w:r w:rsidRPr="006353B1">
        <w:rPr>
          <w:rFonts w:ascii="Times New Roman" w:hAnsi="Times New Roman" w:cs="Times New Roman"/>
          <w:spacing w:val="-2"/>
          <w:sz w:val="24"/>
          <w:szCs w:val="24"/>
        </w:rPr>
        <w:t>Джонс</w:t>
      </w:r>
      <w:r w:rsidR="000D2424" w:rsidRPr="006353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3B1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6353B1">
        <w:rPr>
          <w:rFonts w:ascii="Times New Roman" w:hAnsi="Times New Roman" w:cs="Times New Roman"/>
          <w:spacing w:val="-2"/>
          <w:sz w:val="24"/>
          <w:szCs w:val="24"/>
        </w:rPr>
        <w:t xml:space="preserve"> пер. Ю. Л. Цвирко, А. А. Лушникова.</w:t>
      </w:r>
      <w:r w:rsidR="000D2424" w:rsidRP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353B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6353B1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r w:rsidR="000D2424" w:rsidRP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353B1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6353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353B1">
        <w:rPr>
          <w:rFonts w:ascii="Times New Roman" w:hAnsi="Times New Roman" w:cs="Times New Roman"/>
          <w:spacing w:val="-2"/>
          <w:sz w:val="24"/>
          <w:szCs w:val="24"/>
        </w:rPr>
        <w:t>Техносфера</w:t>
      </w:r>
      <w:proofErr w:type="spellEnd"/>
      <w:r w:rsidRPr="006353B1">
        <w:rPr>
          <w:rFonts w:ascii="Times New Roman" w:hAnsi="Times New Roman" w:cs="Times New Roman"/>
          <w:spacing w:val="-2"/>
          <w:sz w:val="24"/>
          <w:szCs w:val="24"/>
        </w:rPr>
        <w:t>, 2007.</w:t>
      </w:r>
      <w:r w:rsidR="000D2424" w:rsidRP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353B1">
        <w:rPr>
          <w:rFonts w:ascii="Times New Roman" w:hAnsi="Times New Roman" w:cs="Times New Roman"/>
          <w:spacing w:val="-2"/>
          <w:sz w:val="24"/>
          <w:szCs w:val="24"/>
        </w:rPr>
        <w:t>– 304</w:t>
      </w:r>
      <w:r w:rsidR="006353B1" w:rsidRP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353B1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6353B1" w:rsidRP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353B1">
        <w:rPr>
          <w:rFonts w:ascii="Times New Roman" w:hAnsi="Times New Roman" w:cs="Times New Roman"/>
          <w:spacing w:val="-2"/>
          <w:sz w:val="24"/>
          <w:szCs w:val="24"/>
        </w:rPr>
        <w:t>– (Мир биологии и медицины).</w:t>
      </w:r>
      <w:r w:rsidR="006353B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353B1">
        <w:rPr>
          <w:rFonts w:ascii="Times New Roman" w:hAnsi="Times New Roman" w:cs="Times New Roman"/>
          <w:spacing w:val="-2"/>
          <w:sz w:val="24"/>
          <w:szCs w:val="24"/>
        </w:rPr>
        <w:t xml:space="preserve">– URL: https://biblioclub.ru/index.php?page=book&amp;id=115672 (дата обращения: 15.11.2024). – Режим доступа: по подписке ЭБС «Унив. б-ка </w:t>
      </w:r>
      <w:proofErr w:type="spellStart"/>
      <w:r w:rsidRPr="006353B1">
        <w:rPr>
          <w:rFonts w:ascii="Times New Roman" w:hAnsi="Times New Roman" w:cs="Times New Roman"/>
          <w:spacing w:val="-2"/>
          <w:sz w:val="24"/>
          <w:szCs w:val="24"/>
        </w:rPr>
        <w:t>online</w:t>
      </w:r>
      <w:proofErr w:type="spellEnd"/>
      <w:r w:rsidRPr="006353B1">
        <w:rPr>
          <w:rFonts w:ascii="Times New Roman" w:hAnsi="Times New Roman" w:cs="Times New Roman"/>
          <w:spacing w:val="-2"/>
          <w:sz w:val="24"/>
          <w:szCs w:val="24"/>
        </w:rPr>
        <w:t>».</w:t>
      </w:r>
      <w:r w:rsidR="006353B1">
        <w:rPr>
          <w:rFonts w:ascii="Times New Roman" w:hAnsi="Times New Roman" w:cs="Times New Roman"/>
          <w:spacing w:val="-2"/>
          <w:sz w:val="24"/>
          <w:szCs w:val="24"/>
        </w:rPr>
        <w:t> – ISBN 978-5-94836-107-9.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Хомулло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Г. В. Регенерация тканей и 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хитозан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/ Г. В. 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Хомулло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>, О.</w:t>
      </w:r>
      <w:r w:rsidR="000D242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М.</w:t>
      </w:r>
      <w:r w:rsidR="000D24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Довгилева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, </w:t>
      </w:r>
      <w:r w:rsidRPr="000D2424">
        <w:rPr>
          <w:rFonts w:ascii="Times New Roman" w:hAnsi="Times New Roman" w:cs="Times New Roman"/>
          <w:sz w:val="24"/>
          <w:szCs w:val="24"/>
        </w:rPr>
        <w:t>М.</w:t>
      </w:r>
      <w:r w:rsidR="000D2424" w:rsidRPr="000D2424">
        <w:rPr>
          <w:rFonts w:ascii="Times New Roman" w:hAnsi="Times New Roman" w:cs="Times New Roman"/>
          <w:sz w:val="24"/>
          <w:szCs w:val="24"/>
        </w:rPr>
        <w:t> </w:t>
      </w:r>
      <w:r w:rsidRPr="000D2424">
        <w:rPr>
          <w:rFonts w:ascii="Times New Roman" w:hAnsi="Times New Roman" w:cs="Times New Roman"/>
          <w:sz w:val="24"/>
          <w:szCs w:val="24"/>
        </w:rPr>
        <w:t>Б.</w:t>
      </w:r>
      <w:r w:rsidR="000D2424" w:rsidRPr="000D242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2424">
        <w:rPr>
          <w:rFonts w:ascii="Times New Roman" w:hAnsi="Times New Roman" w:cs="Times New Roman"/>
          <w:sz w:val="24"/>
          <w:szCs w:val="24"/>
        </w:rPr>
        <w:t>Петрова</w:t>
      </w:r>
      <w:r w:rsidR="000D2424" w:rsidRPr="000D24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D2424" w:rsidRPr="000D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24" w:rsidRPr="000D2424">
        <w:rPr>
          <w:rFonts w:ascii="Times New Roman" w:hAnsi="Times New Roman" w:cs="Times New Roman"/>
          <w:sz w:val="24"/>
          <w:szCs w:val="24"/>
        </w:rPr>
        <w:t>Твер</w:t>
      </w:r>
      <w:proofErr w:type="spellEnd"/>
      <w:r w:rsidR="000D2424">
        <w:rPr>
          <w:rFonts w:ascii="Times New Roman" w:hAnsi="Times New Roman" w:cs="Times New Roman"/>
          <w:sz w:val="24"/>
          <w:szCs w:val="24"/>
        </w:rPr>
        <w:t>.</w:t>
      </w:r>
      <w:r w:rsidR="000D2424" w:rsidRPr="000D2424">
        <w:rPr>
          <w:rFonts w:ascii="Times New Roman" w:hAnsi="Times New Roman" w:cs="Times New Roman"/>
          <w:sz w:val="24"/>
          <w:szCs w:val="24"/>
        </w:rPr>
        <w:t xml:space="preserve"> гос</w:t>
      </w:r>
      <w:r w:rsidR="000D2424" w:rsidRPr="000D2424">
        <w:rPr>
          <w:rFonts w:ascii="Times New Roman" w:hAnsi="Times New Roman" w:cs="Times New Roman"/>
          <w:sz w:val="24"/>
          <w:szCs w:val="24"/>
        </w:rPr>
        <w:t>.</w:t>
      </w:r>
      <w:r w:rsidR="000D2424" w:rsidRPr="000D2424">
        <w:rPr>
          <w:rFonts w:ascii="Times New Roman" w:hAnsi="Times New Roman" w:cs="Times New Roman"/>
          <w:sz w:val="24"/>
          <w:szCs w:val="24"/>
        </w:rPr>
        <w:t xml:space="preserve"> мед</w:t>
      </w:r>
      <w:r w:rsidR="000D2424" w:rsidRPr="000D2424">
        <w:rPr>
          <w:rFonts w:ascii="Times New Roman" w:hAnsi="Times New Roman" w:cs="Times New Roman"/>
          <w:sz w:val="24"/>
          <w:szCs w:val="24"/>
        </w:rPr>
        <w:t>.</w:t>
      </w:r>
      <w:r w:rsidR="000D2424" w:rsidRPr="000D2424">
        <w:rPr>
          <w:rFonts w:ascii="Times New Roman" w:hAnsi="Times New Roman" w:cs="Times New Roman"/>
          <w:sz w:val="24"/>
          <w:szCs w:val="24"/>
        </w:rPr>
        <w:t xml:space="preserve"> акад</w:t>
      </w:r>
      <w:r w:rsidRPr="000D2424">
        <w:rPr>
          <w:rFonts w:ascii="Times New Roman" w:hAnsi="Times New Roman" w:cs="Times New Roman"/>
          <w:sz w:val="24"/>
          <w:szCs w:val="24"/>
        </w:rPr>
        <w:t>. – Тверь : Триада, 2013.</w:t>
      </w:r>
      <w:r w:rsidR="000D2424" w:rsidRPr="000D2424">
        <w:rPr>
          <w:rFonts w:ascii="Times New Roman" w:hAnsi="Times New Roman" w:cs="Times New Roman"/>
          <w:sz w:val="24"/>
          <w:szCs w:val="24"/>
        </w:rPr>
        <w:t> </w:t>
      </w:r>
      <w:r w:rsidRPr="000D2424">
        <w:rPr>
          <w:rFonts w:ascii="Times New Roman" w:hAnsi="Times New Roman" w:cs="Times New Roman"/>
          <w:sz w:val="24"/>
          <w:szCs w:val="24"/>
        </w:rPr>
        <w:t>– 132</w:t>
      </w:r>
      <w:r w:rsidR="000D2424" w:rsidRPr="000D2424">
        <w:rPr>
          <w:rFonts w:ascii="Times New Roman" w:hAnsi="Times New Roman" w:cs="Times New Roman"/>
          <w:sz w:val="24"/>
          <w:szCs w:val="24"/>
        </w:rPr>
        <w:t> </w:t>
      </w:r>
      <w:r w:rsidRPr="000D2424">
        <w:rPr>
          <w:rFonts w:ascii="Times New Roman" w:hAnsi="Times New Roman" w:cs="Times New Roman"/>
          <w:sz w:val="24"/>
          <w:szCs w:val="24"/>
        </w:rPr>
        <w:t>c. – URL:</w:t>
      </w:r>
      <w:r w:rsidRPr="00D44744">
        <w:rPr>
          <w:rFonts w:ascii="Times New Roman" w:hAnsi="Times New Roman" w:cs="Times New Roman"/>
          <w:sz w:val="24"/>
          <w:szCs w:val="24"/>
        </w:rPr>
        <w:t xml:space="preserve"> https://www.iprbookshop.ru/22611.html (дата обращения: 15.11.2024).</w:t>
      </w:r>
      <w:r w:rsidR="000D242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 xml:space="preserve">– </w:t>
      </w:r>
      <w:r w:rsidRPr="00D44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Режим доступа</w:t>
      </w:r>
      <w:r w:rsidRPr="00D44744">
        <w:rPr>
          <w:rFonts w:ascii="Times New Roman" w:hAnsi="Times New Roman" w:cs="Times New Roman"/>
          <w:sz w:val="24"/>
          <w:szCs w:val="24"/>
        </w:rPr>
        <w:t>: по подписке ЭБС «IPR</w:t>
      </w:r>
      <w:r w:rsidRPr="00D44744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D44744">
        <w:rPr>
          <w:rFonts w:ascii="Times New Roman" w:hAnsi="Times New Roman" w:cs="Times New Roman"/>
          <w:sz w:val="24"/>
          <w:szCs w:val="24"/>
        </w:rPr>
        <w:t>». – ISBN 978-5-94789-606-0.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 xml:space="preserve">Шаяхметов И. Ф. Роль 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лектина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пшеницы и 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абсцизовой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кислоты в регенерации растений</w:t>
      </w:r>
      <w:r w:rsidR="000D242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/ И.</w:t>
      </w:r>
      <w:r w:rsidR="000D242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Ф.</w:t>
      </w:r>
      <w:r w:rsidR="000D242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Шаяхметов</w:t>
      </w:r>
      <w:r w:rsidR="0042383C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// Успехи современной биологии. – 2004. – Т. 124, № 6.</w:t>
      </w:r>
      <w:r w:rsidR="0042383C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D44744">
        <w:rPr>
          <w:rFonts w:ascii="Times New Roman" w:hAnsi="Times New Roman" w:cs="Times New Roman"/>
          <w:sz w:val="24"/>
          <w:szCs w:val="24"/>
        </w:rPr>
        <w:t>– С.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602–611.</w:t>
      </w:r>
    </w:p>
    <w:p w:rsidR="00D44744" w:rsidRP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Шейман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 xml:space="preserve"> И. М. История из жизни замечательных червей / И.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М.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4744">
        <w:rPr>
          <w:rFonts w:ascii="Times New Roman" w:hAnsi="Times New Roman" w:cs="Times New Roman"/>
          <w:sz w:val="24"/>
          <w:szCs w:val="24"/>
        </w:rPr>
        <w:t>Шейман</w:t>
      </w:r>
      <w:proofErr w:type="spellEnd"/>
      <w:r w:rsidRPr="00D44744">
        <w:rPr>
          <w:rFonts w:ascii="Times New Roman" w:hAnsi="Times New Roman" w:cs="Times New Roman"/>
          <w:sz w:val="24"/>
          <w:szCs w:val="24"/>
        </w:rPr>
        <w:t>, Н.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Ю.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Сахарова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// Природа.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2006.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№ 9. – С. 10–16.</w:t>
      </w:r>
    </w:p>
    <w:p w:rsidR="00D44744" w:rsidRDefault="00D44744" w:rsidP="00D4474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744">
        <w:rPr>
          <w:rFonts w:ascii="Times New Roman" w:hAnsi="Times New Roman" w:cs="Times New Roman"/>
          <w:sz w:val="24"/>
          <w:szCs w:val="24"/>
        </w:rPr>
        <w:t xml:space="preserve">Юсуфов А. Г. Механизмы регенерации растений / А. Г. 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Юсуфов</w:t>
      </w:r>
      <w:r w:rsidR="004040F4">
        <w:rPr>
          <w:rFonts w:ascii="Times New Roman" w:hAnsi="Times New Roman" w:cs="Times New Roman"/>
          <w:sz w:val="24"/>
          <w:szCs w:val="24"/>
        </w:rPr>
        <w:t xml:space="preserve"> </w:t>
      </w:r>
      <w:r w:rsidRPr="00D447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</w:t>
      </w:r>
      <w:r w:rsidR="004040F4">
        <w:rPr>
          <w:rFonts w:ascii="Times New Roman" w:hAnsi="Times New Roman" w:cs="Times New Roman"/>
          <w:sz w:val="24"/>
          <w:szCs w:val="24"/>
        </w:rPr>
        <w:t>о</w:t>
      </w:r>
      <w:r w:rsidRPr="00D44744">
        <w:rPr>
          <w:rFonts w:ascii="Times New Roman" w:hAnsi="Times New Roman" w:cs="Times New Roman"/>
          <w:sz w:val="24"/>
          <w:szCs w:val="24"/>
        </w:rPr>
        <w:t>тв. ред. Н.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В.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Жуковская.</w:t>
      </w:r>
      <w:r w:rsidR="004040F4">
        <w:rPr>
          <w:rFonts w:ascii="Times New Roman" w:hAnsi="Times New Roman" w:cs="Times New Roman"/>
          <w:sz w:val="24"/>
          <w:szCs w:val="24"/>
        </w:rPr>
        <w:t> </w:t>
      </w:r>
      <w:r w:rsidRPr="00D44744">
        <w:rPr>
          <w:rFonts w:ascii="Times New Roman" w:hAnsi="Times New Roman" w:cs="Times New Roman"/>
          <w:sz w:val="24"/>
          <w:szCs w:val="24"/>
        </w:rPr>
        <w:t>– Ростов-на-</w:t>
      </w:r>
      <w:proofErr w:type="gramStart"/>
      <w:r w:rsidRPr="00D44744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D44744">
        <w:rPr>
          <w:rFonts w:ascii="Times New Roman" w:hAnsi="Times New Roman" w:cs="Times New Roman"/>
          <w:sz w:val="24"/>
          <w:szCs w:val="24"/>
        </w:rPr>
        <w:t xml:space="preserve"> Изд-во Рост. ун-та, 1982. – 173 с.</w:t>
      </w:r>
    </w:p>
    <w:p w:rsidR="000E4531" w:rsidRPr="00610E29" w:rsidRDefault="000E4531" w:rsidP="000E4531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29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0E4531" w:rsidRPr="000E4531" w:rsidRDefault="000E4531" w:rsidP="000E453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531">
        <w:rPr>
          <w:rFonts w:ascii="Times New Roman" w:hAnsi="Times New Roman" w:cs="Times New Roman"/>
          <w:sz w:val="24"/>
          <w:szCs w:val="24"/>
        </w:rPr>
        <w:t xml:space="preserve">Биология в </w:t>
      </w:r>
      <w:proofErr w:type="gramStart"/>
      <w:r w:rsidRPr="000E4531">
        <w:rPr>
          <w:rFonts w:ascii="Times New Roman" w:hAnsi="Times New Roman" w:cs="Times New Roman"/>
          <w:sz w:val="24"/>
          <w:szCs w:val="24"/>
        </w:rPr>
        <w:t>школе :</w:t>
      </w:r>
      <w:proofErr w:type="gramEnd"/>
      <w:r w:rsidRPr="000E4531">
        <w:rPr>
          <w:rFonts w:ascii="Times New Roman" w:hAnsi="Times New Roman" w:cs="Times New Roman"/>
          <w:sz w:val="24"/>
          <w:szCs w:val="24"/>
        </w:rPr>
        <w:t xml:space="preserve"> науч.-метод. журн. / учредитель Шк. пресса.</w:t>
      </w:r>
      <w:r w:rsidR="00E4596E">
        <w:rPr>
          <w:rFonts w:ascii="Times New Roman" w:hAnsi="Times New Roman" w:cs="Times New Roman"/>
          <w:sz w:val="24"/>
          <w:szCs w:val="24"/>
        </w:rPr>
        <w:t> </w:t>
      </w:r>
      <w:r w:rsidRPr="000E4531">
        <w:rPr>
          <w:rFonts w:ascii="Times New Roman" w:hAnsi="Times New Roman" w:cs="Times New Roman"/>
          <w:sz w:val="24"/>
          <w:szCs w:val="24"/>
        </w:rPr>
        <w:t>– Москва, 1937– </w:t>
      </w:r>
      <w:proofErr w:type="gramStart"/>
      <w:r w:rsidRPr="000E4531">
        <w:rPr>
          <w:rFonts w:ascii="Times New Roman" w:hAnsi="Times New Roman" w:cs="Times New Roman"/>
          <w:sz w:val="24"/>
          <w:szCs w:val="24"/>
        </w:rPr>
        <w:t>  .</w:t>
      </w:r>
      <w:proofErr w:type="gramEnd"/>
      <w:r w:rsidR="00E4596E">
        <w:rPr>
          <w:rFonts w:ascii="Times New Roman" w:hAnsi="Times New Roman" w:cs="Times New Roman"/>
          <w:sz w:val="24"/>
          <w:szCs w:val="24"/>
        </w:rPr>
        <w:t> </w:t>
      </w:r>
      <w:r w:rsidRPr="000E4531">
        <w:rPr>
          <w:rFonts w:ascii="Times New Roman" w:hAnsi="Times New Roman" w:cs="Times New Roman"/>
          <w:sz w:val="24"/>
          <w:szCs w:val="24"/>
        </w:rPr>
        <w:t>– Выходит 10 раз в год. – ISSN 0320-9660.</w:t>
      </w:r>
    </w:p>
    <w:p w:rsidR="000E4531" w:rsidRPr="000E4531" w:rsidRDefault="000E4531" w:rsidP="000E453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531">
        <w:rPr>
          <w:rFonts w:ascii="Times New Roman" w:hAnsi="Times New Roman" w:cs="Times New Roman"/>
          <w:sz w:val="24"/>
          <w:szCs w:val="24"/>
        </w:rPr>
        <w:t xml:space="preserve">Наука и </w:t>
      </w:r>
      <w:proofErr w:type="gramStart"/>
      <w:r w:rsidRPr="000E4531">
        <w:rPr>
          <w:rFonts w:ascii="Times New Roman" w:hAnsi="Times New Roman" w:cs="Times New Roman"/>
          <w:sz w:val="24"/>
          <w:szCs w:val="24"/>
        </w:rPr>
        <w:t>жизнь :</w:t>
      </w:r>
      <w:proofErr w:type="gramEnd"/>
      <w:r w:rsidRPr="000E4531">
        <w:rPr>
          <w:rFonts w:ascii="Times New Roman" w:hAnsi="Times New Roman" w:cs="Times New Roman"/>
          <w:sz w:val="24"/>
          <w:szCs w:val="24"/>
        </w:rPr>
        <w:t xml:space="preserve"> науч.-попул. журн. / учредитель </w:t>
      </w:r>
      <w:r w:rsidR="00E4596E">
        <w:rPr>
          <w:rFonts w:ascii="Times New Roman" w:hAnsi="Times New Roman" w:cs="Times New Roman"/>
          <w:sz w:val="24"/>
          <w:szCs w:val="24"/>
        </w:rPr>
        <w:t>р</w:t>
      </w:r>
      <w:r w:rsidRPr="000E4531">
        <w:rPr>
          <w:rFonts w:ascii="Times New Roman" w:hAnsi="Times New Roman" w:cs="Times New Roman"/>
          <w:sz w:val="24"/>
          <w:szCs w:val="24"/>
        </w:rPr>
        <w:t>ед. журн. «Наука и жизнь».</w:t>
      </w:r>
      <w:r w:rsidR="00E4596E">
        <w:rPr>
          <w:rFonts w:ascii="Times New Roman" w:hAnsi="Times New Roman" w:cs="Times New Roman"/>
          <w:sz w:val="24"/>
          <w:szCs w:val="24"/>
        </w:rPr>
        <w:t> </w:t>
      </w:r>
      <w:r w:rsidRPr="000E4531">
        <w:rPr>
          <w:rFonts w:ascii="Times New Roman" w:hAnsi="Times New Roman" w:cs="Times New Roman"/>
          <w:sz w:val="24"/>
          <w:szCs w:val="24"/>
        </w:rPr>
        <w:t>– Москва, 1934–</w:t>
      </w:r>
      <w:r w:rsidR="009228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228B2">
        <w:rPr>
          <w:rFonts w:ascii="Times New Roman" w:hAnsi="Times New Roman" w:cs="Times New Roman"/>
          <w:sz w:val="24"/>
          <w:szCs w:val="24"/>
        </w:rPr>
        <w:t>  </w:t>
      </w:r>
      <w:r w:rsidRPr="000E45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96E">
        <w:rPr>
          <w:rFonts w:ascii="Times New Roman" w:hAnsi="Times New Roman" w:cs="Times New Roman"/>
          <w:sz w:val="24"/>
          <w:szCs w:val="24"/>
        </w:rPr>
        <w:t> </w:t>
      </w:r>
      <w:r w:rsidRPr="000E453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E4531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0E4531">
        <w:rPr>
          <w:rFonts w:ascii="Times New Roman" w:hAnsi="Times New Roman" w:cs="Times New Roman"/>
          <w:sz w:val="24"/>
          <w:szCs w:val="24"/>
        </w:rPr>
        <w:t>. – ISSN 0028-1263.</w:t>
      </w:r>
    </w:p>
    <w:p w:rsidR="000E4531" w:rsidRPr="000E4531" w:rsidRDefault="000E4531" w:rsidP="000E453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96E">
        <w:rPr>
          <w:rFonts w:ascii="Times New Roman" w:hAnsi="Times New Roman" w:cs="Times New Roman"/>
          <w:sz w:val="24"/>
          <w:szCs w:val="24"/>
        </w:rPr>
        <w:t>Природа :</w:t>
      </w:r>
      <w:proofErr w:type="gramEnd"/>
      <w:r w:rsidRPr="00E4596E">
        <w:rPr>
          <w:rFonts w:ascii="Times New Roman" w:hAnsi="Times New Roman" w:cs="Times New Roman"/>
          <w:sz w:val="24"/>
          <w:szCs w:val="24"/>
        </w:rPr>
        <w:t xml:space="preserve"> науч.-попул. журн</w:t>
      </w:r>
      <w:r w:rsidR="00E4596E">
        <w:rPr>
          <w:rFonts w:ascii="Times New Roman" w:hAnsi="Times New Roman" w:cs="Times New Roman"/>
          <w:sz w:val="24"/>
          <w:szCs w:val="24"/>
        </w:rPr>
        <w:t>. / учредитель Рос. акад. наук</w:t>
      </w:r>
      <w:r w:rsidRPr="00E4596E">
        <w:rPr>
          <w:rFonts w:ascii="Times New Roman" w:hAnsi="Times New Roman" w:cs="Times New Roman"/>
          <w:sz w:val="24"/>
          <w:szCs w:val="24"/>
        </w:rPr>
        <w:t>.</w:t>
      </w:r>
      <w:r w:rsidR="00E4596E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>– Москва, 1912–</w:t>
      </w:r>
      <w:r w:rsidR="009228B2" w:rsidRPr="00E4596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228B2" w:rsidRPr="00E4596E">
        <w:rPr>
          <w:rFonts w:ascii="Times New Roman" w:hAnsi="Times New Roman" w:cs="Times New Roman"/>
          <w:sz w:val="24"/>
          <w:szCs w:val="24"/>
        </w:rPr>
        <w:t>  </w:t>
      </w:r>
      <w:r w:rsidRPr="00E459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96E" w:rsidRPr="00E4596E">
        <w:rPr>
          <w:rFonts w:ascii="Times New Roman" w:hAnsi="Times New Roman" w:cs="Times New Roman"/>
          <w:sz w:val="24"/>
          <w:szCs w:val="24"/>
        </w:rPr>
        <w:t> </w:t>
      </w:r>
      <w:r w:rsidRPr="00E4596E">
        <w:rPr>
          <w:rFonts w:ascii="Times New Roman" w:hAnsi="Times New Roman" w:cs="Times New Roman"/>
          <w:sz w:val="24"/>
          <w:szCs w:val="24"/>
        </w:rPr>
        <w:t>–</w:t>
      </w:r>
      <w:r w:rsidRPr="000E4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531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0E4531">
        <w:rPr>
          <w:rFonts w:ascii="Times New Roman" w:hAnsi="Times New Roman" w:cs="Times New Roman"/>
          <w:sz w:val="24"/>
          <w:szCs w:val="24"/>
        </w:rPr>
        <w:t>.</w:t>
      </w:r>
      <w:r w:rsidR="00E4596E">
        <w:rPr>
          <w:rFonts w:ascii="Times New Roman" w:hAnsi="Times New Roman" w:cs="Times New Roman"/>
          <w:sz w:val="24"/>
          <w:szCs w:val="24"/>
        </w:rPr>
        <w:t> </w:t>
      </w:r>
      <w:r w:rsidRPr="000E4531">
        <w:rPr>
          <w:rFonts w:ascii="Times New Roman" w:hAnsi="Times New Roman" w:cs="Times New Roman"/>
          <w:sz w:val="24"/>
          <w:szCs w:val="24"/>
        </w:rPr>
        <w:t>– ISSN 0032-874X.</w:t>
      </w:r>
    </w:p>
    <w:p w:rsidR="000E4531" w:rsidRPr="000E4531" w:rsidRDefault="000E4531" w:rsidP="000E453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531">
        <w:rPr>
          <w:rFonts w:ascii="Times New Roman" w:hAnsi="Times New Roman" w:cs="Times New Roman"/>
          <w:sz w:val="24"/>
          <w:szCs w:val="24"/>
        </w:rPr>
        <w:t xml:space="preserve">Успехи современной </w:t>
      </w:r>
      <w:proofErr w:type="gramStart"/>
      <w:r w:rsidRPr="000E4531">
        <w:rPr>
          <w:rFonts w:ascii="Times New Roman" w:hAnsi="Times New Roman" w:cs="Times New Roman"/>
          <w:sz w:val="24"/>
          <w:szCs w:val="24"/>
        </w:rPr>
        <w:t>биологии :</w:t>
      </w:r>
      <w:proofErr w:type="gramEnd"/>
      <w:r w:rsidRPr="000E4531">
        <w:rPr>
          <w:rFonts w:ascii="Times New Roman" w:hAnsi="Times New Roman" w:cs="Times New Roman"/>
          <w:sz w:val="24"/>
          <w:szCs w:val="24"/>
        </w:rPr>
        <w:t xml:space="preserve"> науч. журн. / </w:t>
      </w:r>
      <w:r w:rsidRPr="000E4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учредитель </w:t>
      </w:r>
      <w:r w:rsidRPr="000E4531">
        <w:rPr>
          <w:rFonts w:ascii="Times New Roman" w:hAnsi="Times New Roman" w:cs="Times New Roman"/>
          <w:sz w:val="24"/>
          <w:szCs w:val="24"/>
        </w:rPr>
        <w:t>Рос. акад. наук.</w:t>
      </w:r>
      <w:r w:rsidR="00E4596E">
        <w:rPr>
          <w:rFonts w:ascii="Times New Roman" w:hAnsi="Times New Roman" w:cs="Times New Roman"/>
          <w:sz w:val="24"/>
          <w:szCs w:val="24"/>
        </w:rPr>
        <w:t> </w:t>
      </w:r>
      <w:r w:rsidRPr="000E4531">
        <w:rPr>
          <w:rFonts w:ascii="Times New Roman" w:hAnsi="Times New Roman" w:cs="Times New Roman"/>
          <w:sz w:val="24"/>
          <w:szCs w:val="24"/>
        </w:rPr>
        <w:t>– Москва, 1932– </w:t>
      </w:r>
      <w:proofErr w:type="gramStart"/>
      <w:r w:rsidRPr="000E4531">
        <w:rPr>
          <w:rFonts w:ascii="Times New Roman" w:hAnsi="Times New Roman" w:cs="Times New Roman"/>
          <w:sz w:val="24"/>
          <w:szCs w:val="24"/>
        </w:rPr>
        <w:t>  .</w:t>
      </w:r>
      <w:proofErr w:type="gramEnd"/>
      <w:r w:rsidR="00E4596E">
        <w:rPr>
          <w:rFonts w:ascii="Times New Roman" w:hAnsi="Times New Roman" w:cs="Times New Roman"/>
          <w:sz w:val="24"/>
          <w:szCs w:val="24"/>
        </w:rPr>
        <w:t> </w:t>
      </w:r>
      <w:r w:rsidRPr="000E4531">
        <w:rPr>
          <w:rFonts w:ascii="Times New Roman" w:hAnsi="Times New Roman" w:cs="Times New Roman"/>
          <w:sz w:val="24"/>
          <w:szCs w:val="24"/>
        </w:rPr>
        <w:t>– Выходит 6 раз в год. – ISSN 0042-1324.</w:t>
      </w:r>
    </w:p>
    <w:p w:rsidR="004040F4" w:rsidRPr="004040F4" w:rsidRDefault="004040F4" w:rsidP="009228B2">
      <w:pPr>
        <w:spacing w:before="120" w:after="120"/>
        <w:ind w:left="357" w:hanging="357"/>
        <w:jc w:val="both"/>
        <w:rPr>
          <w:rFonts w:ascii="Times New Roman" w:hAnsi="Times New Roman" w:cs="Times New Roman"/>
          <w:sz w:val="16"/>
          <w:szCs w:val="16"/>
        </w:rPr>
      </w:pPr>
    </w:p>
    <w:p w:rsidR="007347E5" w:rsidRPr="007347E5" w:rsidRDefault="000E4531" w:rsidP="009228B2">
      <w:p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Е. Г. </w:t>
      </w:r>
      <w:proofErr w:type="spellStart"/>
      <w:r w:rsidRPr="008E71B6">
        <w:rPr>
          <w:rFonts w:ascii="Times New Roman" w:hAnsi="Times New Roman" w:cs="Times New Roman"/>
          <w:sz w:val="24"/>
          <w:szCs w:val="24"/>
        </w:rPr>
        <w:t>Половинко</w:t>
      </w:r>
      <w:proofErr w:type="spellEnd"/>
    </w:p>
    <w:sectPr w:rsidR="007347E5" w:rsidRPr="007347E5" w:rsidSect="004040F4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3C34"/>
    <w:multiLevelType w:val="hybridMultilevel"/>
    <w:tmpl w:val="ACB88F7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57B0F91"/>
    <w:multiLevelType w:val="hybridMultilevel"/>
    <w:tmpl w:val="E64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338AA"/>
    <w:multiLevelType w:val="hybridMultilevel"/>
    <w:tmpl w:val="2ECA7EE0"/>
    <w:lvl w:ilvl="0" w:tplc="A1EC7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439B7"/>
    <w:multiLevelType w:val="hybridMultilevel"/>
    <w:tmpl w:val="C9F2EFFE"/>
    <w:lvl w:ilvl="0" w:tplc="A1EC7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B7"/>
    <w:rsid w:val="00015023"/>
    <w:rsid w:val="0008667D"/>
    <w:rsid w:val="000D2424"/>
    <w:rsid w:val="000E4531"/>
    <w:rsid w:val="00116672"/>
    <w:rsid w:val="00160278"/>
    <w:rsid w:val="00240934"/>
    <w:rsid w:val="00397F72"/>
    <w:rsid w:val="004040F4"/>
    <w:rsid w:val="0042383C"/>
    <w:rsid w:val="006353B1"/>
    <w:rsid w:val="0067308F"/>
    <w:rsid w:val="007347E5"/>
    <w:rsid w:val="009228B2"/>
    <w:rsid w:val="009526BF"/>
    <w:rsid w:val="00A52948"/>
    <w:rsid w:val="00CF0F02"/>
    <w:rsid w:val="00D108B7"/>
    <w:rsid w:val="00D16D2D"/>
    <w:rsid w:val="00D44744"/>
    <w:rsid w:val="00E4596E"/>
    <w:rsid w:val="00F27890"/>
    <w:rsid w:val="00F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C9DB"/>
  <w15:chartTrackingRefBased/>
  <w15:docId w15:val="{2772F646-A952-48F0-9F79-5CF0775B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2024-11-18T12:48:00Z</dcterms:created>
  <dcterms:modified xsi:type="dcterms:W3CDTF">2024-11-19T07:46:00Z</dcterms:modified>
</cp:coreProperties>
</file>