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B8" w:rsidRPr="00B14540" w:rsidRDefault="001E10EE" w:rsidP="00197D2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74C51">
        <w:rPr>
          <w:rFonts w:ascii="Times New Roman" w:hAnsi="Times New Roman" w:cs="Times New Roman"/>
          <w:b/>
          <w:sz w:val="28"/>
          <w:szCs w:val="28"/>
        </w:rPr>
        <w:t xml:space="preserve"> поисках нового</w:t>
      </w:r>
    </w:p>
    <w:p w:rsidR="002139B8" w:rsidRPr="00CE2BA2" w:rsidRDefault="002139B8" w:rsidP="000779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BA2">
        <w:rPr>
          <w:rFonts w:ascii="Times New Roman" w:hAnsi="Times New Roman" w:cs="Times New Roman"/>
          <w:sz w:val="24"/>
          <w:szCs w:val="24"/>
        </w:rPr>
        <w:t>Выставка</w:t>
      </w:r>
      <w:r w:rsidR="00A67503" w:rsidRPr="00CE2BA2">
        <w:rPr>
          <w:rFonts w:ascii="Times New Roman" w:hAnsi="Times New Roman" w:cs="Times New Roman"/>
          <w:sz w:val="24"/>
          <w:szCs w:val="24"/>
        </w:rPr>
        <w:t xml:space="preserve"> в</w:t>
      </w:r>
      <w:r w:rsidR="00A67503" w:rsidRPr="00CE2BA2">
        <w:rPr>
          <w:rFonts w:ascii="Times New Roman" w:hAnsi="Times New Roman"/>
          <w:sz w:val="24"/>
          <w:szCs w:val="24"/>
        </w:rPr>
        <w:t xml:space="preserve"> </w:t>
      </w:r>
      <w:r w:rsidR="00A47803">
        <w:rPr>
          <w:rFonts w:ascii="Times New Roman" w:hAnsi="Times New Roman"/>
          <w:sz w:val="24"/>
          <w:szCs w:val="24"/>
        </w:rPr>
        <w:t>г</w:t>
      </w:r>
      <w:r w:rsidR="00A67503" w:rsidRPr="00CE2BA2">
        <w:rPr>
          <w:rFonts w:ascii="Times New Roman" w:hAnsi="Times New Roman"/>
          <w:sz w:val="24"/>
          <w:szCs w:val="24"/>
        </w:rPr>
        <w:t>уманитарном информационном центре</w:t>
      </w:r>
      <w:r w:rsidR="00A67503" w:rsidRPr="00CE2BA2">
        <w:rPr>
          <w:rFonts w:ascii="Times New Roman" w:hAnsi="Times New Roman"/>
          <w:b/>
          <w:sz w:val="24"/>
          <w:szCs w:val="24"/>
        </w:rPr>
        <w:t xml:space="preserve"> </w:t>
      </w:r>
      <w:r w:rsidRPr="00CE2BA2">
        <w:rPr>
          <w:rFonts w:ascii="Times New Roman" w:hAnsi="Times New Roman" w:cs="Times New Roman"/>
          <w:sz w:val="24"/>
          <w:szCs w:val="24"/>
        </w:rPr>
        <w:t>ЗНБ УрФУ (сентябрь, 202</w:t>
      </w:r>
      <w:r w:rsidR="00174C51">
        <w:rPr>
          <w:rFonts w:ascii="Times New Roman" w:hAnsi="Times New Roman" w:cs="Times New Roman"/>
          <w:sz w:val="24"/>
          <w:szCs w:val="24"/>
        </w:rPr>
        <w:t>5</w:t>
      </w:r>
      <w:r w:rsidRPr="00CE2BA2">
        <w:rPr>
          <w:rFonts w:ascii="Times New Roman" w:hAnsi="Times New Roman" w:cs="Times New Roman"/>
          <w:sz w:val="24"/>
          <w:szCs w:val="24"/>
        </w:rPr>
        <w:t xml:space="preserve"> г.</w:t>
      </w:r>
      <w:r w:rsidR="00197D20" w:rsidRPr="00CE2BA2">
        <w:rPr>
          <w:rFonts w:ascii="Times New Roman" w:hAnsi="Times New Roman" w:cs="Times New Roman"/>
          <w:sz w:val="24"/>
          <w:szCs w:val="24"/>
        </w:rPr>
        <w:t>)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Андросов В. П. Индо-тибетский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буддизм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энцикл. слов. / В. П. Андросов.</w:t>
      </w:r>
      <w:r w:rsid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Изд. 2-е.</w:t>
      </w:r>
      <w:r w:rsid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Фонд содействия буддийскому образованию и исследованиям, 2023.</w:t>
      </w:r>
      <w:r w:rsid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407 с. – ISBN 978-5-6050259-5-5.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Бабенко Л. Г. Алфавит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эмоций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слов.-тезаурус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эмотив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лексики / Л. Г. Бабенко ; Урал. федер. ун-т им. первого Президента России Б. Н. Ельцина. 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 ;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Москва : Кабинетный ученый, 2021. – 431 с. – ISBN 978-5-6041789-2-8.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Бажовская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энциклопедия / ред.-сост.: В. В.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Блажес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М. А. Литовская.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 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Сократ</w:t>
      </w:r>
      <w:r w:rsidR="0023576F"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Изд-во Урал. ун-та, 2007. – 639 с. – ISBN 978-5-88664-257-9. – ISBN 978-5-75251-708-7.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Белов С. В. Энциклопедический словарь «Ф. М. Достоевский и его окружение</w:t>
      </w:r>
      <w:proofErr w:type="gramStart"/>
      <w:r w:rsidRPr="00F3524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» :</w:t>
      </w:r>
      <w:proofErr w:type="gramEnd"/>
      <w:r w:rsidRPr="00F3524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в 2</w:t>
      </w:r>
      <w:r w:rsidR="00F3524E" w:rsidRPr="00F3524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т.</w:t>
      </w:r>
      <w:r w:rsidR="00F3524E" w:rsidRPr="00F3524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/ </w:t>
      </w:r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С. В. Белов ; Рос. нац. б-ка. – Санкт-</w:t>
      </w:r>
      <w:proofErr w:type="gramStart"/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Петербург :</w:t>
      </w:r>
      <w:proofErr w:type="gramEnd"/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Алетейя, 2001. – 2 т. </w:t>
      </w:r>
      <w:r w:rsidR="0023576F"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– ISBN 5-89329-379-7.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Бондаренко В. В. Энциклопедия популярной музыки / В. В. Бондаренко, Ю.</w:t>
      </w:r>
      <w:r w:rsid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Дроздов. 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Минск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Экономпресс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2006. – 479 с.– ISBN 985-6479-43-6.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Бородина Г. В. История джаза. Основные стили. Выдающиеся исполнители / Г. В. Бородина.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 : Классика, 2014. – 344</w:t>
      </w:r>
      <w:r w:rsid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ISBN</w:t>
      </w:r>
      <w:r w:rsid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978-5-7996-1150-7. – ISSN 978-5-906361-10-3.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Боффи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Большая энциклопедия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музыки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итал. / Г.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Боффи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 :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Астрель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2012. – 413 с. – ISBN 978-5-17-064154-3. – ISBN 978-5-271-26330-9.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Брокгауз Ф. А.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Россия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 энцикл. слов. / Ф. А. Брокгауз, И. А.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Ефрон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Эксмо, 2007. – 703 с. – ISBN 978-5-699-15820-1. – ISBN 978-5-699-20135-8.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24E">
        <w:rPr>
          <w:rFonts w:ascii="Times New Roman" w:hAnsi="Times New Roman" w:cs="Times New Roman"/>
          <w:sz w:val="24"/>
          <w:szCs w:val="24"/>
        </w:rPr>
        <w:t>Букчина</w:t>
      </w:r>
      <w:proofErr w:type="spellEnd"/>
      <w:r w:rsidRPr="00F3524E">
        <w:rPr>
          <w:rFonts w:ascii="Times New Roman" w:hAnsi="Times New Roman" w:cs="Times New Roman"/>
          <w:sz w:val="24"/>
          <w:szCs w:val="24"/>
        </w:rPr>
        <w:t xml:space="preserve"> Б. З. Орфографический словарь русского языка / Б. З. </w:t>
      </w:r>
      <w:proofErr w:type="spellStart"/>
      <w:r w:rsidRPr="00F3524E">
        <w:rPr>
          <w:rFonts w:ascii="Times New Roman" w:hAnsi="Times New Roman" w:cs="Times New Roman"/>
          <w:sz w:val="24"/>
          <w:szCs w:val="24"/>
        </w:rPr>
        <w:t>Букчина</w:t>
      </w:r>
      <w:proofErr w:type="spellEnd"/>
      <w:r w:rsidRPr="00F3524E">
        <w:rPr>
          <w:rFonts w:ascii="Times New Roman" w:hAnsi="Times New Roman" w:cs="Times New Roman"/>
          <w:sz w:val="24"/>
          <w:szCs w:val="24"/>
        </w:rPr>
        <w:t>, И.</w:t>
      </w:r>
      <w:r w:rsidR="00F3524E">
        <w:rPr>
          <w:rFonts w:ascii="Times New Roman" w:hAnsi="Times New Roman" w:cs="Times New Roman"/>
          <w:sz w:val="24"/>
          <w:szCs w:val="24"/>
        </w:rPr>
        <w:t> </w:t>
      </w:r>
      <w:r w:rsidRPr="00F3524E">
        <w:rPr>
          <w:rFonts w:ascii="Times New Roman" w:hAnsi="Times New Roman" w:cs="Times New Roman"/>
          <w:sz w:val="24"/>
          <w:szCs w:val="24"/>
        </w:rPr>
        <w:t>К.</w:t>
      </w:r>
      <w:r w:rsidR="00F3524E">
        <w:rPr>
          <w:rFonts w:ascii="Times New Roman" w:hAnsi="Times New Roman" w:cs="Times New Roman"/>
          <w:sz w:val="24"/>
          <w:szCs w:val="24"/>
        </w:rPr>
        <w:t> </w:t>
      </w:r>
      <w:r w:rsidRPr="00F3524E">
        <w:rPr>
          <w:rFonts w:ascii="Times New Roman" w:hAnsi="Times New Roman" w:cs="Times New Roman"/>
          <w:sz w:val="24"/>
          <w:szCs w:val="24"/>
        </w:rPr>
        <w:t>Сазонова, Л. К. </w:t>
      </w:r>
      <w:proofErr w:type="gramStart"/>
      <w:r w:rsidRPr="00F3524E">
        <w:rPr>
          <w:rFonts w:ascii="Times New Roman" w:hAnsi="Times New Roman" w:cs="Times New Roman"/>
          <w:sz w:val="24"/>
          <w:szCs w:val="24"/>
        </w:rPr>
        <w:t>Чельцова ;</w:t>
      </w:r>
      <w:proofErr w:type="gramEnd"/>
      <w:r w:rsidRPr="00F3524E">
        <w:rPr>
          <w:rFonts w:ascii="Times New Roman" w:hAnsi="Times New Roman" w:cs="Times New Roman"/>
          <w:sz w:val="24"/>
          <w:szCs w:val="24"/>
        </w:rPr>
        <w:t xml:space="preserve"> науч. ред. Н. Г. Зайцева. – </w:t>
      </w:r>
      <w:proofErr w:type="gramStart"/>
      <w:r w:rsidRPr="00F3524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3524E">
        <w:rPr>
          <w:rFonts w:ascii="Times New Roman" w:hAnsi="Times New Roman" w:cs="Times New Roman"/>
          <w:sz w:val="24"/>
          <w:szCs w:val="24"/>
        </w:rPr>
        <w:t xml:space="preserve"> АСТ-пресс, 2010. – 1290</w:t>
      </w:r>
      <w:r w:rsidR="00F3524E">
        <w:rPr>
          <w:rFonts w:ascii="Times New Roman" w:hAnsi="Times New Roman" w:cs="Times New Roman"/>
          <w:sz w:val="24"/>
          <w:szCs w:val="24"/>
        </w:rPr>
        <w:t> </w:t>
      </w:r>
      <w:r w:rsidRPr="00F3524E">
        <w:rPr>
          <w:rFonts w:ascii="Times New Roman" w:hAnsi="Times New Roman" w:cs="Times New Roman"/>
          <w:sz w:val="24"/>
          <w:szCs w:val="24"/>
        </w:rPr>
        <w:t>с.</w:t>
      </w:r>
      <w:r w:rsidR="00F3524E">
        <w:rPr>
          <w:rFonts w:ascii="Times New Roman" w:hAnsi="Times New Roman" w:cs="Times New Roman"/>
          <w:sz w:val="24"/>
          <w:szCs w:val="24"/>
        </w:rPr>
        <w:t> </w:t>
      </w:r>
      <w:r w:rsidRPr="00F3524E">
        <w:rPr>
          <w:rFonts w:ascii="Times New Roman" w:hAnsi="Times New Roman" w:cs="Times New Roman"/>
          <w:sz w:val="24"/>
          <w:szCs w:val="24"/>
        </w:rPr>
        <w:t>– (Словари XXI века). – ISBN 978-5-462-00736-1.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Великая Отечественная война, 1941–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1945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энциклопедия / Ин-т воен. истории М-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обороны СССР</w:t>
      </w:r>
      <w:r w:rsidR="00C0401F" w:rsidRPr="00C0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r w:rsidR="00C0401F"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гл. ред. М. М. Козлов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Советская энциклопедия, 1985. – 832 с.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Великие российские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династии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энциклопедия / сост. П. Н. Петров.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Белый город, 2008. – 303 с. – ISBN 978-5-359-00035-2.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Величайшие загадки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истории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энцикл. справ. / авт.-сост. Н. Н. Непомнящий.</w:t>
      </w:r>
      <w:r w:rsid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Вече, 2006. – 520 с. – (Величайшие). – ISBN 5-9533-1520-1.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Всемирная история государства и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права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энцикл. слов. / Ю. Г.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Арзамасов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В. А. Белов, К. Ф. Гуценко [и др.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 ;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ред. А. В.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Крутских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Инфра-М, 2001. – 398 с.</w:t>
      </w:r>
      <w:r w:rsid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(Библиотека словарей «Инфра-М»). – ISBN 5-16-000380-0.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Всемирный биографический энциклопедический словарь / ред. В.</w:t>
      </w:r>
      <w:r w:rsid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 w:rsid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Бородулин [и др.].</w:t>
      </w:r>
      <w:r w:rsid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Большая российская энциклопедия, 2000. – 928 с. – ISBN 5-85270-311-7.</w:t>
      </w:r>
    </w:p>
    <w:p w:rsidR="00120997" w:rsidRPr="00FC2BC1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Гальцова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 Д. Творчество Андре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Бретона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энциклопедия сюрреализма / Е.</w:t>
      </w:r>
      <w:r w:rsid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</w:t>
      </w:r>
      <w:r w:rsid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F3524E">
        <w:rPr>
          <w:rFonts w:ascii="Times New Roman" w:hAnsi="Times New Roman" w:cs="Times New Roman"/>
          <w:sz w:val="24"/>
          <w:szCs w:val="24"/>
          <w:shd w:val="clear" w:color="auto" w:fill="FFFFFF"/>
        </w:rPr>
        <w:t>Гальцова</w:t>
      </w:r>
      <w:proofErr w:type="spellEnd"/>
      <w:r w:rsidR="00F3524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  <w:r w:rsidRPr="00F35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Ин-т мировой лит. им. А. М. Горького Рос. акад. наук. – </w:t>
      </w:r>
      <w:proofErr w:type="gramStart"/>
      <w:r w:rsidRPr="00F3524E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r w:rsidR="00F3524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F35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ИМЛИ </w:t>
      </w:r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РАН, 2019. –351 с. – ISBN 978-5-9208-0594-2.</w:t>
      </w:r>
    </w:p>
    <w:p w:rsidR="00E41988" w:rsidRPr="00FC2BC1" w:rsidRDefault="00E41988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Николай Васильевич </w:t>
      </w:r>
      <w:proofErr w:type="gramStart"/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Гоголь :</w:t>
      </w:r>
      <w:proofErr w:type="gramEnd"/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энциклопедия / авт.-сост. Б. В. Соколов. – </w:t>
      </w:r>
      <w:proofErr w:type="gramStart"/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F3524E"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Эксмо [и</w:t>
      </w:r>
      <w:r w:rsidR="00F3524E"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др.], 2007. – 736 с. – ISBN 978-5-699-19663-0.</w:t>
      </w:r>
    </w:p>
    <w:p w:rsidR="00120997" w:rsidRPr="00FC2BC1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Лев </w:t>
      </w:r>
      <w:proofErr w:type="gramStart"/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Гумилев :</w:t>
      </w:r>
      <w:proofErr w:type="gramEnd"/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энциклопедия / авт.-сост. Т. К. </w:t>
      </w:r>
      <w:proofErr w:type="spellStart"/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Шанбай</w:t>
      </w:r>
      <w:proofErr w:type="spellEnd"/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гл. ред. Е. Б. </w:t>
      </w:r>
      <w:proofErr w:type="spellStart"/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Сыдыков</w:t>
      </w:r>
      <w:proofErr w:type="spellEnd"/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3524E"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2-е изд., доп. – </w:t>
      </w:r>
      <w:proofErr w:type="gramStart"/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F3524E"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Художественная литература, 2022. – 807 с. – ISBN 978-5-280-03645-1.</w:t>
      </w:r>
    </w:p>
    <w:p w:rsidR="00120997" w:rsidRPr="00FC2BC1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Дабаева</w:t>
      </w:r>
      <w:proofErr w:type="spellEnd"/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 П. Энциклопедический музыкальный словарь / И. П. </w:t>
      </w:r>
      <w:proofErr w:type="spellStart"/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Дабаева</w:t>
      </w:r>
      <w:proofErr w:type="spellEnd"/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О. В. Твердохлебова. – Ростов-на-</w:t>
      </w:r>
      <w:proofErr w:type="gramStart"/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Дону :</w:t>
      </w:r>
      <w:proofErr w:type="gramEnd"/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Феникс, 2010. – 362 с. – (Музыкальная библиотека). – ISBN 978-5-222-15562-2.</w:t>
      </w:r>
    </w:p>
    <w:p w:rsidR="00120997" w:rsidRPr="00FC2BC1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Давыдова Т. Т. </w:t>
      </w:r>
      <w:proofErr w:type="spellStart"/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Замятинская</w:t>
      </w:r>
      <w:proofErr w:type="spellEnd"/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энциклопедия / Т. Т. Давыдова. – </w:t>
      </w:r>
      <w:proofErr w:type="gramStart"/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Флинта, 2018.</w:t>
      </w:r>
      <w:r w:rsid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–742</w:t>
      </w:r>
      <w:r w:rsid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978-5-9765-3810-8.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Дворецкая</w:t>
      </w:r>
      <w:proofErr w:type="spellEnd"/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 А. Словарь западноевропейского Средневековья / И. А. </w:t>
      </w:r>
      <w:proofErr w:type="spellStart"/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Дворецкая</w:t>
      </w:r>
      <w:proofErr w:type="spellEnd"/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</w:t>
      </w:r>
      <w:r w:rsidR="001E0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1E0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Симонова ;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Моск. пед. гос. ун-т. – 2-е изд. – Москва : МГПУ, 2024. – 104</w:t>
      </w:r>
      <w:r w:rsidR="001E0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c.</w:t>
      </w:r>
      <w:r w:rsid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URL: https://www.iprbookshop.ru/145809.html (дата обращения: 03.07.2025).</w:t>
      </w:r>
      <w:r w:rsid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Режим доступа: по подписке ЭБС «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IPRsmart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– ISBN 978-5-4263-0157-3.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Добрынин Н. М. Универсальный энциклопедический словарь для всех и каждого. Современная версия новейшей истории государства / Н. М.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Добрынин ;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Сиб. отд-ние Рос. акад. наук [и др.].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Новосибирск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Наука, 2012. – 606 с. – ISBN 978-5-02-032</w:t>
      </w:r>
      <w:r w:rsidR="00286769"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233-2.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Древний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Египет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энциклопедия / сост., науч. ред. В. В.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Солкин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Арт-Родник, 2005. – 480 с.</w:t>
      </w:r>
      <w:r w:rsid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5-9561-0059-1.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Древняя Русь в средневековом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мире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энциклопедия / Рос. акад. наук, Ин-т всеобщ. истории ; под общ. ред. Е. А. Мельниковой, В. Я. Петрухина.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Ладомир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2014. – 991 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 – ISBN 978-5-86218-514-0.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Екатеринбург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литературный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энцикл. слов. / Объед</w:t>
      </w:r>
      <w:r w:rsidR="00A30072"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музей писателей Урала [и</w:t>
      </w:r>
      <w:r w:rsid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др.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редкол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В. А. Блинов [и др.]. – 2-е изд., испр.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</w:t>
      </w:r>
      <w:r w:rsid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бург :</w:t>
      </w:r>
      <w:proofErr w:type="gramEnd"/>
      <w:r w:rsid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Кабинетный ученый, 2017.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447</w:t>
      </w:r>
      <w:r w:rsid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ISBN 978-5-7584-0145-3.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Елисеева О. И. Великие люди России / О. И. Елисеева, М. А.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Шинкарук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ОЛМА Медиа Групп, 2015. – 303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ил., портр. – (Энциклопедия ОЛМА). – ISBN 978-5-373-04950-4.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Емельянов Б. В. Русская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философия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слов. персоналий / Б. В. Емельянов</w:t>
      </w:r>
      <w:r w:rsid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Урал. федер. ун-т им. первого Президента России Б. Н. Ельцина. – Санкт-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Алетейя</w:t>
      </w:r>
      <w:r w:rsid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Екатеринбург : Изд-во Урал. ун-та, 2021. – 1027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портр.</w:t>
      </w:r>
      <w:r w:rsid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(Независимый альянс). – ISBN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978-5-00165-2</w:t>
      </w:r>
      <w:r w:rsidR="00286769"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16-8. – ISBN 978-5-7996-3102-4.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Залесский К. А. Первая мировая война. </w:t>
      </w:r>
      <w:proofErr w:type="gramStart"/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Энциклопедия</w:t>
      </w:r>
      <w:r w:rsidR="00FC2BC1"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FC2BC1"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ч. / К. А. Залесский</w:t>
      </w:r>
      <w:r w:rsid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Рос. ин-т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стратег. исслед.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ФИВ, 2014</w:t>
      </w:r>
      <w:r w:rsid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2 ч. – ISBN 978-5-91862-022-9.</w:t>
      </w:r>
    </w:p>
    <w:p w:rsidR="00120997" w:rsidRPr="00FC2BC1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Иллюстрированная энциклопедия русской живописи / текст и сост. О. Ю.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Николаева</w:t>
      </w:r>
      <w:r w:rsid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ред. </w:t>
      </w:r>
      <w:r w:rsidRPr="00FC2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А. </w:t>
      </w:r>
      <w:proofErr w:type="spellStart"/>
      <w:r w:rsidRPr="00FC2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Ромушкевич</w:t>
      </w:r>
      <w:proofErr w:type="spellEnd"/>
      <w:r w:rsidRPr="00FC2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– </w:t>
      </w:r>
      <w:proofErr w:type="gramStart"/>
      <w:r w:rsidRPr="00FC2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Москва :</w:t>
      </w:r>
      <w:proofErr w:type="gramEnd"/>
      <w:r w:rsidRPr="00FC2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FC2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Олма</w:t>
      </w:r>
      <w:proofErr w:type="spellEnd"/>
      <w:r w:rsidRPr="00FC2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Медиа Групп, 2011. – 599 с. – ISBN</w:t>
      </w:r>
      <w:r w:rsidR="00FC2BC1" w:rsidRPr="00FC2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FC2B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978-5-373-01186-0.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История зарубежных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энциклопедия / сост.: В. Ю. Барышников [и др.]</w:t>
      </w:r>
      <w:r w:rsid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науч. ред. В. П. Буданова.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Росмэн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2008. – 630 с. – (Современная иллюстрированная энциклопедия). – ISBN 978-5-353-03032-4.</w:t>
      </w:r>
    </w:p>
    <w:p w:rsidR="00120997" w:rsidRPr="00F3524E" w:rsidRDefault="00120997" w:rsidP="00C11CC1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История и культура Древнего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Востока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энцикл. слов. / К. Д. Никольская, И.</w:t>
      </w:r>
      <w:r w:rsid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Клочков, О. В. Томашевич, Г. А.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Ткаченко ;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отв. ред. А. А.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Вигасин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РОССПЭН, 2008.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431 с.</w:t>
      </w:r>
      <w:r w:rsid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978-5-8243-0865-5.</w:t>
      </w:r>
    </w:p>
    <w:p w:rsidR="00120997" w:rsidRDefault="00120997" w:rsidP="00C11CC1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История и культура Древней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Греции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энцикл. слов. / И. Е. Суриков, В. С. Ленская, Е. И. Соломатина, Л. И.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Таруашвили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Языки славянских культур, 2009.</w:t>
      </w:r>
      <w:r w:rsid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791 с.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 978-5-9551-0355-6.</w:t>
      </w:r>
    </w:p>
    <w:p w:rsidR="00C11CC1" w:rsidRPr="00C11CC1" w:rsidRDefault="00C11CC1" w:rsidP="00C11CC1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Карнацевич</w:t>
      </w:r>
      <w:proofErr w:type="spellEnd"/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Л. 100 знаменитых </w:t>
      </w:r>
      <w:proofErr w:type="gramStart"/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сражений :</w:t>
      </w:r>
      <w:proofErr w:type="gramEnd"/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справочник / В. Л. </w:t>
      </w:r>
      <w:proofErr w:type="spellStart"/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Карнацевич</w:t>
      </w:r>
      <w:proofErr w:type="spellEnd"/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Харьков</w:t>
      </w:r>
      <w:r w:rsid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Фолио, 2004. – 543 с. – (100 знаменитых). – URL: https://biblioclub.ru/index.php?page=book&amp;id=222922 (дата обращения: 29.07.2025). </w:t>
      </w:r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– Режим доступа: по подписке ЭБС «Унив. б-ка online». –</w:t>
      </w:r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966-03-2753-6.</w:t>
      </w:r>
    </w:p>
    <w:p w:rsidR="00120997" w:rsidRPr="00F3524E" w:rsidRDefault="00120997" w:rsidP="00C11CC1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Колеченко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К. Энциклопедия педагогических технологий / А. К.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Колеченко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Санкт-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КАРО, 2024. – 368 c. – URL: https://www.iprbookshop.ru/134416.html (дата обращения: 03.07.2025).</w:t>
      </w:r>
      <w:r w:rsidRPr="00F3524E">
        <w:t xml:space="preserve"> 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Режим доступа: по подписке ЭБС «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IPRsmart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</w:t>
      </w:r>
      <w:r w:rsid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978-5-9925-0049-3.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Краткий словарь танцев / авт.-сост.: Т. В.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Летягова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 ;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ред. А.</w:t>
      </w:r>
      <w:r w:rsid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Филиппова.</w:t>
      </w:r>
      <w:r w:rsid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Флинта : Наука, 2006. – 272 с. – ISBN 5-893</w:t>
      </w:r>
      <w:r w:rsidR="00286769"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49-784-8. – ISBN 5-02-033591-6.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Маколи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 Как это построено. От мостов до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небоскребов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 энцикл. / Д. </w:t>
      </w:r>
      <w:proofErr w:type="spellStart"/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F51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аколи</w:t>
      </w:r>
      <w:proofErr w:type="spellEnd"/>
      <w:r w:rsidR="00F51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;</w:t>
      </w:r>
      <w:proofErr w:type="gramEnd"/>
      <w:r w:rsidR="00F51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англ. М.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Гескиной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Манн, Иванов и Фербер, 2015. – 192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</w:t>
      </w:r>
      <w:r w:rsidR="00F51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978-5-00057-364-8.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Мандельштамовская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энциклопедия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 т. / Мандельштам. центр шк. филологии НИУ «Высш. шк. экономики» [и др.] ;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редкол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С. С.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Аверинзев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F51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РОССПЭН, 2017.</w:t>
      </w:r>
      <w:r w:rsidR="00F51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86769"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2 т. – ISBN 978-5-8243-2096-1.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Мировое искусство.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Импрессионизм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 энцикл. / текст И. Г.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Мосина ;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сост., общ. ред. И. Г. Мосин. – Санкт-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Кристалл ; Москва : Оникс, 2006. – 175</w:t>
      </w:r>
      <w:r w:rsidR="00F51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F51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5-9603-0048-6.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24E">
        <w:rPr>
          <w:rFonts w:ascii="Times New Roman" w:hAnsi="Times New Roman" w:cs="Times New Roman"/>
          <w:sz w:val="24"/>
          <w:szCs w:val="24"/>
        </w:rPr>
        <w:t>Мифология :</w:t>
      </w:r>
      <w:proofErr w:type="gramEnd"/>
      <w:r w:rsidRPr="00F3524E">
        <w:rPr>
          <w:rFonts w:ascii="Times New Roman" w:hAnsi="Times New Roman" w:cs="Times New Roman"/>
          <w:sz w:val="24"/>
          <w:szCs w:val="24"/>
        </w:rPr>
        <w:t xml:space="preserve"> энциклопедия / гл. ред. Е. М. </w:t>
      </w:r>
      <w:proofErr w:type="spellStart"/>
      <w:r w:rsidRPr="00F3524E">
        <w:rPr>
          <w:rFonts w:ascii="Times New Roman" w:hAnsi="Times New Roman" w:cs="Times New Roman"/>
          <w:sz w:val="24"/>
          <w:szCs w:val="24"/>
        </w:rPr>
        <w:t>Мелетинский</w:t>
      </w:r>
      <w:proofErr w:type="spellEnd"/>
      <w:r w:rsidRPr="00F3524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F3524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3524E">
        <w:rPr>
          <w:rFonts w:ascii="Times New Roman" w:hAnsi="Times New Roman" w:cs="Times New Roman"/>
          <w:sz w:val="24"/>
          <w:szCs w:val="24"/>
        </w:rPr>
        <w:t xml:space="preserve"> Большая российская энциклопедия, 2003. – 736 с. – (Золотой фонд). – ISBN 5-85270-280-3.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Мода и модельеры / ред. группа: М.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Шинкарук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Мир энциклопедий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Аванта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 :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Астрель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2011. – 215 с. – (Самые красивые и знаменитые). – ISBN</w:t>
      </w:r>
      <w:r w:rsidR="00F51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978-5-98986-491-1.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Музыканты </w:t>
      </w:r>
      <w:proofErr w:type="gramStart"/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мира :</w:t>
      </w:r>
      <w:proofErr w:type="gramEnd"/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биогр. слов. / сост. М. В. Есипова, О. В. </w:t>
      </w:r>
      <w:proofErr w:type="spellStart"/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Фраенова</w:t>
      </w:r>
      <w:proofErr w:type="spellEnd"/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proofErr w:type="gramStart"/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Москва</w:t>
      </w:r>
      <w:r w:rsidR="00F5160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:</w:t>
      </w:r>
      <w:proofErr w:type="gramEnd"/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Большая российская энциклопедия, 2001.</w:t>
      </w:r>
      <w:r w:rsidR="00286769"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– 526 с. – ISBN 5-85270-228-5.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Народная энциклопедия «Ермак» /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Тюм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гос. ун-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;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ред. Г. С. Зайцева, В. И. Степанченко.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Тюмень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ТюмГУ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2023. – 442 с. – ISBN 978-5-400-01705-6.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Научные школы Уральского федерального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университета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энциклопедия</w:t>
      </w:r>
      <w:r w:rsidR="00F51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 w:rsidR="00F51606"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Урал. федер. ун-т им. первого Президента России Б. Н. Ельцина</w:t>
      </w:r>
      <w:r w:rsidR="00F51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под общ. ред. В. В. </w:t>
      </w:r>
      <w:proofErr w:type="spellStart"/>
      <w:r w:rsidR="00F51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Запария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Урал. ун-та, 2020. – 515 с. – URL: https://biblioclub.ru/index.php?page=book&amp;id=699082 (дата обращения: 18.07.2025). </w:t>
      </w:r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– Режим доступа: по подписке ЭБС «Унив. б-ка online». – 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978-5-7996-3119-2.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Онегинская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энциклопедия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 т. / сост. Н. И. Михайлова, В. А. Кошелев, М. В. Строганов ; под общ. ред. Н. И. Михайловой.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Русский путь, 1999–2004. – 2</w:t>
      </w:r>
      <w:r w:rsidR="00F51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 5-85887-055-4. – ISBN 5-85887-156-9.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Писатели Екатеринбурга и края, коему сей город </w:t>
      </w:r>
      <w:proofErr w:type="gramStart"/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приписан :</w:t>
      </w:r>
      <w:proofErr w:type="gramEnd"/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энцикл. слов.-справ.</w:t>
      </w:r>
      <w:r w:rsidR="00F5160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/ авт.-сост. А.</w:t>
      </w:r>
      <w:r w:rsidR="00F5160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proofErr w:type="spellStart"/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Ивунин</w:t>
      </w:r>
      <w:proofErr w:type="spellEnd"/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proofErr w:type="gramStart"/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Екатеринбург :</w:t>
      </w:r>
      <w:proofErr w:type="gramEnd"/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Квадрат, 2017. – 399 с. – ISBN 978-5-91357-049-9.</w:t>
      </w:r>
    </w:p>
    <w:p w:rsidR="00120997" w:rsidRDefault="00120997" w:rsidP="00D97FA5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F5160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Попова С. Н. История моды, костюма и </w:t>
      </w:r>
      <w:proofErr w:type="gramStart"/>
      <w:r w:rsidRPr="00F5160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стиля :</w:t>
      </w:r>
      <w:proofErr w:type="gramEnd"/>
      <w:r w:rsidRPr="00F5160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большая ил. энцикл. / С. Н. Попова. –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F5160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Москва </w:t>
      </w:r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:</w:t>
      </w:r>
      <w:proofErr w:type="gramEnd"/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АСТ</w:t>
      </w:r>
      <w:r w:rsidR="00F5160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: </w:t>
      </w:r>
      <w:proofErr w:type="spellStart"/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Астрель</w:t>
      </w:r>
      <w:proofErr w:type="spellEnd"/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, 2009. – 271 с. – ISBN 978-5-271-156</w:t>
      </w:r>
      <w:r w:rsidR="00286769"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90-8. – ISBN 978-5-17-041313-3.</w:t>
      </w:r>
    </w:p>
    <w:p w:rsidR="00C11CC1" w:rsidRPr="00FC2BC1" w:rsidRDefault="00D97FA5" w:rsidP="00D97FA5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Пристинский</w:t>
      </w:r>
      <w:proofErr w:type="spellEnd"/>
      <w:r w:rsidR="00C11CC1"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Л. 100 знаменитых </w:t>
      </w:r>
      <w:proofErr w:type="gramStart"/>
      <w:r w:rsidR="00C11CC1"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изобретений :</w:t>
      </w:r>
      <w:proofErr w:type="gramEnd"/>
      <w:r w:rsidR="00C11CC1"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справочник / В. Л. </w:t>
      </w:r>
      <w:proofErr w:type="spellStart"/>
      <w:r w:rsidR="00C11CC1"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Пристинский</w:t>
      </w:r>
      <w:proofErr w:type="spellEnd"/>
      <w:r w:rsidR="00C11CC1"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="00C11CC1"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Харьков</w:t>
      </w:r>
      <w:r w:rsidR="00FC2BC1"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11CC1"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C11CC1"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Фолио, 2006. – 511 с. – (100 знаменитых). – URL: https://biblioclub.ru/index.php?page=book&amp;id=222886 (дата обращения: 29.07.2025). </w:t>
      </w:r>
      <w:r w:rsidR="00C11CC1"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Режим доступа: по подписке ЭБС «Унив. б-ка online». – </w:t>
      </w:r>
      <w:r w:rsidR="00C11CC1" w:rsidRPr="00FC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966-03-3271-8.</w:t>
      </w:r>
    </w:p>
    <w:p w:rsidR="00120997" w:rsidRPr="00F3524E" w:rsidRDefault="00120997" w:rsidP="00D97FA5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F5160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Психологическая энциклопедия / под ред. Р. </w:t>
      </w:r>
      <w:proofErr w:type="spellStart"/>
      <w:r w:rsidRPr="00F5160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Корсини</w:t>
      </w:r>
      <w:proofErr w:type="spellEnd"/>
      <w:r w:rsidRPr="00F5160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, А. </w:t>
      </w:r>
      <w:proofErr w:type="gramStart"/>
      <w:r w:rsidRPr="00F5160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Ауэрбаха ;</w:t>
      </w:r>
      <w:proofErr w:type="gramEnd"/>
      <w:r w:rsidRPr="00F5160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науч. ред. пер.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А. А. Алексеева. – 2-е изд. – Санкт-</w:t>
      </w:r>
      <w:proofErr w:type="gramStart"/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Петербург :</w:t>
      </w:r>
      <w:proofErr w:type="gramEnd"/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Питер, 2003. – 1096 с. – ISBN 5-272-00018-8.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Пушкины. Генеалогическая энциклопедия / Ин-т обществ. </w:t>
      </w:r>
      <w:proofErr w:type="gramStart"/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мысли ;</w:t>
      </w:r>
      <w:proofErr w:type="gramEnd"/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отв. ред. О.</w:t>
      </w:r>
      <w:r w:rsidR="00F5160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Н. </w:t>
      </w:r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Наумов.</w:t>
      </w:r>
      <w:r w:rsidR="00F5160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– </w:t>
      </w:r>
      <w:proofErr w:type="gramStart"/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Москва</w:t>
      </w:r>
      <w:r w:rsidR="00F5160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:</w:t>
      </w:r>
      <w:proofErr w:type="gramEnd"/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РОССПЭН, 2020. – 592 с. – ISBN 978-5-8243-2376-4.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Ришар Л. Энциклопедия экспрессионизма: Живопись и графика. Скульптура. Архитектура. Литература. Драматургия. Театр. Кино. Музыка / Л. </w:t>
      </w:r>
      <w:proofErr w:type="gramStart"/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Ришар ;</w:t>
      </w:r>
      <w:proofErr w:type="gramEnd"/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науч. ред. В. М. Толмачев</w:t>
      </w:r>
      <w:r w:rsidR="00F5160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; пер. с</w:t>
      </w:r>
      <w:r w:rsidR="00F51606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фр. Н. В. Кисловой [и др.]. – </w:t>
      </w:r>
      <w:proofErr w:type="gramStart"/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Москва :</w:t>
      </w:r>
      <w:proofErr w:type="gramEnd"/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Республика, 2003. </w:t>
      </w:r>
      <w:r w:rsidR="00286769"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– 432 с. – ISBN 5-250-01846-7.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Россия в 1917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году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энциклопедия / Рос. ист. общество [и др.] ; отв. ред. А.</w:t>
      </w:r>
      <w:r w:rsid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</w:t>
      </w:r>
      <w:r w:rsid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Сорокин.</w:t>
      </w:r>
      <w:r w:rsid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РОССПЭН, 2017. – 1095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ил., портр., факс. – (Россия в 1917 году). – ISBN</w:t>
      </w:r>
      <w:r w:rsidR="00500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978-5-8243-2094-7.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Россия в Гражданско</w:t>
      </w:r>
      <w:r w:rsidR="00500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войне 1918–1922. </w:t>
      </w:r>
      <w:proofErr w:type="gramStart"/>
      <w:r w:rsidR="00500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Энциклопедия :</w:t>
      </w:r>
      <w:proofErr w:type="gramEnd"/>
      <w:r w:rsidR="00500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т. / Рос. ист. о-во [и др.]</w:t>
      </w:r>
      <w:r w:rsid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отв. ред. А. К. Сорокин.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РОССПЭН, 2020. –</w:t>
      </w:r>
      <w:r w:rsidR="00286769"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т. – ISBN 978-5-8243-2426-6.</w:t>
      </w:r>
    </w:p>
    <w:p w:rsidR="00120997" w:rsidRPr="00F3524E" w:rsidRDefault="00120997" w:rsidP="00500B99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Рундквист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 А. Свердловская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область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 краевед. энцикл. / Н. А. Рундквист, О. Задорина.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Квист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2009. – 455 с. – ISBN 978-5-85383-392-0.</w:t>
      </w:r>
    </w:p>
    <w:p w:rsidR="00120997" w:rsidRPr="00F3524E" w:rsidRDefault="00120997" w:rsidP="00500B99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Рундквист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 А.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Урал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 краевед. энцикл. / Н. А. Рундквист, О. Задорина.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 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Уральский рабочий :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Квист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2013. – 591 с. – ISBN 978-5-85383-523-8.</w:t>
      </w:r>
    </w:p>
    <w:p w:rsidR="00120997" w:rsidRPr="00F3524E" w:rsidRDefault="00120997" w:rsidP="00500B99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Русские фольклористы. Биобиблиографический словарь. XVIII–XIX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вв.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5 т. / Ин-т рус. лит. Рос. акад.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 ;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ред. Т. Г. Ивановой. – Санкт-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</w:t>
      </w:r>
      <w:r w:rsid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Дмитрий Буланин, 2</w:t>
      </w:r>
      <w:r w:rsidR="00500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016–2020. – 5 т</w:t>
      </w:r>
      <w:r w:rsidR="00500B99" w:rsidRPr="00500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20997" w:rsidRPr="00F3524E" w:rsidRDefault="00120997" w:rsidP="00500B99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Русский ассоциативный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словарь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 т. / Ю. Н. Караулов, Г. А. Черкасова, Н.</w:t>
      </w:r>
      <w:r w:rsid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Уфимцева [и</w:t>
      </w:r>
      <w:r w:rsid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др.] ; Рос. акад. наук.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 :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Астрель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2002. – 2 т. – ISBN 5-17-015421-6.</w:t>
      </w:r>
      <w:r w:rsid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ISBN</w:t>
      </w:r>
      <w:r w:rsid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5-271-05073-4.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Самые красивые дворцы и замки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мира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 энцикл. / сост. А. И. </w:t>
      </w:r>
      <w:proofErr w:type="spellStart"/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Пантилеева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ред. Ю. 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Журбей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Белый город, 2010. – 105 с. – URL: https://biblioclub.ru/index.php?page=book&amp;id=441809 (дата обращения: 17.07.2025). </w:t>
      </w:r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– Режим доступа: по подписке ЭБС «Унив. б-ка online». –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ISBN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978-5-7793-1990-4. – 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ISBN</w:t>
      </w:r>
      <w:r w:rsidR="00500B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978-5-7793-1986-7</w:t>
      </w:r>
      <w:r w:rsidR="00E41988"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20997" w:rsidRPr="00F3524E" w:rsidRDefault="00120997" w:rsidP="00D97FA5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Словарь языка русской поэзии XX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века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9 т. / Рос. акад. наук, Ин-т рус. яз. им. В. В. Виноградова ; сост.: Л. Л. Шестакова [и др.] ; отв. ред. Л. Л. Шестакова.</w:t>
      </w:r>
      <w:r w:rsid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ЯСК, 2001–2022. – (Studia philologica). – 9 т. – ISBN 978-5-907290-66-2.</w:t>
      </w:r>
    </w:p>
    <w:p w:rsidR="00120997" w:rsidRDefault="00120997" w:rsidP="00D97FA5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Соколов Б. В.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Булгаковская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энциклопедия / Б. В. Соколов.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Локид</w:t>
      </w:r>
      <w:proofErr w:type="spellEnd"/>
      <w:r w:rsid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Миф, 1996. – 586 с. – ISBN 5-320-00143-6. – ISBN 5-87214-028-3.</w:t>
      </w:r>
    </w:p>
    <w:p w:rsidR="00D97FA5" w:rsidRPr="00F3524E" w:rsidRDefault="00D97FA5" w:rsidP="00D97FA5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Сторожук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Г. Духи и божества китайской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преисподней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энциклопедия / А.</w:t>
      </w:r>
      <w:r w:rsid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  <w:r w:rsid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Сторожук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Т. И.</w:t>
      </w:r>
      <w:r w:rsid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Корнильева, Е. А.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Завидовская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Санкт-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КАРО, 2023. – 464</w:t>
      </w:r>
      <w:r w:rsid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</w:t>
      </w:r>
      <w:r w:rsid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(Святые и демоны в верованиях Востока). – URL: https://biblioclub.ru/index.php?page=book&amp;id=710940 (дата обращения: 08.07.2025). – Режим доступа: по подписке ЭБС «Унив. б-ка online». – ISBN 978-5-9925-0788-1.</w:t>
      </w:r>
    </w:p>
    <w:p w:rsidR="00C11CC1" w:rsidRPr="00C11CC1" w:rsidRDefault="00C11CC1" w:rsidP="00D97FA5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100 знаменитых загадок </w:t>
      </w:r>
      <w:proofErr w:type="gramStart"/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истории :</w:t>
      </w:r>
      <w:proofErr w:type="gramEnd"/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справочник / </w:t>
      </w:r>
      <w:r w:rsid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 А. Панкова, И. Я. </w:t>
      </w:r>
      <w:proofErr w:type="spellStart"/>
      <w:r w:rsid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Вагман</w:t>
      </w:r>
      <w:proofErr w:type="spellEnd"/>
      <w:r w:rsid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И. </w:t>
      </w:r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Романенко, О.</w:t>
      </w:r>
      <w:r w:rsid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Кузьменко. – </w:t>
      </w:r>
      <w:proofErr w:type="gramStart"/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Харьков :</w:t>
      </w:r>
      <w:proofErr w:type="gramEnd"/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Фолио, 2008. – 511 с. – (100 знаменитых).</w:t>
      </w:r>
      <w:r w:rsid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URL: https://biblioclub.ru/index.php?page=book&amp;id=222916 (дата обращения: 29.07.2025). </w:t>
      </w:r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– Режим доступа: по подписке ЭБС «Унив. б-ка online». –</w:t>
      </w:r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978-966-03-4070-1.</w:t>
      </w:r>
    </w:p>
    <w:p w:rsidR="00C11CC1" w:rsidRDefault="00C11CC1" w:rsidP="00D97FA5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 знаменитых художников. XIV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XVIII </w:t>
      </w:r>
      <w:proofErr w:type="gramStart"/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вв. :</w:t>
      </w:r>
      <w:proofErr w:type="gramEnd"/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справочник / В. М. Скляренко, Т.</w:t>
      </w:r>
      <w:r w:rsid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Иовлева, Ю.</w:t>
      </w:r>
      <w:r w:rsid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Кустовская</w:t>
      </w:r>
      <w:proofErr w:type="spellEnd"/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И. Скачко. – </w:t>
      </w:r>
      <w:proofErr w:type="gramStart"/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Харьков :</w:t>
      </w:r>
      <w:proofErr w:type="gramEnd"/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Фолио, 2007. – 510 с. – (100 знаменитых).</w:t>
      </w:r>
      <w:r w:rsid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URL: https://biblioclub.ru/index.php?page=book&amp;id=223130 (дата обращения: 29.07.2025). </w:t>
      </w:r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– Режим доступа: по подписке ЭБС «Унив. б-ка online». –</w:t>
      </w:r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966-03-2088-4.</w:t>
      </w:r>
    </w:p>
    <w:p w:rsidR="00C11CC1" w:rsidRPr="00C11CC1" w:rsidRDefault="00C11CC1" w:rsidP="00D97FA5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 знаменитых художников. XIX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XX </w:t>
      </w:r>
      <w:proofErr w:type="gramStart"/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вв. :</w:t>
      </w:r>
      <w:proofErr w:type="gramEnd"/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справочник / </w:t>
      </w:r>
      <w:r w:rsid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М. Скляренко, Т. Иовлева, Ю. </w:t>
      </w:r>
      <w:proofErr w:type="spellStart"/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Кустовская</w:t>
      </w:r>
      <w:proofErr w:type="spellEnd"/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И. Скачко. – </w:t>
      </w:r>
      <w:proofErr w:type="gramStart"/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Харьков :</w:t>
      </w:r>
      <w:proofErr w:type="gramEnd"/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Фолио, 2007. – 510 с. – (100 знаменитых).</w:t>
      </w:r>
      <w:r w:rsid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1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URL: https://biblioclub.ru/index.php?page=book&amp;id=223131 (дата обращения: 29.07.2025).</w:t>
      </w:r>
      <w:r w:rsidRPr="00C11CC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– Режим доступа: по под</w:t>
      </w:r>
      <w:r w:rsidR="00D97FA5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писке ЭБС «Унив. б-ка online».</w:t>
      </w:r>
    </w:p>
    <w:p w:rsidR="00120997" w:rsidRPr="00F3524E" w:rsidRDefault="00120997" w:rsidP="00D97FA5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Уральская историческая энциклопедия / Урал. отд-ние Рос. акад.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наук ;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ред. В. В. Алексеев. – 2-е изд., перераб. и доп.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Академкнига, 2000. – 639 с. – ISBN 5-93472-020-1. – ISBN 5-7691-0795-2.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Фоли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 Энциклопедия знаков и символов / Д.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Фоли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Вече : АСТ, 1996. – 432 с. – ISBN 5-7141-0293-2. – ISBN 5-88196-746-1.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Фуртай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Ф. В. Альбом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Виллара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 </w:t>
      </w:r>
      <w:proofErr w:type="spellStart"/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Оннекура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средневек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энцикл. / Ф. </w:t>
      </w:r>
      <w:r w:rsid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 </w:t>
      </w:r>
      <w:proofErr w:type="spellStart"/>
      <w:r w:rsid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Фуртай</w:t>
      </w:r>
      <w:proofErr w:type="spellEnd"/>
      <w:r w:rsid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– </w:t>
      </w:r>
      <w:proofErr w:type="gramStart"/>
      <w:r w:rsid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БуксМАрт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2016. – 351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 – ISBN 978-5-906190-57-4.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Художественная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гимнастика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энциклопедия / под ред. И. А. Винер, Р.</w:t>
      </w:r>
      <w:r w:rsidR="00AA5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AA5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Терехиной.</w:t>
      </w:r>
      <w:r w:rsidR="00AA5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Спорт, 2025. – 616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 – URL: https://biblioclub.ru/index.php?page=book&amp;id=720548 (дата обращения: 08.07.2025). – Режим доступа: по подписке ЭБС «Унив. б-ка online». – ISBN 978-5-907601-71-0.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2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Цветаева </w:t>
      </w:r>
      <w:proofErr w:type="gramStart"/>
      <w:r w:rsidRPr="00672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Марина :</w:t>
      </w:r>
      <w:proofErr w:type="gramEnd"/>
      <w:r w:rsidRPr="00672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2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библиогр</w:t>
      </w:r>
      <w:proofErr w:type="spellEnd"/>
      <w:r w:rsidRPr="00672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произведений / сост. Т. Гладкова, Л. Мнухин. – </w:t>
      </w:r>
      <w:proofErr w:type="gramStart"/>
      <w:r w:rsidRPr="00672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AA5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72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672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Марины Цветаевой, 1993. – 776 с. – ISBN 2-7204-292-3.</w:t>
      </w:r>
    </w:p>
    <w:p w:rsidR="00120997" w:rsidRPr="00F3524E" w:rsidRDefault="00120997" w:rsidP="00F6687F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Шевченко Д. А. Словарь журналиста / Д. А.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Шевченко ;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сост. Д. А. Шевченко.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Директ-Медиа, 2024. – 452 с. – URL: https://biblioclub.ru/index.php?page=book&amp;id=712698 (дата обращения: 17.07.2025). </w:t>
      </w:r>
      <w:r w:rsidRPr="00F3524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– Режим доступа: по подписке ЭБС «Унив. б-ка online». – 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978-5-4499-4310-1.</w:t>
      </w:r>
    </w:p>
    <w:p w:rsidR="00120997" w:rsidRDefault="00120997" w:rsidP="00F6687F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Шедевры русской живописи.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Белый город, 2008. – 567</w:t>
      </w:r>
      <w:r w:rsidR="00AA5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AA5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(Энциклопедия мирового искусства). – ISBN 978-5-7793-0936-3.</w:t>
      </w:r>
    </w:p>
    <w:p w:rsidR="00F6687F" w:rsidRPr="00F6687F" w:rsidRDefault="00F6687F" w:rsidP="00AA5A1D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Шекспировская энциклопедия / под ред. С. Уэллса, Д. </w:t>
      </w:r>
      <w:proofErr w:type="gramStart"/>
      <w:r w:rsidRP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Шоу ;</w:t>
      </w:r>
      <w:proofErr w:type="gramEnd"/>
      <w:r w:rsidRP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А.</w:t>
      </w:r>
      <w:r w:rsidR="00AA5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Шульгат</w:t>
      </w:r>
      <w:proofErr w:type="spellEnd"/>
      <w:r w:rsidRP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A5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AA5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F66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Радуга, 2002. – 272 с. – ISBN 0-19-280064-7. – ISBN 5-05-005089-8.</w:t>
      </w:r>
    </w:p>
    <w:p w:rsidR="00E41988" w:rsidRPr="00F3524E" w:rsidRDefault="00E41988" w:rsidP="00F6687F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Уильям Шекспир.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Энциклопедия</w:t>
      </w:r>
      <w:r w:rsidR="00672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672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т. / </w:t>
      </w:r>
      <w:r w:rsidR="00672815"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Рос. гос. гуманитар. ун-т</w:t>
      </w:r>
      <w:r w:rsidR="00672815"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72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r w:rsidR="00672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ст., науч. ред. И.</w:t>
      </w:r>
      <w:r w:rsidR="00C70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72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</w:t>
      </w:r>
      <w:r w:rsidR="00C70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72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Шайтанов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 : РГГУ, 2022. – 2 т. – ISBN 978-5-7281-3036-9.</w:t>
      </w:r>
    </w:p>
    <w:p w:rsidR="00CF0CD2" w:rsidRPr="00F3524E" w:rsidRDefault="00CF0CD2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Шилов Д. Н. Главы высших и центральных государственных учреждений Российской империи, 1802–1917</w:t>
      </w:r>
      <w:r w:rsidR="00A30072"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Биобиблиографический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справ</w:t>
      </w:r>
      <w:r w:rsidR="00A30072"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очник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30072"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Т. 1. А–Л 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Д.</w:t>
      </w:r>
      <w:r w:rsidR="00C70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C70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Шилов</w:t>
      </w:r>
      <w:r w:rsidR="00C70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ред. В.</w:t>
      </w:r>
      <w:r w:rsidR="00C70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C70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Антонов ; Рос. нац. б-ка [и др.]. – Санкт-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Нестор-История, 2024. – 809</w:t>
      </w:r>
      <w:r w:rsidR="00C70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672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30072"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286769"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</w:t>
      </w:r>
      <w:r w:rsidR="00C70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86769"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978-5-4469-2088-4.</w:t>
      </w:r>
    </w:p>
    <w:p w:rsidR="00CF0CD2" w:rsidRPr="00F3524E" w:rsidRDefault="00CF0CD2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Шилов Д. Н. Главы высших и центральных государственных учреждений Российской империи, 1802</w:t>
      </w:r>
      <w:r w:rsidR="00A30072"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1917</w:t>
      </w:r>
      <w:r w:rsidR="00A30072"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иобиблиографический справочник </w:t>
      </w:r>
      <w:r w:rsidR="00A30072"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 2. М–Э / Д.</w:t>
      </w:r>
      <w:r w:rsidR="00C70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30072"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C70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A30072"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Шилов</w:t>
      </w:r>
      <w:r w:rsidR="00C70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30072"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="00A30072"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ред. В.</w:t>
      </w:r>
      <w:r w:rsidR="00C70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30072"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  <w:r w:rsidR="00C70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30072"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Антонов ; Рос. нац. б-ка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30072"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[и др.]. – 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Нестор-История, 2024.</w:t>
      </w:r>
      <w:r w:rsidR="00C70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30072"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672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759</w:t>
      </w:r>
      <w:r w:rsidR="00C70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72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 </w:t>
      </w:r>
      <w:r w:rsidR="00A30072"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</w:t>
      </w:r>
      <w:r w:rsidR="00C70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978-5-4469-2106-5.</w:t>
      </w:r>
    </w:p>
    <w:p w:rsidR="00CF0CD2" w:rsidRPr="00C701FD" w:rsidRDefault="00CF0CD2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C701F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Шилов Д. Н. Главы высших и центральных государственных учреждений Российской империи, 1802</w:t>
      </w:r>
      <w:r w:rsidR="00A30072" w:rsidRPr="00C701F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C701F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1917</w:t>
      </w:r>
      <w:r w:rsidR="00A30072" w:rsidRPr="00C701F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Б</w:t>
      </w:r>
      <w:r w:rsidRPr="00C701F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иобиблиографический справочник</w:t>
      </w:r>
      <w:r w:rsidR="00A30072" w:rsidRPr="00C701F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C701F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A30072" w:rsidRPr="00C701F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Т. 3. Приложения </w:t>
      </w:r>
      <w:r w:rsidR="00F6687F" w:rsidRPr="00C701F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/ Д.</w:t>
      </w:r>
      <w:r w:rsidR="00C701FD" w:rsidRPr="00C701F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="00F6687F" w:rsidRPr="00C701F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Н.</w:t>
      </w:r>
      <w:r w:rsidR="00C701FD" w:rsidRPr="00C701F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proofErr w:type="gramStart"/>
      <w:r w:rsidR="00F6687F" w:rsidRPr="00C701F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Шилов </w:t>
      </w:r>
      <w:r w:rsidRPr="00C701F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;</w:t>
      </w:r>
      <w:proofErr w:type="gramEnd"/>
      <w:r w:rsidRPr="00C701F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A30072" w:rsidRPr="00C701F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ред. В.</w:t>
      </w:r>
      <w:r w:rsidR="00C701F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="00A30072" w:rsidRPr="00C701F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В.</w:t>
      </w:r>
      <w:r w:rsidR="00C701F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="00A30072" w:rsidRPr="00C701F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Антонов ;</w:t>
      </w:r>
      <w:r w:rsidRPr="00C701F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Рос. нац. б-ка </w:t>
      </w:r>
      <w:r w:rsidR="00A30072" w:rsidRPr="00C701F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[и др.]. – </w:t>
      </w:r>
      <w:r w:rsidRPr="00C701F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Санкт-</w:t>
      </w:r>
      <w:proofErr w:type="gramStart"/>
      <w:r w:rsidRPr="00C701F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Петербург</w:t>
      </w:r>
      <w:r w:rsidR="00C701FD" w:rsidRPr="00C701F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C701F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:</w:t>
      </w:r>
      <w:proofErr w:type="gramEnd"/>
      <w:r w:rsidRPr="00C701F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Нестор-История, 2024.</w:t>
      </w:r>
      <w:r w:rsidR="00C701F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="00A30072" w:rsidRPr="00C701F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 278 с. –</w:t>
      </w:r>
      <w:r w:rsidRPr="00C701F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ISBN 978-5-4469-2107-2.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Энциклопедия литературных героев / сост. и науч. ред. С. В.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Стахорский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Аграф, 1997.</w:t>
      </w:r>
      <w:r w:rsidR="00A30072"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495 с. – ISBN 5-7784-0013-6.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Энциклопедия мировой индустрии СМИ / отв. ред. Е. Л.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Вартанова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3-е изд., перераб. и</w:t>
      </w:r>
      <w:r w:rsidR="00672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Аспект Пресс, 2019. – 480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ил. – URL: https://biblioclub.ru/index.php?page=book&amp;id=598668 (дата обращения: 08.07.2025).</w:t>
      </w:r>
      <w:r w:rsidR="00C70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Режим доступа: по подписке ЭБС «Унив. б-ка online». – ISBN 978-5-7567-1059-5.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Энциклопедия русского авангарда. Изобразительное искусство. Архитектура: биографии живописцев, архитекторов, графиков, скульпторов, художников книги, театра и кино, фотографов, историков искусства и архитектуры, художественных критиков, музейных работников,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коллекционеров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3 т. / авт.-сост. В. И. Раки</w:t>
      </w:r>
      <w:r w:rsidR="00672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тин, А. Д. </w:t>
      </w:r>
      <w:proofErr w:type="spellStart"/>
      <w:r w:rsidR="00672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Сарабьянов</w:t>
      </w:r>
      <w:proofErr w:type="spellEnd"/>
      <w:r w:rsidR="00672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70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72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="00672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Глобал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Эксперт энд Сервис Тим, 2013–2014. – 3 т. – ISBN 978-5902801-09-2.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Энциклопедия фантастики. Кто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 / под ред. В.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Гакова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Минск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Галаксиас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1995.</w:t>
      </w:r>
      <w:r w:rsidR="00C70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692 с. – ISBN 985-6269-01-6.</w:t>
      </w:r>
    </w:p>
    <w:p w:rsidR="00120997" w:rsidRPr="00F3524E" w:rsidRDefault="00120997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Эстон М.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Ренессанс 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энцикл. мир</w:t>
      </w:r>
      <w:r w:rsidR="002C1C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ового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искусства : пер. с англ. / М. Эстон. 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C70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Белый город, 1997. – 368 с. – ISBN 5-7793-0077-1.</w:t>
      </w:r>
    </w:p>
    <w:p w:rsidR="00E401C1" w:rsidRPr="00F3524E" w:rsidRDefault="00E401C1" w:rsidP="00F3524E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 Gruyter Handbook of Organizational Conflict Management / Ed. by L. Wilkin, Y</w:t>
      </w:r>
      <w:r w:rsidR="00C70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="00C701FD" w:rsidRPr="00C70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Pathak.</w:t>
      </w:r>
      <w:r w:rsidR="00C701FD" w:rsidRPr="00C70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–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Berlin 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Walter de Gruyter, 2022. – 388 p. – URL: http://scires.urfu.ru/handle/scires/1993 (accessed: 18.07.2025). – Accessed mode: by subscriptions database «EBSCO eBook».</w:t>
      </w:r>
      <w:r w:rsidR="00C701FD" w:rsidRPr="00C70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– ISBN</w:t>
      </w:r>
      <w:r w:rsidR="00C701FD" w:rsidRPr="00C70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978-3-11-074636-5. – ISBN 978-3-11-074601-3.</w:t>
      </w:r>
    </w:p>
    <w:p w:rsidR="00E401C1" w:rsidRPr="00F3524E" w:rsidRDefault="00E401C1" w:rsidP="00C701FD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 Palgrave Encyclopedia of Global Shakespeare / Ed. by A. A. </w:t>
      </w:r>
      <w:proofErr w:type="spell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Joubin</w:t>
      </w:r>
      <w:proofErr w:type="spell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– New </w:t>
      </w:r>
      <w:proofErr w:type="gramStart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York</w:t>
      </w:r>
      <w:r w:rsidR="00C701FD" w:rsidRPr="00C70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</w:t>
      </w:r>
      <w:proofErr w:type="gramEnd"/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Palgrave Macmillan Cham, 2025. – 1021 p. – URL:</w:t>
      </w:r>
      <w:r w:rsidRPr="00F3524E">
        <w:rPr>
          <w:rFonts w:ascii="Times New Roman" w:hAnsi="Times New Roman" w:cs="Times New Roman"/>
          <w:sz w:val="24"/>
          <w:szCs w:val="24"/>
          <w:lang w:val="en-US"/>
        </w:rPr>
        <w:t xml:space="preserve"> https://link.springer.com/referencework/10.1007/978-3-319-99378-2 (accessed: 18.07.2025). – Accessed mode: by subscriptions database «</w:t>
      </w:r>
      <w:r w:rsidR="00A30072" w:rsidRPr="00F3524E">
        <w:rPr>
          <w:rFonts w:ascii="Times New Roman" w:hAnsi="Times New Roman" w:cs="Times New Roman"/>
          <w:sz w:val="24"/>
          <w:szCs w:val="24"/>
          <w:lang w:val="en-US"/>
        </w:rPr>
        <w:t>Springer Nature Link</w:t>
      </w:r>
      <w:r w:rsidRPr="00F3524E">
        <w:rPr>
          <w:rFonts w:ascii="Times New Roman" w:hAnsi="Times New Roman" w:cs="Times New Roman"/>
          <w:sz w:val="24"/>
          <w:szCs w:val="24"/>
          <w:lang w:val="en-US"/>
        </w:rPr>
        <w:t xml:space="preserve">». – ISBN 978-3-319-99378-2. 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– DOI 10.1007/978-3-319-99378-2.</w:t>
      </w:r>
    </w:p>
    <w:p w:rsidR="00E401C1" w:rsidRPr="00F3524E" w:rsidRDefault="00E401C1" w:rsidP="00C701FD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524E">
        <w:rPr>
          <w:rFonts w:ascii="Times New Roman" w:hAnsi="Times New Roman" w:cs="Times New Roman"/>
          <w:sz w:val="24"/>
          <w:szCs w:val="24"/>
          <w:lang w:val="en-US"/>
        </w:rPr>
        <w:t>The Routledge Handbook of Global Sustainability Education and Thinking for the 21st Century</w:t>
      </w:r>
      <w:r w:rsidR="00C701FD" w:rsidRPr="00C701F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3524E">
        <w:rPr>
          <w:rFonts w:ascii="Times New Roman" w:hAnsi="Times New Roman" w:cs="Times New Roman"/>
          <w:sz w:val="24"/>
          <w:szCs w:val="24"/>
          <w:lang w:val="en-US"/>
        </w:rPr>
        <w:t xml:space="preserve">/ Ed. by M. John. – </w:t>
      </w:r>
      <w:proofErr w:type="gramStart"/>
      <w:r w:rsidRPr="00F3524E">
        <w:rPr>
          <w:rFonts w:ascii="Times New Roman" w:hAnsi="Times New Roman" w:cs="Times New Roman"/>
          <w:sz w:val="24"/>
          <w:szCs w:val="24"/>
          <w:lang w:val="en-US"/>
        </w:rPr>
        <w:t>London :</w:t>
      </w:r>
      <w:proofErr w:type="gramEnd"/>
      <w:r w:rsidRPr="00F3524E">
        <w:rPr>
          <w:rFonts w:ascii="Times New Roman" w:hAnsi="Times New Roman" w:cs="Times New Roman"/>
          <w:sz w:val="24"/>
          <w:szCs w:val="24"/>
          <w:lang w:val="en-US"/>
        </w:rPr>
        <w:t xml:space="preserve"> Routledge India, 2025. – 984 p. – URL: https://www.taylorfrancis.com/books/oa-edit/10.4324/9781003171577/routledge-handbook-global-sustainability-education-thinking-21st-century-michele-john?context=ubx&amp;refId=88f8102b-f07e-4e39-ada1-fa1a0f58865c (accessed: 18.07.2025).</w:t>
      </w:r>
      <w:r w:rsidR="002C1CF6" w:rsidRPr="002C1CF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3524E">
        <w:rPr>
          <w:rFonts w:ascii="Times New Roman" w:hAnsi="Times New Roman" w:cs="Times New Roman"/>
          <w:sz w:val="24"/>
          <w:szCs w:val="24"/>
          <w:lang w:val="en-US"/>
        </w:rPr>
        <w:t>– ISBN</w:t>
      </w:r>
      <w:r w:rsidR="002C1CF6" w:rsidRPr="002C1CF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3524E">
        <w:rPr>
          <w:rFonts w:ascii="Times New Roman" w:hAnsi="Times New Roman" w:cs="Times New Roman"/>
          <w:sz w:val="24"/>
          <w:szCs w:val="24"/>
          <w:lang w:val="en-US"/>
        </w:rPr>
        <w:t>978-1-003-17157-7. – DOI 10.4324/9781003171577.</w:t>
      </w:r>
    </w:p>
    <w:p w:rsidR="00E401C1" w:rsidRPr="00F3524E" w:rsidRDefault="00E401C1" w:rsidP="00C701FD">
      <w:pPr>
        <w:pStyle w:val="a3"/>
        <w:numPr>
          <w:ilvl w:val="0"/>
          <w:numId w:val="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524E">
        <w:rPr>
          <w:rFonts w:ascii="Times New Roman" w:hAnsi="Times New Roman" w:cs="Times New Roman"/>
          <w:sz w:val="24"/>
          <w:szCs w:val="24"/>
          <w:lang w:val="en-US"/>
        </w:rPr>
        <w:t xml:space="preserve">Transnational Modern </w:t>
      </w:r>
      <w:proofErr w:type="gramStart"/>
      <w:r w:rsidRPr="00F3524E">
        <w:rPr>
          <w:rFonts w:ascii="Times New Roman" w:hAnsi="Times New Roman" w:cs="Times New Roman"/>
          <w:sz w:val="24"/>
          <w:szCs w:val="24"/>
          <w:lang w:val="en-US"/>
        </w:rPr>
        <w:t>Languages</w:t>
      </w:r>
      <w:r w:rsidR="00C701FD" w:rsidRPr="00C701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524E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F3524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3524E">
        <w:rPr>
          <w:rFonts w:ascii="Times New Roman" w:hAnsi="Times New Roman" w:cs="Times New Roman"/>
          <w:sz w:val="24"/>
          <w:szCs w:val="24"/>
          <w:lang w:val="en-US"/>
        </w:rPr>
        <w:t>Handb</w:t>
      </w:r>
      <w:proofErr w:type="spellEnd"/>
      <w:r w:rsidRPr="00F3524E">
        <w:rPr>
          <w:rFonts w:ascii="Times New Roman" w:hAnsi="Times New Roman" w:cs="Times New Roman"/>
          <w:sz w:val="24"/>
          <w:szCs w:val="24"/>
          <w:lang w:val="en-US"/>
        </w:rPr>
        <w:t xml:space="preserve">. / Ed. by. J. Burns, D. Duncan. – </w:t>
      </w:r>
      <w:proofErr w:type="gramStart"/>
      <w:r w:rsidRPr="00F3524E">
        <w:rPr>
          <w:rFonts w:ascii="Times New Roman" w:hAnsi="Times New Roman" w:cs="Times New Roman"/>
          <w:sz w:val="24"/>
          <w:szCs w:val="24"/>
          <w:lang w:val="en-US"/>
        </w:rPr>
        <w:t>Liverpool :</w:t>
      </w:r>
      <w:proofErr w:type="gramEnd"/>
      <w:r w:rsidRPr="00F3524E">
        <w:rPr>
          <w:rFonts w:ascii="Times New Roman" w:hAnsi="Times New Roman" w:cs="Times New Roman"/>
          <w:sz w:val="24"/>
          <w:szCs w:val="24"/>
          <w:lang w:val="en-US"/>
        </w:rPr>
        <w:t xml:space="preserve"> Liverpool Univ. Press, 2022. – 342 p. – </w:t>
      </w:r>
      <w:r w:rsidRPr="00F35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URL: </w:t>
      </w:r>
      <w:r w:rsidRPr="00F3524E">
        <w:rPr>
          <w:rFonts w:ascii="Times New Roman" w:hAnsi="Times New Roman" w:cs="Times New Roman"/>
          <w:sz w:val="24"/>
          <w:szCs w:val="24"/>
          <w:lang w:val="en-US"/>
        </w:rPr>
        <w:t>https://www.jstor.org/stable/j.ctv2fjwpw7.1 (accessed: 18.07.2025). – ISBN 978-1-80034-556-0. – DOI 10.2307/j.ctv2fjwpw7.</w:t>
      </w:r>
    </w:p>
    <w:p w:rsidR="00FE2BBC" w:rsidRPr="00EA2AAC" w:rsidRDefault="00FE2BBC" w:rsidP="000779BF">
      <w:pPr>
        <w:spacing w:after="120" w:line="240" w:lineRule="auto"/>
        <w:ind w:left="425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8B5185" w:rsidRPr="00D353E6" w:rsidRDefault="008B5185" w:rsidP="000779BF">
      <w:pPr>
        <w:spacing w:after="120" w:line="240" w:lineRule="auto"/>
        <w:ind w:left="425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AF36D0">
        <w:rPr>
          <w:rFonts w:ascii="Times New Roman" w:hAnsi="Times New Roman" w:cs="Times New Roman"/>
          <w:sz w:val="24"/>
          <w:szCs w:val="24"/>
        </w:rPr>
        <w:t>Составитель</w:t>
      </w:r>
      <w:r w:rsidRPr="00D35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5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5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5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5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53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36D0" w:rsidRPr="00D35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53E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353E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1CF6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AF36D0">
        <w:rPr>
          <w:rFonts w:ascii="Times New Roman" w:hAnsi="Times New Roman" w:cs="Times New Roman"/>
          <w:sz w:val="24"/>
          <w:szCs w:val="24"/>
        </w:rPr>
        <w:t>Э</w:t>
      </w:r>
      <w:r w:rsidRPr="00D353E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C1CF6">
        <w:rPr>
          <w:rFonts w:ascii="Times New Roman" w:hAnsi="Times New Roman" w:cs="Times New Roman"/>
          <w:sz w:val="24"/>
          <w:szCs w:val="24"/>
        </w:rPr>
        <w:t> </w:t>
      </w:r>
      <w:r w:rsidRPr="00AF36D0">
        <w:rPr>
          <w:rFonts w:ascii="Times New Roman" w:hAnsi="Times New Roman" w:cs="Times New Roman"/>
          <w:sz w:val="24"/>
          <w:szCs w:val="24"/>
        </w:rPr>
        <w:t>А</w:t>
      </w:r>
      <w:r w:rsidRPr="00D353E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C1CF6">
        <w:rPr>
          <w:rFonts w:ascii="Times New Roman" w:hAnsi="Times New Roman" w:cs="Times New Roman"/>
          <w:sz w:val="24"/>
          <w:szCs w:val="24"/>
        </w:rPr>
        <w:t> </w:t>
      </w:r>
      <w:r w:rsidRPr="00AF36D0">
        <w:rPr>
          <w:rFonts w:ascii="Times New Roman" w:hAnsi="Times New Roman" w:cs="Times New Roman"/>
          <w:sz w:val="24"/>
          <w:szCs w:val="24"/>
        </w:rPr>
        <w:t>Большакова</w:t>
      </w:r>
    </w:p>
    <w:sectPr w:rsidR="008B5185" w:rsidRPr="00D353E6" w:rsidSect="007C518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0688"/>
    <w:multiLevelType w:val="hybridMultilevel"/>
    <w:tmpl w:val="CEF8A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C2E83"/>
    <w:multiLevelType w:val="hybridMultilevel"/>
    <w:tmpl w:val="18942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83E6C"/>
    <w:multiLevelType w:val="hybridMultilevel"/>
    <w:tmpl w:val="CF6AB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E5555"/>
    <w:multiLevelType w:val="hybridMultilevel"/>
    <w:tmpl w:val="7C44C8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577DF"/>
    <w:multiLevelType w:val="hybridMultilevel"/>
    <w:tmpl w:val="03E6F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856CF"/>
    <w:multiLevelType w:val="hybridMultilevel"/>
    <w:tmpl w:val="F490E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324E4"/>
    <w:multiLevelType w:val="hybridMultilevel"/>
    <w:tmpl w:val="DD9EB1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231B6"/>
    <w:multiLevelType w:val="hybridMultilevel"/>
    <w:tmpl w:val="FF261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F27FA"/>
    <w:multiLevelType w:val="hybridMultilevel"/>
    <w:tmpl w:val="E862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40"/>
    <w:rsid w:val="00001EF3"/>
    <w:rsid w:val="00072226"/>
    <w:rsid w:val="00075367"/>
    <w:rsid w:val="000779BF"/>
    <w:rsid w:val="00092D31"/>
    <w:rsid w:val="000A1478"/>
    <w:rsid w:val="000B6079"/>
    <w:rsid w:val="000C096D"/>
    <w:rsid w:val="000C0D70"/>
    <w:rsid w:val="000F2ADE"/>
    <w:rsid w:val="00102EF0"/>
    <w:rsid w:val="0010540D"/>
    <w:rsid w:val="001137A3"/>
    <w:rsid w:val="00116155"/>
    <w:rsid w:val="00117B09"/>
    <w:rsid w:val="001207A1"/>
    <w:rsid w:val="00120997"/>
    <w:rsid w:val="001212EA"/>
    <w:rsid w:val="00137BEC"/>
    <w:rsid w:val="00174C51"/>
    <w:rsid w:val="00180FF1"/>
    <w:rsid w:val="001958B0"/>
    <w:rsid w:val="00196320"/>
    <w:rsid w:val="00197D20"/>
    <w:rsid w:val="001A3878"/>
    <w:rsid w:val="001A7AD3"/>
    <w:rsid w:val="001C0BAD"/>
    <w:rsid w:val="001C4EFB"/>
    <w:rsid w:val="001D1454"/>
    <w:rsid w:val="001E075B"/>
    <w:rsid w:val="001E10EE"/>
    <w:rsid w:val="001E7244"/>
    <w:rsid w:val="0021328B"/>
    <w:rsid w:val="002139B8"/>
    <w:rsid w:val="00217E25"/>
    <w:rsid w:val="00223473"/>
    <w:rsid w:val="00223519"/>
    <w:rsid w:val="002239A9"/>
    <w:rsid w:val="00231651"/>
    <w:rsid w:val="0023576F"/>
    <w:rsid w:val="00240E28"/>
    <w:rsid w:val="00245E9C"/>
    <w:rsid w:val="0026236A"/>
    <w:rsid w:val="002750E8"/>
    <w:rsid w:val="00282467"/>
    <w:rsid w:val="00284498"/>
    <w:rsid w:val="00286769"/>
    <w:rsid w:val="002A05C9"/>
    <w:rsid w:val="002A20E4"/>
    <w:rsid w:val="002B37BB"/>
    <w:rsid w:val="002C1CF6"/>
    <w:rsid w:val="002D6994"/>
    <w:rsid w:val="002D72F2"/>
    <w:rsid w:val="002F303C"/>
    <w:rsid w:val="00311D08"/>
    <w:rsid w:val="00333875"/>
    <w:rsid w:val="00340540"/>
    <w:rsid w:val="00341100"/>
    <w:rsid w:val="003820E2"/>
    <w:rsid w:val="0039313F"/>
    <w:rsid w:val="003A6EEB"/>
    <w:rsid w:val="003C4FCD"/>
    <w:rsid w:val="003C6858"/>
    <w:rsid w:val="00421D79"/>
    <w:rsid w:val="00426FCC"/>
    <w:rsid w:val="00443589"/>
    <w:rsid w:val="00454255"/>
    <w:rsid w:val="004600C3"/>
    <w:rsid w:val="0047076E"/>
    <w:rsid w:val="00474C41"/>
    <w:rsid w:val="00495909"/>
    <w:rsid w:val="004A675B"/>
    <w:rsid w:val="00500B99"/>
    <w:rsid w:val="0050757A"/>
    <w:rsid w:val="00514E9E"/>
    <w:rsid w:val="00521D08"/>
    <w:rsid w:val="00526D9A"/>
    <w:rsid w:val="00531E56"/>
    <w:rsid w:val="005543CF"/>
    <w:rsid w:val="00556EBB"/>
    <w:rsid w:val="0056267E"/>
    <w:rsid w:val="00576685"/>
    <w:rsid w:val="00585C17"/>
    <w:rsid w:val="00590BBE"/>
    <w:rsid w:val="005914F3"/>
    <w:rsid w:val="005C1EF8"/>
    <w:rsid w:val="005E0572"/>
    <w:rsid w:val="005F668F"/>
    <w:rsid w:val="0060406A"/>
    <w:rsid w:val="00606CA7"/>
    <w:rsid w:val="00615A40"/>
    <w:rsid w:val="00634937"/>
    <w:rsid w:val="0063786E"/>
    <w:rsid w:val="006425B6"/>
    <w:rsid w:val="0064376B"/>
    <w:rsid w:val="00645ACF"/>
    <w:rsid w:val="0065015B"/>
    <w:rsid w:val="0065368E"/>
    <w:rsid w:val="006565DC"/>
    <w:rsid w:val="00671446"/>
    <w:rsid w:val="00672815"/>
    <w:rsid w:val="006A4A94"/>
    <w:rsid w:val="006B1D45"/>
    <w:rsid w:val="006C0A63"/>
    <w:rsid w:val="006C4B08"/>
    <w:rsid w:val="006D083D"/>
    <w:rsid w:val="006F4B79"/>
    <w:rsid w:val="006F6844"/>
    <w:rsid w:val="00703A03"/>
    <w:rsid w:val="00703C0A"/>
    <w:rsid w:val="007042F2"/>
    <w:rsid w:val="00723815"/>
    <w:rsid w:val="007311E3"/>
    <w:rsid w:val="00743051"/>
    <w:rsid w:val="00746EDE"/>
    <w:rsid w:val="007509BA"/>
    <w:rsid w:val="007545A7"/>
    <w:rsid w:val="00755B2C"/>
    <w:rsid w:val="007738D0"/>
    <w:rsid w:val="00783E95"/>
    <w:rsid w:val="00786B45"/>
    <w:rsid w:val="007935FA"/>
    <w:rsid w:val="007A7953"/>
    <w:rsid w:val="007B301A"/>
    <w:rsid w:val="007B534C"/>
    <w:rsid w:val="007C5189"/>
    <w:rsid w:val="007C579D"/>
    <w:rsid w:val="007D031C"/>
    <w:rsid w:val="007E7B81"/>
    <w:rsid w:val="00812A8F"/>
    <w:rsid w:val="00814B07"/>
    <w:rsid w:val="00830096"/>
    <w:rsid w:val="00832608"/>
    <w:rsid w:val="00835D59"/>
    <w:rsid w:val="008435B5"/>
    <w:rsid w:val="00853751"/>
    <w:rsid w:val="00862B3B"/>
    <w:rsid w:val="0087055B"/>
    <w:rsid w:val="00883830"/>
    <w:rsid w:val="00890FB1"/>
    <w:rsid w:val="008A32F9"/>
    <w:rsid w:val="008A57DC"/>
    <w:rsid w:val="008A7388"/>
    <w:rsid w:val="008B2216"/>
    <w:rsid w:val="008B5185"/>
    <w:rsid w:val="008F4A5F"/>
    <w:rsid w:val="00903F11"/>
    <w:rsid w:val="00915159"/>
    <w:rsid w:val="009235CD"/>
    <w:rsid w:val="009669FA"/>
    <w:rsid w:val="00966C47"/>
    <w:rsid w:val="00971BFF"/>
    <w:rsid w:val="00971EA6"/>
    <w:rsid w:val="00972773"/>
    <w:rsid w:val="00992C38"/>
    <w:rsid w:val="009D0D85"/>
    <w:rsid w:val="009D11B5"/>
    <w:rsid w:val="00A0155E"/>
    <w:rsid w:val="00A10F37"/>
    <w:rsid w:val="00A13E47"/>
    <w:rsid w:val="00A208AB"/>
    <w:rsid w:val="00A24A0D"/>
    <w:rsid w:val="00A30072"/>
    <w:rsid w:val="00A47803"/>
    <w:rsid w:val="00A53B86"/>
    <w:rsid w:val="00A53DAF"/>
    <w:rsid w:val="00A62CDE"/>
    <w:rsid w:val="00A67503"/>
    <w:rsid w:val="00A90FA6"/>
    <w:rsid w:val="00AA013B"/>
    <w:rsid w:val="00AA1101"/>
    <w:rsid w:val="00AA5A1D"/>
    <w:rsid w:val="00AB0999"/>
    <w:rsid w:val="00AB4166"/>
    <w:rsid w:val="00AC323E"/>
    <w:rsid w:val="00AD302D"/>
    <w:rsid w:val="00AD4A32"/>
    <w:rsid w:val="00AE1E75"/>
    <w:rsid w:val="00AE65D9"/>
    <w:rsid w:val="00AF36D0"/>
    <w:rsid w:val="00AF4C5B"/>
    <w:rsid w:val="00B01DB0"/>
    <w:rsid w:val="00B04BA3"/>
    <w:rsid w:val="00B076A4"/>
    <w:rsid w:val="00B35D3F"/>
    <w:rsid w:val="00B4075A"/>
    <w:rsid w:val="00B5072C"/>
    <w:rsid w:val="00B6027B"/>
    <w:rsid w:val="00B643F6"/>
    <w:rsid w:val="00B70266"/>
    <w:rsid w:val="00B71961"/>
    <w:rsid w:val="00B7247F"/>
    <w:rsid w:val="00B84D54"/>
    <w:rsid w:val="00B924C3"/>
    <w:rsid w:val="00B952A2"/>
    <w:rsid w:val="00BC2624"/>
    <w:rsid w:val="00BD0AD5"/>
    <w:rsid w:val="00BD272A"/>
    <w:rsid w:val="00BE1E3E"/>
    <w:rsid w:val="00BE2C75"/>
    <w:rsid w:val="00BF1091"/>
    <w:rsid w:val="00BF5B90"/>
    <w:rsid w:val="00C01CE7"/>
    <w:rsid w:val="00C0401F"/>
    <w:rsid w:val="00C11CC1"/>
    <w:rsid w:val="00C12F03"/>
    <w:rsid w:val="00C1748E"/>
    <w:rsid w:val="00C42D85"/>
    <w:rsid w:val="00C5403F"/>
    <w:rsid w:val="00C60EB7"/>
    <w:rsid w:val="00C66C9A"/>
    <w:rsid w:val="00C701FD"/>
    <w:rsid w:val="00C7740C"/>
    <w:rsid w:val="00C86391"/>
    <w:rsid w:val="00C94993"/>
    <w:rsid w:val="00C9799B"/>
    <w:rsid w:val="00CA697B"/>
    <w:rsid w:val="00CA7B72"/>
    <w:rsid w:val="00CB2BB9"/>
    <w:rsid w:val="00CB5E42"/>
    <w:rsid w:val="00CC1964"/>
    <w:rsid w:val="00CC24C3"/>
    <w:rsid w:val="00CD421B"/>
    <w:rsid w:val="00CE2BA2"/>
    <w:rsid w:val="00CF0CD2"/>
    <w:rsid w:val="00CF42F2"/>
    <w:rsid w:val="00D04CF3"/>
    <w:rsid w:val="00D23674"/>
    <w:rsid w:val="00D256DE"/>
    <w:rsid w:val="00D267DC"/>
    <w:rsid w:val="00D353E6"/>
    <w:rsid w:val="00D4381F"/>
    <w:rsid w:val="00D62EF7"/>
    <w:rsid w:val="00D63F99"/>
    <w:rsid w:val="00D70823"/>
    <w:rsid w:val="00D84D80"/>
    <w:rsid w:val="00D905E9"/>
    <w:rsid w:val="00D97FA5"/>
    <w:rsid w:val="00DA59A0"/>
    <w:rsid w:val="00DB53F5"/>
    <w:rsid w:val="00DC0CE5"/>
    <w:rsid w:val="00DC544D"/>
    <w:rsid w:val="00DD0C86"/>
    <w:rsid w:val="00DD2F1B"/>
    <w:rsid w:val="00DF182D"/>
    <w:rsid w:val="00E307C9"/>
    <w:rsid w:val="00E401C1"/>
    <w:rsid w:val="00E41988"/>
    <w:rsid w:val="00E53489"/>
    <w:rsid w:val="00E57AAD"/>
    <w:rsid w:val="00E60CF2"/>
    <w:rsid w:val="00E61233"/>
    <w:rsid w:val="00E82DE7"/>
    <w:rsid w:val="00E85A77"/>
    <w:rsid w:val="00EA2AAC"/>
    <w:rsid w:val="00EA655B"/>
    <w:rsid w:val="00EC0124"/>
    <w:rsid w:val="00ED1073"/>
    <w:rsid w:val="00EE5C9F"/>
    <w:rsid w:val="00EE7DEC"/>
    <w:rsid w:val="00F11C5F"/>
    <w:rsid w:val="00F20E3A"/>
    <w:rsid w:val="00F239DC"/>
    <w:rsid w:val="00F3500D"/>
    <w:rsid w:val="00F3524E"/>
    <w:rsid w:val="00F361D1"/>
    <w:rsid w:val="00F457F3"/>
    <w:rsid w:val="00F51606"/>
    <w:rsid w:val="00F5217C"/>
    <w:rsid w:val="00F656C2"/>
    <w:rsid w:val="00F6687F"/>
    <w:rsid w:val="00F74A4D"/>
    <w:rsid w:val="00F9565D"/>
    <w:rsid w:val="00F978EE"/>
    <w:rsid w:val="00FC2914"/>
    <w:rsid w:val="00FC2BC1"/>
    <w:rsid w:val="00FD5F0C"/>
    <w:rsid w:val="00FE2BBC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1617"/>
  <w15:docId w15:val="{D57FC3B9-01DD-4A9D-BB6F-98AE531B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1BFF"/>
  </w:style>
  <w:style w:type="paragraph" w:styleId="a3">
    <w:name w:val="List Paragraph"/>
    <w:basedOn w:val="a"/>
    <w:uiPriority w:val="34"/>
    <w:qFormat/>
    <w:rsid w:val="007C51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4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42F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5375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03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21B7C-7812-41EB-A454-54A43359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6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USU</Company>
  <LinksUpToDate>false</LinksUpToDate>
  <CharactersWithSpaces>17763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55</cp:revision>
  <cp:lastPrinted>2022-08-30T08:32:00Z</cp:lastPrinted>
  <dcterms:created xsi:type="dcterms:W3CDTF">2024-07-23T09:43:00Z</dcterms:created>
  <dcterms:modified xsi:type="dcterms:W3CDTF">2025-07-29T10:55:00Z</dcterms:modified>
</cp:coreProperties>
</file>