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9" w:rsidRPr="00B20C0E" w:rsidRDefault="00383B79" w:rsidP="004A44CD">
      <w:pPr>
        <w:tabs>
          <w:tab w:val="left" w:pos="914"/>
        </w:tabs>
        <w:ind w:left="4042" w:firstLine="914"/>
        <w:rPr>
          <w:sz w:val="24"/>
          <w:szCs w:val="24"/>
        </w:rPr>
      </w:pPr>
      <w:r w:rsidRPr="00B20C0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383B79" w:rsidRPr="00E732B7" w:rsidRDefault="00383B79" w:rsidP="004A44CD">
      <w:pPr>
        <w:ind w:left="4956"/>
        <w:rPr>
          <w:sz w:val="24"/>
          <w:szCs w:val="24"/>
        </w:rPr>
      </w:pPr>
      <w:r>
        <w:rPr>
          <w:sz w:val="24"/>
          <w:szCs w:val="24"/>
        </w:rPr>
        <w:t>к</w:t>
      </w:r>
      <w:r w:rsidRPr="00B20C0E">
        <w:rPr>
          <w:sz w:val="24"/>
          <w:szCs w:val="24"/>
        </w:rPr>
        <w:t xml:space="preserve"> регламенту</w:t>
      </w:r>
      <w:r w:rsidRPr="00B201AD">
        <w:rPr>
          <w:b/>
        </w:rPr>
        <w:t xml:space="preserve"> </w:t>
      </w:r>
      <w:r w:rsidRPr="00E732B7">
        <w:rPr>
          <w:sz w:val="24"/>
          <w:szCs w:val="24"/>
        </w:rPr>
        <w:t>размещения информации, необходимой для обеспечения порядка присуждения ученых степеней, на официальном сайте УрФУ</w:t>
      </w:r>
    </w:p>
    <w:p w:rsidR="00383B79" w:rsidRPr="00657225" w:rsidRDefault="00383B79" w:rsidP="004A44CD">
      <w:pPr>
        <w:ind w:firstLine="360"/>
        <w:jc w:val="center"/>
        <w:rPr>
          <w:i/>
        </w:rPr>
      </w:pPr>
    </w:p>
    <w:p w:rsidR="00383B79" w:rsidRDefault="00383B79" w:rsidP="004A44CD">
      <w:pPr>
        <w:jc w:val="center"/>
        <w:rPr>
          <w:b/>
        </w:rPr>
      </w:pPr>
      <w:r w:rsidRPr="00FF2641">
        <w:rPr>
          <w:b/>
        </w:rPr>
        <w:t>СВЕДЕНИЯ</w:t>
      </w:r>
    </w:p>
    <w:p w:rsidR="00383B79" w:rsidRDefault="00383B79" w:rsidP="004A44CD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383B79" w:rsidRDefault="00383B79" w:rsidP="004A44CD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383B79" w:rsidRPr="00F12458" w:rsidTr="00A671AC">
        <w:tc>
          <w:tcPr>
            <w:tcW w:w="1526" w:type="dxa"/>
          </w:tcPr>
          <w:p w:rsidR="00383B79" w:rsidRPr="00F12458" w:rsidRDefault="00383B79" w:rsidP="00A671AC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383B79" w:rsidRPr="00F12458" w:rsidRDefault="00383B79" w:rsidP="00A671AC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383B79" w:rsidRPr="00F12458" w:rsidRDefault="00383B79" w:rsidP="00A671AC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383B79" w:rsidRPr="00F12458" w:rsidRDefault="00383B79" w:rsidP="00A671AC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383B79" w:rsidRPr="00F12458" w:rsidTr="00A671AC">
        <w:tc>
          <w:tcPr>
            <w:tcW w:w="1526" w:type="dxa"/>
          </w:tcPr>
          <w:p w:rsidR="00383B79" w:rsidRPr="00F402A5" w:rsidRDefault="00383B79" w:rsidP="00854318">
            <w:pPr>
              <w:jc w:val="center"/>
              <w:rPr>
                <w:sz w:val="24"/>
                <w:szCs w:val="24"/>
              </w:rPr>
            </w:pPr>
            <w:r w:rsidRPr="00F402A5">
              <w:rPr>
                <w:sz w:val="24"/>
                <w:szCs w:val="24"/>
              </w:rPr>
              <w:t xml:space="preserve">Мильман Олег Ошеревич </w:t>
            </w:r>
          </w:p>
        </w:tc>
        <w:tc>
          <w:tcPr>
            <w:tcW w:w="4111" w:type="dxa"/>
          </w:tcPr>
          <w:p w:rsidR="00383B79" w:rsidRPr="00F402A5" w:rsidRDefault="00383B79" w:rsidP="00D507A2">
            <w:pPr>
              <w:jc w:val="both"/>
              <w:rPr>
                <w:sz w:val="24"/>
                <w:szCs w:val="24"/>
              </w:rPr>
            </w:pPr>
            <w:r w:rsidRPr="00F402A5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"Калужский государственный университет им. К.Э. Циолковского", 248023, Калужская обл., Калуга г., Степана Разина ул., 26 д. e-mail: rector@kspu.kaluga.ru заведующий кафедрой общей физики</w:t>
            </w:r>
          </w:p>
        </w:tc>
        <w:tc>
          <w:tcPr>
            <w:tcW w:w="2410" w:type="dxa"/>
          </w:tcPr>
          <w:p w:rsidR="00383B79" w:rsidRPr="00F402A5" w:rsidRDefault="00383B79" w:rsidP="00A671AC">
            <w:pPr>
              <w:jc w:val="center"/>
              <w:rPr>
                <w:sz w:val="24"/>
                <w:szCs w:val="24"/>
              </w:rPr>
            </w:pPr>
            <w:r w:rsidRPr="00F402A5">
              <w:rPr>
                <w:sz w:val="24"/>
                <w:szCs w:val="24"/>
              </w:rPr>
              <w:t>доктор технических наук</w:t>
            </w:r>
          </w:p>
        </w:tc>
        <w:tc>
          <w:tcPr>
            <w:tcW w:w="1919" w:type="dxa"/>
          </w:tcPr>
          <w:p w:rsidR="00383B79" w:rsidRPr="00F402A5" w:rsidRDefault="00383B79" w:rsidP="00A671AC">
            <w:pPr>
              <w:jc w:val="center"/>
              <w:rPr>
                <w:sz w:val="24"/>
                <w:szCs w:val="24"/>
              </w:rPr>
            </w:pPr>
            <w:r w:rsidRPr="00F402A5">
              <w:rPr>
                <w:sz w:val="24"/>
                <w:szCs w:val="24"/>
              </w:rPr>
              <w:t>профессор</w:t>
            </w:r>
          </w:p>
        </w:tc>
      </w:tr>
      <w:tr w:rsidR="00383B79" w:rsidRPr="00F12458" w:rsidTr="00A671AC">
        <w:tc>
          <w:tcPr>
            <w:tcW w:w="9966" w:type="dxa"/>
            <w:gridSpan w:val="4"/>
          </w:tcPr>
          <w:p w:rsidR="00383B79" w:rsidRPr="008C28C5" w:rsidRDefault="00383B79" w:rsidP="00B57436">
            <w:pPr>
              <w:rPr>
                <w:b/>
              </w:rPr>
            </w:pPr>
            <w:r w:rsidRPr="008C28C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83B79" w:rsidRPr="00F402A5" w:rsidTr="00A671AC">
        <w:tc>
          <w:tcPr>
            <w:tcW w:w="9966" w:type="dxa"/>
            <w:gridSpan w:val="4"/>
          </w:tcPr>
          <w:p w:rsidR="00383B79" w:rsidRPr="008C28C5" w:rsidRDefault="00383B79" w:rsidP="00AB4121">
            <w:pPr>
              <w:numPr>
                <w:ilvl w:val="0"/>
                <w:numId w:val="4"/>
              </w:numPr>
              <w:ind w:left="426"/>
              <w:jc w:val="both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Новое направление в создании высокоэффективных конденсаторов паротурбинных установок / В.А. Федоров, О.О. Мильман, В.И. Артемов, Д.В. Федоров, П.А. Ананьев, А.А. Кирюхина // Вестник Московского энергетического института. – 2010. – № 3. – C. 37-43.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ind w:left="426"/>
              <w:jc w:val="both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Теплогидравлические процессы в воздушных конденсаторах паротурбинных установок / В.А. Федоров, О.О. Мильман, П.А. Ананьев, С.Н. Дунаев, Н.В. Колесников, Б.А. Шифрин // Вестник Московского энергетического института. – 2012. – № 2. – C. 5-12.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Результаты экспериментальных исследований характеристик воздушных конденсаторов паротурбинных установок / В.А. Федоров, О.О. Мильман, Н.В. Колесников, П.А. Ананьев, С.Н. Дунаев, А.М. Михальков, А.В. Мосин, А.В. Кондратьев // Теплоэнергетика. – 2013. – № 2. – C. 35.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Патент на изобретение 2449132 Российская Федерация, МПК F01K7/20, F28B11/00, F01K13/02. Турбоустановка для низкопотенциальных источников пара / О.О. Мильман, В.А. Федоров, П.О. Пискарев-Васильев; заявитель и патентообладатель О.О. Мильман, В.А. Федоров, П.О. Пискарев-Васильев. – № 2009133516/06; заявл. 07.09.2009; опубл. 27.04.2012, Бюл. 12. – 4 с.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Конструктивно-компоновочные характеристики конденсационных установок паровых турбин / В.А. Федоров, О.О. Мильман // Теплоэнергетика. – 2014. – № 1. – С. 24.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Оценка зон пониженной эффективности конденсационных установок при неравномерном распределении теплосъёма методом компьютерного моделирования / О.О. Мильман, А.Ю. Калинин, Е.А. Осипова // Международный научный журнал "Альтернативная энергетика и экология". – 2013. – Т. 1. – № 4. – С. 10-15.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Результаты экспериментальных исследований теплогидравлических процессов при конденсации перегретого пара внутри наклонной трубы / В.А. Федоров, О.О. Мильман, Б.А. Шифрин, П.А. Ананьев, С.Н. Дунаев, А.В. Кондратьев, А.В. Птахин // Теплофизика высоких температур. – 2014. – Т. 52. – № 2. – С. 329.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Оценка эффективности работы воздушно-конденсационных установок / О.О. Мильман, А.Ю. Калинин, Е.А. Лошкарёва / Международный научный журнал "Альтернативная энергетика и экология". – 2014. – № 4. – С. – 40-45.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Мильман, О.О. Воздушные конденсаторы - основа систем отвода тепла от паротурбинных установок в XXI веке / О.Н. Фаворский, А.И. Леонтьев, А.И. Фёдоров, О.О. Мильман // Энергетик. – 2014. – № 6. – С. 54.</w:t>
            </w:r>
          </w:p>
          <w:p w:rsidR="00383B79" w:rsidRPr="008C28C5" w:rsidRDefault="00383B79" w:rsidP="00AB4121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</w:rPr>
            </w:pPr>
            <w:r w:rsidRPr="008C28C5">
              <w:rPr>
                <w:sz w:val="24"/>
                <w:szCs w:val="24"/>
              </w:rPr>
              <w:t>Мильман О.О. Конденсаторы паровых турбин /В.А. Федоров, О.О. Мильман //  из-во МГТУ, –  2013. – 558 с.</w:t>
            </w:r>
          </w:p>
          <w:p w:rsidR="00383B79" w:rsidRPr="00F402A5" w:rsidRDefault="00383B79" w:rsidP="00B8534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8C28C5">
              <w:rPr>
                <w:sz w:val="24"/>
                <w:szCs w:val="24"/>
                <w:lang w:val="en-US"/>
              </w:rPr>
              <w:t xml:space="preserve">Milman O.O. </w:t>
            </w:r>
            <w:r w:rsidRPr="00F402A5">
              <w:rPr>
                <w:sz w:val="24"/>
                <w:szCs w:val="24"/>
                <w:lang w:val="en-US"/>
              </w:rPr>
              <w:t>Steam condensation in parallel channels with nonuniform heat removal in different zones of heat-exchange surface</w:t>
            </w:r>
            <w:r w:rsidRPr="008C28C5">
              <w:rPr>
                <w:sz w:val="24"/>
                <w:szCs w:val="24"/>
                <w:lang w:val="en-US"/>
              </w:rPr>
              <w:t xml:space="preserve"> // O.O. Milman, D.B.Spalding, V. A. Fedorov // International Journal of Heat and Mass Transfer – 55(2012) – p.6054-6059 – 2012.</w:t>
            </w:r>
          </w:p>
          <w:p w:rsidR="00383B79" w:rsidRPr="00F402A5" w:rsidRDefault="00383B79" w:rsidP="00314EFD">
            <w:pPr>
              <w:overflowPunct/>
              <w:autoSpaceDE/>
              <w:autoSpaceDN/>
              <w:adjustRightInd/>
              <w:ind w:left="426"/>
              <w:jc w:val="both"/>
              <w:textAlignment w:val="auto"/>
              <w:rPr>
                <w:sz w:val="24"/>
                <w:szCs w:val="24"/>
                <w:lang w:val="en-US"/>
              </w:rPr>
            </w:pPr>
          </w:p>
        </w:tc>
      </w:tr>
    </w:tbl>
    <w:p w:rsidR="00383B79" w:rsidRPr="00B8534E" w:rsidRDefault="00383B79" w:rsidP="00AB4121">
      <w:pPr>
        <w:jc w:val="both"/>
        <w:rPr>
          <w:lang w:val="en-US"/>
        </w:rPr>
      </w:pPr>
    </w:p>
    <w:sectPr w:rsidR="00383B79" w:rsidRPr="00B8534E" w:rsidSect="008C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B79" w:rsidRDefault="00383B79" w:rsidP="004A44CD">
      <w:r>
        <w:separator/>
      </w:r>
    </w:p>
  </w:endnote>
  <w:endnote w:type="continuationSeparator" w:id="0">
    <w:p w:rsidR="00383B79" w:rsidRDefault="00383B79" w:rsidP="004A4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B79" w:rsidRDefault="00383B79" w:rsidP="004A44CD">
      <w:r>
        <w:separator/>
      </w:r>
    </w:p>
  </w:footnote>
  <w:footnote w:type="continuationSeparator" w:id="0">
    <w:p w:rsidR="00383B79" w:rsidRDefault="00383B79" w:rsidP="004A4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2B0"/>
    <w:multiLevelType w:val="hybridMultilevel"/>
    <w:tmpl w:val="8636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907998"/>
    <w:multiLevelType w:val="hybridMultilevel"/>
    <w:tmpl w:val="3F3C3C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11B1452"/>
    <w:multiLevelType w:val="hybridMultilevel"/>
    <w:tmpl w:val="8638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151591"/>
    <w:multiLevelType w:val="hybridMultilevel"/>
    <w:tmpl w:val="28A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4CD"/>
    <w:rsid w:val="0000191F"/>
    <w:rsid w:val="00021A5C"/>
    <w:rsid w:val="000446B3"/>
    <w:rsid w:val="00047AD4"/>
    <w:rsid w:val="00052B52"/>
    <w:rsid w:val="00064646"/>
    <w:rsid w:val="00077E14"/>
    <w:rsid w:val="000851EA"/>
    <w:rsid w:val="0009449A"/>
    <w:rsid w:val="000974C9"/>
    <w:rsid w:val="000B2D42"/>
    <w:rsid w:val="000D56B3"/>
    <w:rsid w:val="000E26F2"/>
    <w:rsid w:val="000E4BF0"/>
    <w:rsid w:val="0010008C"/>
    <w:rsid w:val="0010162E"/>
    <w:rsid w:val="00116B3A"/>
    <w:rsid w:val="00126CCC"/>
    <w:rsid w:val="00127CB3"/>
    <w:rsid w:val="00130125"/>
    <w:rsid w:val="00154943"/>
    <w:rsid w:val="0016289A"/>
    <w:rsid w:val="00167C90"/>
    <w:rsid w:val="00184719"/>
    <w:rsid w:val="001A0C58"/>
    <w:rsid w:val="001B3CB0"/>
    <w:rsid w:val="001B4EBB"/>
    <w:rsid w:val="001C64E8"/>
    <w:rsid w:val="001C7BE9"/>
    <w:rsid w:val="001F5442"/>
    <w:rsid w:val="00201061"/>
    <w:rsid w:val="00201F55"/>
    <w:rsid w:val="00221F21"/>
    <w:rsid w:val="00226B33"/>
    <w:rsid w:val="002354AD"/>
    <w:rsid w:val="00247F8D"/>
    <w:rsid w:val="002612D2"/>
    <w:rsid w:val="00285A93"/>
    <w:rsid w:val="002941FE"/>
    <w:rsid w:val="002C109F"/>
    <w:rsid w:val="002C2DC1"/>
    <w:rsid w:val="002C5C92"/>
    <w:rsid w:val="002D0FAE"/>
    <w:rsid w:val="002E1098"/>
    <w:rsid w:val="002E1C55"/>
    <w:rsid w:val="002F0771"/>
    <w:rsid w:val="002F7931"/>
    <w:rsid w:val="003074BD"/>
    <w:rsid w:val="00314EFD"/>
    <w:rsid w:val="00332421"/>
    <w:rsid w:val="00364C6B"/>
    <w:rsid w:val="00370D93"/>
    <w:rsid w:val="00381129"/>
    <w:rsid w:val="003818AC"/>
    <w:rsid w:val="00383B79"/>
    <w:rsid w:val="00393FE6"/>
    <w:rsid w:val="003A1CE8"/>
    <w:rsid w:val="003C4659"/>
    <w:rsid w:val="003E668A"/>
    <w:rsid w:val="003F0126"/>
    <w:rsid w:val="003F67D0"/>
    <w:rsid w:val="0040519F"/>
    <w:rsid w:val="004324CE"/>
    <w:rsid w:val="004463BE"/>
    <w:rsid w:val="004803BA"/>
    <w:rsid w:val="00491E58"/>
    <w:rsid w:val="004A44CD"/>
    <w:rsid w:val="004B4ED2"/>
    <w:rsid w:val="004B58FD"/>
    <w:rsid w:val="004C2334"/>
    <w:rsid w:val="004C3D79"/>
    <w:rsid w:val="004D113B"/>
    <w:rsid w:val="004E0BA6"/>
    <w:rsid w:val="004E1407"/>
    <w:rsid w:val="004E3964"/>
    <w:rsid w:val="004E71A7"/>
    <w:rsid w:val="004F735A"/>
    <w:rsid w:val="005141BE"/>
    <w:rsid w:val="00517C3E"/>
    <w:rsid w:val="00530652"/>
    <w:rsid w:val="005336B3"/>
    <w:rsid w:val="00540716"/>
    <w:rsid w:val="00545A70"/>
    <w:rsid w:val="00547872"/>
    <w:rsid w:val="00551E56"/>
    <w:rsid w:val="0057173B"/>
    <w:rsid w:val="005A48DB"/>
    <w:rsid w:val="005B0BA2"/>
    <w:rsid w:val="005B3D2D"/>
    <w:rsid w:val="005D0C3D"/>
    <w:rsid w:val="00620352"/>
    <w:rsid w:val="00631253"/>
    <w:rsid w:val="006442F5"/>
    <w:rsid w:val="006478C2"/>
    <w:rsid w:val="00656D85"/>
    <w:rsid w:val="00657225"/>
    <w:rsid w:val="0067606F"/>
    <w:rsid w:val="006A732C"/>
    <w:rsid w:val="006B268F"/>
    <w:rsid w:val="006B3E6A"/>
    <w:rsid w:val="006D2235"/>
    <w:rsid w:val="006E2CB5"/>
    <w:rsid w:val="006F212E"/>
    <w:rsid w:val="00706EA0"/>
    <w:rsid w:val="00725AA9"/>
    <w:rsid w:val="00732BDE"/>
    <w:rsid w:val="00784A9C"/>
    <w:rsid w:val="00787476"/>
    <w:rsid w:val="00793241"/>
    <w:rsid w:val="007A577D"/>
    <w:rsid w:val="007F1B86"/>
    <w:rsid w:val="00811BD6"/>
    <w:rsid w:val="008443B6"/>
    <w:rsid w:val="0084491A"/>
    <w:rsid w:val="00854318"/>
    <w:rsid w:val="0085590D"/>
    <w:rsid w:val="00864DA8"/>
    <w:rsid w:val="0087163F"/>
    <w:rsid w:val="008817BD"/>
    <w:rsid w:val="008942F9"/>
    <w:rsid w:val="008C00BA"/>
    <w:rsid w:val="008C08AF"/>
    <w:rsid w:val="008C0DD0"/>
    <w:rsid w:val="008C28C5"/>
    <w:rsid w:val="008D2727"/>
    <w:rsid w:val="008E6037"/>
    <w:rsid w:val="008F5669"/>
    <w:rsid w:val="008F5A0F"/>
    <w:rsid w:val="00903FD8"/>
    <w:rsid w:val="009220F1"/>
    <w:rsid w:val="00935183"/>
    <w:rsid w:val="0094355C"/>
    <w:rsid w:val="00954014"/>
    <w:rsid w:val="009826BA"/>
    <w:rsid w:val="009902BC"/>
    <w:rsid w:val="009A2C6B"/>
    <w:rsid w:val="009C59E6"/>
    <w:rsid w:val="009C5DA8"/>
    <w:rsid w:val="009D44A5"/>
    <w:rsid w:val="009E1400"/>
    <w:rsid w:val="009F1EB8"/>
    <w:rsid w:val="00A011DA"/>
    <w:rsid w:val="00A048DA"/>
    <w:rsid w:val="00A07B05"/>
    <w:rsid w:val="00A1525B"/>
    <w:rsid w:val="00A25BA5"/>
    <w:rsid w:val="00A57366"/>
    <w:rsid w:val="00A671AC"/>
    <w:rsid w:val="00A8719C"/>
    <w:rsid w:val="00A91943"/>
    <w:rsid w:val="00AA4B43"/>
    <w:rsid w:val="00AB4121"/>
    <w:rsid w:val="00AC28D6"/>
    <w:rsid w:val="00AC2CEC"/>
    <w:rsid w:val="00AC675B"/>
    <w:rsid w:val="00AF672D"/>
    <w:rsid w:val="00B04C94"/>
    <w:rsid w:val="00B14A0A"/>
    <w:rsid w:val="00B15B4E"/>
    <w:rsid w:val="00B201AD"/>
    <w:rsid w:val="00B20C0E"/>
    <w:rsid w:val="00B27D42"/>
    <w:rsid w:val="00B324FA"/>
    <w:rsid w:val="00B436F3"/>
    <w:rsid w:val="00B53561"/>
    <w:rsid w:val="00B57436"/>
    <w:rsid w:val="00B703F2"/>
    <w:rsid w:val="00B7309F"/>
    <w:rsid w:val="00B8534E"/>
    <w:rsid w:val="00B85D78"/>
    <w:rsid w:val="00BB2C9A"/>
    <w:rsid w:val="00BB3C5D"/>
    <w:rsid w:val="00BB3DE9"/>
    <w:rsid w:val="00BE0C22"/>
    <w:rsid w:val="00BF5460"/>
    <w:rsid w:val="00C079DD"/>
    <w:rsid w:val="00C07A1E"/>
    <w:rsid w:val="00C20503"/>
    <w:rsid w:val="00C257E8"/>
    <w:rsid w:val="00C328B4"/>
    <w:rsid w:val="00C406CA"/>
    <w:rsid w:val="00C562E3"/>
    <w:rsid w:val="00C93D02"/>
    <w:rsid w:val="00C97CBD"/>
    <w:rsid w:val="00CB605F"/>
    <w:rsid w:val="00CD494C"/>
    <w:rsid w:val="00D01F20"/>
    <w:rsid w:val="00D025F7"/>
    <w:rsid w:val="00D051D3"/>
    <w:rsid w:val="00D21748"/>
    <w:rsid w:val="00D2456C"/>
    <w:rsid w:val="00D34659"/>
    <w:rsid w:val="00D45C5C"/>
    <w:rsid w:val="00D507A2"/>
    <w:rsid w:val="00D67C07"/>
    <w:rsid w:val="00D74FA8"/>
    <w:rsid w:val="00D87ADE"/>
    <w:rsid w:val="00D9143F"/>
    <w:rsid w:val="00DA4B96"/>
    <w:rsid w:val="00DC5889"/>
    <w:rsid w:val="00DE78C2"/>
    <w:rsid w:val="00DF4985"/>
    <w:rsid w:val="00E043D9"/>
    <w:rsid w:val="00E07094"/>
    <w:rsid w:val="00E1691E"/>
    <w:rsid w:val="00E16CC9"/>
    <w:rsid w:val="00E35157"/>
    <w:rsid w:val="00E3683D"/>
    <w:rsid w:val="00E431F0"/>
    <w:rsid w:val="00E43D78"/>
    <w:rsid w:val="00E537E7"/>
    <w:rsid w:val="00E54BA4"/>
    <w:rsid w:val="00E732B7"/>
    <w:rsid w:val="00F04FCE"/>
    <w:rsid w:val="00F12458"/>
    <w:rsid w:val="00F371BB"/>
    <w:rsid w:val="00F402A5"/>
    <w:rsid w:val="00F52002"/>
    <w:rsid w:val="00F56586"/>
    <w:rsid w:val="00F71891"/>
    <w:rsid w:val="00F759AC"/>
    <w:rsid w:val="00F85CFC"/>
    <w:rsid w:val="00F86A40"/>
    <w:rsid w:val="00FA7EFC"/>
    <w:rsid w:val="00FB0928"/>
    <w:rsid w:val="00FB3655"/>
    <w:rsid w:val="00FC0CAF"/>
    <w:rsid w:val="00FC480F"/>
    <w:rsid w:val="00FD0938"/>
    <w:rsid w:val="00FD5626"/>
    <w:rsid w:val="00FE270D"/>
    <w:rsid w:val="00FE75E3"/>
    <w:rsid w:val="00FF2555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C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4CD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4CD"/>
    <w:rPr>
      <w:rFonts w:ascii="Times New Roman" w:hAnsi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A44CD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706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570</Words>
  <Characters>3255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УрФУ</dc:creator>
  <cp:keywords/>
  <dc:description/>
  <cp:lastModifiedBy>Полякова</cp:lastModifiedBy>
  <cp:revision>3</cp:revision>
  <cp:lastPrinted>2014-07-18T04:12:00Z</cp:lastPrinted>
  <dcterms:created xsi:type="dcterms:W3CDTF">2014-11-06T10:47:00Z</dcterms:created>
  <dcterms:modified xsi:type="dcterms:W3CDTF">2014-11-10T05:37:00Z</dcterms:modified>
</cp:coreProperties>
</file>