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2B" w:rsidRPr="00D22F2B" w:rsidRDefault="00D22F2B" w:rsidP="00D22F2B">
      <w:pPr>
        <w:widowControl/>
        <w:overflowPunct w:val="0"/>
        <w:jc w:val="center"/>
        <w:textAlignment w:val="baseline"/>
        <w:rPr>
          <w:rFonts w:eastAsia="Times New Roman"/>
          <w:b/>
          <w:sz w:val="28"/>
        </w:rPr>
      </w:pPr>
      <w:r w:rsidRPr="00D22F2B">
        <w:rPr>
          <w:rFonts w:eastAsia="Times New Roman"/>
          <w:b/>
          <w:sz w:val="28"/>
        </w:rPr>
        <w:t>СВЕДЕНИЯ</w:t>
      </w:r>
    </w:p>
    <w:p w:rsidR="00D22F2B" w:rsidRPr="00D22F2B" w:rsidRDefault="00D22F2B" w:rsidP="00D22F2B">
      <w:pPr>
        <w:widowControl/>
        <w:overflowPunct w:val="0"/>
        <w:jc w:val="center"/>
        <w:textAlignment w:val="baseline"/>
        <w:rPr>
          <w:rFonts w:eastAsia="Times New Roman"/>
          <w:b/>
          <w:sz w:val="28"/>
        </w:rPr>
      </w:pPr>
      <w:r w:rsidRPr="00D22F2B">
        <w:rPr>
          <w:rFonts w:eastAsia="Times New Roman"/>
          <w:b/>
          <w:sz w:val="28"/>
        </w:rPr>
        <w:t>об официальном оппоненте</w:t>
      </w:r>
    </w:p>
    <w:p w:rsidR="00D22F2B" w:rsidRPr="00D22F2B" w:rsidRDefault="00D22F2B" w:rsidP="00D22F2B">
      <w:pPr>
        <w:widowControl/>
        <w:overflowPunct w:val="0"/>
        <w:jc w:val="center"/>
        <w:textAlignment w:val="baseline"/>
        <w:rPr>
          <w:rFonts w:eastAsia="Times New Roman"/>
          <w:b/>
          <w:sz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134"/>
        <w:gridCol w:w="4111"/>
        <w:gridCol w:w="2410"/>
        <w:gridCol w:w="1842"/>
      </w:tblGrid>
      <w:tr w:rsidR="00D22F2B" w:rsidRPr="00D22F2B" w:rsidTr="00741BDA">
        <w:tc>
          <w:tcPr>
            <w:tcW w:w="1702" w:type="dxa"/>
            <w:gridSpan w:val="2"/>
            <w:shd w:val="clear" w:color="auto" w:fill="auto"/>
          </w:tcPr>
          <w:p w:rsidR="00D22F2B" w:rsidRPr="00D22F2B" w:rsidRDefault="00D22F2B" w:rsidP="00D22F2B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22F2B">
              <w:rPr>
                <w:rFonts w:eastAsia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D22F2B" w:rsidRPr="00D22F2B" w:rsidRDefault="00D22F2B" w:rsidP="00D22F2B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sz w:val="28"/>
              </w:rPr>
            </w:pPr>
            <w:r w:rsidRPr="00D22F2B">
              <w:rPr>
                <w:rFonts w:eastAsia="Times New Roman"/>
                <w:sz w:val="24"/>
                <w:szCs w:val="24"/>
              </w:rPr>
              <w:t xml:space="preserve">Место основной  работы </w:t>
            </w:r>
            <w:proofErr w:type="gramStart"/>
            <w:r w:rsidRPr="00D22F2B">
              <w:rPr>
                <w:rFonts w:eastAsia="Times New Roman"/>
                <w:sz w:val="24"/>
                <w:szCs w:val="24"/>
              </w:rPr>
              <w:t>-п</w:t>
            </w:r>
            <w:proofErr w:type="gramEnd"/>
            <w:r w:rsidRPr="00D22F2B">
              <w:rPr>
                <w:rFonts w:eastAsia="Times New Roman"/>
                <w:sz w:val="24"/>
                <w:szCs w:val="24"/>
              </w:rPr>
              <w:t>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D22F2B" w:rsidRPr="00D22F2B" w:rsidRDefault="00D22F2B" w:rsidP="00D22F2B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22F2B">
              <w:rPr>
                <w:rFonts w:eastAsia="Times New Roman"/>
                <w:sz w:val="24"/>
                <w:szCs w:val="24"/>
              </w:rPr>
              <w:t xml:space="preserve">Ученая степень </w:t>
            </w:r>
          </w:p>
          <w:p w:rsidR="00D22F2B" w:rsidRPr="00D22F2B" w:rsidRDefault="00D22F2B" w:rsidP="00D22F2B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sz w:val="28"/>
              </w:rPr>
            </w:pPr>
            <w:r w:rsidRPr="00D22F2B">
              <w:rPr>
                <w:rFonts w:eastAsia="Times New Roman"/>
                <w:sz w:val="24"/>
                <w:szCs w:val="24"/>
              </w:rPr>
              <w:t>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842" w:type="dxa"/>
            <w:shd w:val="clear" w:color="auto" w:fill="auto"/>
          </w:tcPr>
          <w:p w:rsidR="00D22F2B" w:rsidRPr="00D22F2B" w:rsidRDefault="00D22F2B" w:rsidP="00D22F2B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sz w:val="28"/>
              </w:rPr>
            </w:pPr>
            <w:r w:rsidRPr="00D22F2B">
              <w:rPr>
                <w:rFonts w:eastAsia="Times New Roman"/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D22F2B" w:rsidRPr="00D22F2B" w:rsidTr="0063187B">
        <w:trPr>
          <w:trHeight w:val="4745"/>
        </w:trPr>
        <w:tc>
          <w:tcPr>
            <w:tcW w:w="1702" w:type="dxa"/>
            <w:gridSpan w:val="2"/>
            <w:shd w:val="clear" w:color="auto" w:fill="auto"/>
          </w:tcPr>
          <w:p w:rsidR="00D22F2B" w:rsidRPr="00D22F2B" w:rsidRDefault="00D22F2B" w:rsidP="00D22F2B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22F2B">
              <w:rPr>
                <w:rFonts w:eastAsia="Times New Roman"/>
                <w:sz w:val="24"/>
                <w:szCs w:val="24"/>
              </w:rPr>
              <w:t>Нечеухина Надежда Семеновна</w:t>
            </w:r>
          </w:p>
        </w:tc>
        <w:tc>
          <w:tcPr>
            <w:tcW w:w="4111" w:type="dxa"/>
            <w:shd w:val="clear" w:color="auto" w:fill="auto"/>
          </w:tcPr>
          <w:p w:rsidR="00FB28CA" w:rsidRDefault="00FB28CA" w:rsidP="00FB28CA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FB28CA" w:rsidRDefault="00FB28CA" w:rsidP="00FB28CA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22F2B">
              <w:rPr>
                <w:rFonts w:eastAsia="Times New Roman"/>
                <w:sz w:val="24"/>
                <w:szCs w:val="24"/>
              </w:rPr>
              <w:t>«Уральск</w:t>
            </w:r>
            <w:r>
              <w:rPr>
                <w:rFonts w:eastAsia="Times New Roman"/>
                <w:sz w:val="24"/>
                <w:szCs w:val="24"/>
              </w:rPr>
              <w:t>ий</w:t>
            </w:r>
            <w:r w:rsidRPr="00D22F2B">
              <w:rPr>
                <w:rFonts w:eastAsia="Times New Roman"/>
                <w:sz w:val="24"/>
                <w:szCs w:val="24"/>
              </w:rPr>
              <w:t xml:space="preserve"> государственн</w:t>
            </w:r>
            <w:r>
              <w:rPr>
                <w:rFonts w:eastAsia="Times New Roman"/>
                <w:sz w:val="24"/>
                <w:szCs w:val="24"/>
              </w:rPr>
              <w:t>ый экономический</w:t>
            </w:r>
            <w:r w:rsidRPr="00D22F2B">
              <w:rPr>
                <w:rFonts w:eastAsia="Times New Roman"/>
                <w:sz w:val="24"/>
                <w:szCs w:val="24"/>
              </w:rPr>
              <w:t xml:space="preserve"> университет»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B28CA" w:rsidRDefault="00FB28CA" w:rsidP="00FB28CA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Институт финансов</w:t>
            </w:r>
            <w:r w:rsidRPr="00D22F2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B28CA" w:rsidRDefault="00D22F2B" w:rsidP="00D22F2B">
            <w:pPr>
              <w:widowControl/>
              <w:overflowPunct w:val="0"/>
              <w:ind w:left="-108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22F2B">
              <w:rPr>
                <w:rFonts w:eastAsia="Times New Roman"/>
                <w:sz w:val="24"/>
                <w:szCs w:val="24"/>
              </w:rPr>
              <w:t xml:space="preserve">заведующая кафедрой </w:t>
            </w:r>
          </w:p>
          <w:p w:rsidR="00D22F2B" w:rsidRDefault="00D22F2B" w:rsidP="00D22F2B">
            <w:pPr>
              <w:widowControl/>
              <w:overflowPunct w:val="0"/>
              <w:ind w:left="-108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22F2B">
              <w:rPr>
                <w:rFonts w:eastAsia="Times New Roman"/>
                <w:sz w:val="24"/>
                <w:szCs w:val="24"/>
              </w:rPr>
              <w:t>бухгалтерского учета и аудита</w:t>
            </w:r>
          </w:p>
          <w:p w:rsidR="00FB28CA" w:rsidRPr="00D22F2B" w:rsidRDefault="00FB28CA" w:rsidP="00FB28CA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2F2B">
              <w:rPr>
                <w:rFonts w:eastAsia="Times New Roman"/>
                <w:color w:val="000000"/>
                <w:sz w:val="24"/>
                <w:szCs w:val="24"/>
              </w:rPr>
              <w:t xml:space="preserve">620144, г. Екатеринбург, </w:t>
            </w:r>
          </w:p>
          <w:p w:rsidR="00FB28CA" w:rsidRPr="00D22F2B" w:rsidRDefault="00FB28CA" w:rsidP="00FB28CA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2F2B">
              <w:rPr>
                <w:rFonts w:eastAsia="Times New Roman"/>
                <w:color w:val="000000"/>
                <w:sz w:val="24"/>
                <w:szCs w:val="24"/>
              </w:rPr>
              <w:t>ул. 8-е Марта, 62,</w:t>
            </w:r>
            <w:r w:rsidRPr="00D424F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424FA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D424FA">
              <w:rPr>
                <w:rFonts w:eastAsia="Times New Roman"/>
                <w:sz w:val="24"/>
                <w:szCs w:val="24"/>
              </w:rPr>
              <w:t>.: 570, 572</w:t>
            </w:r>
          </w:p>
          <w:p w:rsidR="00D424FA" w:rsidRPr="00D424FA" w:rsidRDefault="00D424FA" w:rsidP="00D424FA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424FA">
              <w:rPr>
                <w:rFonts w:eastAsia="Times New Roman"/>
                <w:sz w:val="24"/>
                <w:szCs w:val="24"/>
              </w:rPr>
              <w:t>тел.:  221-17-72 (</w:t>
            </w:r>
            <w:proofErr w:type="spellStart"/>
            <w:r w:rsidRPr="00D424FA">
              <w:rPr>
                <w:rFonts w:eastAsia="Times New Roman"/>
                <w:sz w:val="24"/>
                <w:szCs w:val="24"/>
              </w:rPr>
              <w:t>вн</w:t>
            </w:r>
            <w:proofErr w:type="spellEnd"/>
            <w:r w:rsidRPr="00D424FA">
              <w:rPr>
                <w:rFonts w:eastAsia="Times New Roman"/>
                <w:sz w:val="24"/>
                <w:szCs w:val="24"/>
              </w:rPr>
              <w:t>. 3-72)</w:t>
            </w:r>
          </w:p>
          <w:p w:rsidR="00D424FA" w:rsidRPr="00412908" w:rsidRDefault="00512CE5" w:rsidP="00FB28CA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hyperlink r:id="rId7" w:history="1">
              <w:r w:rsidR="00FB28CA" w:rsidRPr="00412908">
                <w:rPr>
                  <w:rStyle w:val="a9"/>
                  <w:rFonts w:eastAsia="Times New Roman"/>
                  <w:color w:val="auto"/>
                  <w:sz w:val="24"/>
                  <w:szCs w:val="24"/>
                  <w:u w:val="none"/>
                </w:rPr>
                <w:t>lukapacholi@usue.ru</w:t>
              </w:r>
            </w:hyperlink>
          </w:p>
        </w:tc>
        <w:tc>
          <w:tcPr>
            <w:tcW w:w="2410" w:type="dxa"/>
            <w:shd w:val="clear" w:color="auto" w:fill="auto"/>
          </w:tcPr>
          <w:p w:rsidR="00D22F2B" w:rsidRPr="00BA72E3" w:rsidRDefault="00D22F2B" w:rsidP="00D22F2B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22F2B">
              <w:rPr>
                <w:rFonts w:eastAsia="Times New Roman"/>
                <w:sz w:val="24"/>
                <w:szCs w:val="24"/>
              </w:rPr>
              <w:t>Доктор экономических наук</w:t>
            </w:r>
          </w:p>
          <w:p w:rsidR="00D22F2B" w:rsidRDefault="00BA72E3" w:rsidP="00D22F2B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08.00.12 – Бухгалтерский учет, статистика</w:t>
            </w:r>
          </w:p>
          <w:p w:rsidR="00D22F2B" w:rsidRPr="00D22F2B" w:rsidRDefault="00BA72E3" w:rsidP="0063187B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08.00.05 -  Экономика и управление народным хозяйством (экономика, организация и управление предприятиями, отраслями, комплексами – промышленность)</w:t>
            </w:r>
          </w:p>
        </w:tc>
        <w:tc>
          <w:tcPr>
            <w:tcW w:w="1842" w:type="dxa"/>
            <w:shd w:val="clear" w:color="auto" w:fill="auto"/>
          </w:tcPr>
          <w:p w:rsidR="00D22F2B" w:rsidRDefault="003C6806" w:rsidP="00D22F2B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  <w:p w:rsidR="0013754D" w:rsidRPr="00BA72E3" w:rsidRDefault="00BA72E3" w:rsidP="00D22F2B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A72E3">
              <w:rPr>
                <w:rFonts w:eastAsia="Times New Roman"/>
                <w:sz w:val="24"/>
                <w:szCs w:val="24"/>
              </w:rPr>
              <w:t>по кафедре бухгалтерского учета и аудита</w:t>
            </w:r>
          </w:p>
        </w:tc>
      </w:tr>
      <w:tr w:rsidR="00D22F2B" w:rsidRPr="00D22F2B" w:rsidTr="00741BDA">
        <w:trPr>
          <w:cantSplit/>
        </w:trPr>
        <w:tc>
          <w:tcPr>
            <w:tcW w:w="10065" w:type="dxa"/>
            <w:gridSpan w:val="5"/>
            <w:shd w:val="clear" w:color="auto" w:fill="auto"/>
          </w:tcPr>
          <w:p w:rsidR="00D22F2B" w:rsidRPr="00D22F2B" w:rsidRDefault="00D22F2B" w:rsidP="00D22F2B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22F2B">
              <w:rPr>
                <w:rFonts w:eastAsia="Times New Roman"/>
                <w:sz w:val="24"/>
                <w:szCs w:val="24"/>
              </w:rPr>
              <w:t>Основные публикации по теме диссертации в рецензируемых научных изданиях</w:t>
            </w:r>
          </w:p>
          <w:p w:rsidR="00D22F2B" w:rsidRPr="00D22F2B" w:rsidRDefault="00D22F2B" w:rsidP="00D22F2B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sz w:val="28"/>
              </w:rPr>
            </w:pPr>
            <w:r w:rsidRPr="00D22F2B">
              <w:rPr>
                <w:rFonts w:eastAsia="Times New Roman"/>
                <w:sz w:val="24"/>
                <w:szCs w:val="24"/>
              </w:rPr>
              <w:t xml:space="preserve">за </w:t>
            </w:r>
            <w:proofErr w:type="gramStart"/>
            <w:r w:rsidRPr="00D22F2B">
              <w:rPr>
                <w:rFonts w:eastAsia="Times New Roman"/>
                <w:sz w:val="24"/>
                <w:szCs w:val="24"/>
              </w:rPr>
              <w:t>последние</w:t>
            </w:r>
            <w:proofErr w:type="gramEnd"/>
            <w:r w:rsidRPr="00D22F2B">
              <w:rPr>
                <w:rFonts w:eastAsia="Times New Roman"/>
                <w:sz w:val="24"/>
                <w:szCs w:val="24"/>
              </w:rPr>
              <w:t xml:space="preserve"> 5 лет</w:t>
            </w:r>
          </w:p>
        </w:tc>
      </w:tr>
      <w:tr w:rsidR="00BA72E3" w:rsidTr="00B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3" w:rsidRPr="00BA72E3" w:rsidRDefault="00BA72E3" w:rsidP="00BA72E3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3" w:rsidRDefault="00BA72E3" w:rsidP="00BA72E3">
            <w:pPr>
              <w:shd w:val="clear" w:color="auto" w:fill="FFFFFF"/>
              <w:spacing w:line="269" w:lineRule="exact"/>
              <w:ind w:left="10" w:right="221" w:hanging="19"/>
              <w:jc w:val="both"/>
              <w:rPr>
                <w:rFonts w:eastAsia="Times New Roman"/>
                <w:sz w:val="24"/>
                <w:szCs w:val="24"/>
              </w:rPr>
            </w:pPr>
            <w:r w:rsidRPr="00BA72E3">
              <w:rPr>
                <w:rFonts w:eastAsia="Times New Roman"/>
                <w:sz w:val="24"/>
                <w:szCs w:val="24"/>
              </w:rPr>
              <w:t>Нечеухина Н.С., Акинфиева Я.И.</w:t>
            </w:r>
            <w:r>
              <w:rPr>
                <w:rFonts w:eastAsia="Times New Roman"/>
                <w:sz w:val="24"/>
                <w:szCs w:val="24"/>
              </w:rPr>
              <w:t xml:space="preserve"> П</w:t>
            </w:r>
            <w:r w:rsidRPr="00BA72E3">
              <w:rPr>
                <w:rFonts w:eastAsia="Times New Roman"/>
                <w:sz w:val="24"/>
                <w:szCs w:val="24"/>
              </w:rPr>
              <w:t>ризнание выручки по договорам строительного подряда в соответствии с МСФО и изменениями в законодательстве</w:t>
            </w:r>
            <w:r>
              <w:rPr>
                <w:rFonts w:eastAsia="Times New Roman"/>
                <w:sz w:val="24"/>
                <w:szCs w:val="24"/>
              </w:rPr>
              <w:t xml:space="preserve"> // </w:t>
            </w:r>
            <w:r w:rsidRPr="00BA72E3">
              <w:rPr>
                <w:rFonts w:eastAsia="Times New Roman"/>
                <w:sz w:val="24"/>
                <w:szCs w:val="24"/>
              </w:rPr>
              <w:t xml:space="preserve">Международный бухгалтерский учет. </w:t>
            </w:r>
            <w:r>
              <w:rPr>
                <w:rFonts w:eastAsia="Times New Roman"/>
                <w:sz w:val="24"/>
                <w:szCs w:val="24"/>
              </w:rPr>
              <w:t xml:space="preserve">– </w:t>
            </w:r>
            <w:r w:rsidRPr="00BA72E3">
              <w:rPr>
                <w:rFonts w:eastAsia="Times New Roman"/>
                <w:sz w:val="24"/>
                <w:szCs w:val="24"/>
              </w:rPr>
              <w:t>2013.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BA72E3">
              <w:rPr>
                <w:rFonts w:eastAsia="Times New Roman"/>
                <w:sz w:val="24"/>
                <w:szCs w:val="24"/>
              </w:rPr>
              <w:t>№ 22.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BA72E3">
              <w:rPr>
                <w:rFonts w:eastAsia="Times New Roman"/>
                <w:sz w:val="24"/>
                <w:szCs w:val="24"/>
              </w:rPr>
              <w:t>С. 2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BA72E3">
              <w:rPr>
                <w:rFonts w:eastAsia="Times New Roman"/>
                <w:sz w:val="24"/>
                <w:szCs w:val="24"/>
              </w:rPr>
              <w:t>13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A72E3" w:rsidTr="00B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3" w:rsidRDefault="00BA72E3" w:rsidP="00BA72E3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3" w:rsidRPr="00BA72E3" w:rsidRDefault="00BA72E3" w:rsidP="00BA72E3">
            <w:pPr>
              <w:shd w:val="clear" w:color="auto" w:fill="FFFFFF"/>
              <w:spacing w:line="269" w:lineRule="exact"/>
              <w:ind w:left="10" w:right="221" w:hanging="19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BA72E3">
              <w:rPr>
                <w:rFonts w:eastAsia="Times New Roman"/>
                <w:sz w:val="24"/>
                <w:szCs w:val="24"/>
              </w:rPr>
              <w:t>Нечеухина</w:t>
            </w:r>
            <w:proofErr w:type="spellEnd"/>
            <w:r w:rsidRPr="00BA72E3">
              <w:rPr>
                <w:rFonts w:eastAsia="Times New Roman"/>
                <w:sz w:val="24"/>
                <w:szCs w:val="24"/>
              </w:rPr>
              <w:t xml:space="preserve"> Н.С., </w:t>
            </w:r>
            <w:proofErr w:type="spellStart"/>
            <w:r w:rsidRPr="00BA72E3">
              <w:rPr>
                <w:rFonts w:eastAsia="Times New Roman"/>
                <w:sz w:val="24"/>
                <w:szCs w:val="24"/>
              </w:rPr>
              <w:t>Шеметов</w:t>
            </w:r>
            <w:proofErr w:type="spellEnd"/>
            <w:r w:rsidRPr="00BA72E3">
              <w:rPr>
                <w:rFonts w:eastAsia="Times New Roman"/>
                <w:sz w:val="24"/>
                <w:szCs w:val="24"/>
              </w:rPr>
              <w:t xml:space="preserve"> В.Н.</w:t>
            </w:r>
            <w:r>
              <w:rPr>
                <w:rFonts w:eastAsia="Times New Roman"/>
                <w:sz w:val="24"/>
                <w:szCs w:val="24"/>
              </w:rPr>
              <w:t xml:space="preserve"> А</w:t>
            </w:r>
            <w:r w:rsidRPr="00BA72E3">
              <w:rPr>
                <w:rFonts w:eastAsia="Times New Roman"/>
                <w:sz w:val="24"/>
                <w:szCs w:val="24"/>
              </w:rPr>
              <w:t xml:space="preserve">ктуальные вопросы моделирования учета в системе </w:t>
            </w:r>
            <w:proofErr w:type="spellStart"/>
            <w:r w:rsidRPr="00BA72E3">
              <w:rPr>
                <w:rFonts w:eastAsia="Times New Roman"/>
                <w:sz w:val="24"/>
                <w:szCs w:val="24"/>
              </w:rPr>
              <w:t>контроллинга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// </w:t>
            </w:r>
            <w:r w:rsidRPr="00BA72E3">
              <w:rPr>
                <w:rFonts w:eastAsia="Times New Roman"/>
                <w:sz w:val="24"/>
                <w:szCs w:val="24"/>
              </w:rPr>
              <w:t>Известия Уральского государственного экономического университета.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BA72E3">
              <w:rPr>
                <w:rFonts w:eastAsia="Times New Roman"/>
                <w:sz w:val="24"/>
                <w:szCs w:val="24"/>
              </w:rPr>
              <w:t>2012.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BA72E3">
              <w:rPr>
                <w:rFonts w:eastAsia="Times New Roman"/>
                <w:sz w:val="24"/>
                <w:szCs w:val="24"/>
              </w:rPr>
              <w:t>Т. 41. № 3 (41).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BA72E3">
              <w:rPr>
                <w:rFonts w:eastAsia="Times New Roman"/>
                <w:sz w:val="24"/>
                <w:szCs w:val="24"/>
              </w:rPr>
              <w:t>С. 108-116.</w:t>
            </w:r>
          </w:p>
        </w:tc>
      </w:tr>
      <w:tr w:rsidR="00AD527E" w:rsidTr="00B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7E" w:rsidRDefault="00AD527E" w:rsidP="00BA72E3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7E" w:rsidRPr="00BA72E3" w:rsidRDefault="00AD527E" w:rsidP="00AD527E">
            <w:pPr>
              <w:shd w:val="clear" w:color="auto" w:fill="FFFFFF"/>
              <w:spacing w:line="269" w:lineRule="exact"/>
              <w:ind w:left="10" w:right="221" w:hanging="19"/>
              <w:jc w:val="both"/>
              <w:rPr>
                <w:rFonts w:eastAsia="Times New Roman"/>
                <w:sz w:val="24"/>
                <w:szCs w:val="24"/>
              </w:rPr>
            </w:pPr>
            <w:r w:rsidRPr="00AD527E">
              <w:rPr>
                <w:rFonts w:eastAsia="Times New Roman"/>
                <w:sz w:val="24"/>
                <w:szCs w:val="24"/>
              </w:rPr>
              <w:t>Нечеухина Н.С.</w:t>
            </w:r>
            <w:r>
              <w:rPr>
                <w:rFonts w:eastAsia="Times New Roman"/>
                <w:sz w:val="24"/>
                <w:szCs w:val="24"/>
              </w:rPr>
              <w:t xml:space="preserve"> К</w:t>
            </w:r>
            <w:r w:rsidRPr="00AD527E">
              <w:rPr>
                <w:rFonts w:eastAsia="Times New Roman"/>
                <w:sz w:val="24"/>
                <w:szCs w:val="24"/>
              </w:rPr>
              <w:t xml:space="preserve"> методологии и методам развития бизнес-процессов</w:t>
            </w:r>
            <w:r>
              <w:rPr>
                <w:rFonts w:eastAsia="Times New Roman"/>
                <w:sz w:val="24"/>
                <w:szCs w:val="24"/>
              </w:rPr>
              <w:t xml:space="preserve"> // </w:t>
            </w:r>
            <w:r w:rsidRPr="00AD527E">
              <w:rPr>
                <w:rFonts w:eastAsia="Times New Roman"/>
                <w:sz w:val="24"/>
                <w:szCs w:val="24"/>
              </w:rPr>
              <w:t>Известия Уральского государственного экономического университета.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AD527E">
              <w:rPr>
                <w:rFonts w:eastAsia="Times New Roman"/>
                <w:sz w:val="24"/>
                <w:szCs w:val="24"/>
              </w:rPr>
              <w:t>2012.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AD527E">
              <w:rPr>
                <w:rFonts w:eastAsia="Times New Roman"/>
                <w:sz w:val="24"/>
                <w:szCs w:val="24"/>
              </w:rPr>
              <w:t>Т. 43. № 5.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AD527E">
              <w:rPr>
                <w:rFonts w:eastAsia="Times New Roman"/>
                <w:sz w:val="24"/>
                <w:szCs w:val="24"/>
              </w:rPr>
              <w:t>С.31-35.</w:t>
            </w:r>
          </w:p>
        </w:tc>
      </w:tr>
      <w:tr w:rsidR="00AD527E" w:rsidTr="00B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7E" w:rsidRDefault="00AD527E" w:rsidP="00BA72E3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7E" w:rsidRPr="00AD527E" w:rsidRDefault="00AD527E" w:rsidP="00AD527E">
            <w:pPr>
              <w:shd w:val="clear" w:color="auto" w:fill="FFFFFF"/>
              <w:spacing w:line="269" w:lineRule="exact"/>
              <w:ind w:left="10" w:right="221" w:hanging="19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AD527E">
              <w:rPr>
                <w:rFonts w:eastAsia="Times New Roman"/>
                <w:sz w:val="24"/>
                <w:szCs w:val="24"/>
              </w:rPr>
              <w:t>Нечеухина</w:t>
            </w:r>
            <w:proofErr w:type="spellEnd"/>
            <w:r w:rsidRPr="00AD527E">
              <w:rPr>
                <w:rFonts w:eastAsia="Times New Roman"/>
                <w:sz w:val="24"/>
                <w:szCs w:val="24"/>
              </w:rPr>
              <w:t xml:space="preserve"> Н.С., Полозова 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</w:t>
            </w:r>
            <w:r w:rsidRPr="00AD527E">
              <w:rPr>
                <w:rFonts w:eastAsia="Times New Roman"/>
                <w:sz w:val="24"/>
                <w:szCs w:val="24"/>
              </w:rPr>
              <w:t>онтроллинг</w:t>
            </w:r>
            <w:proofErr w:type="spellEnd"/>
            <w:r w:rsidRPr="00AD527E">
              <w:rPr>
                <w:rFonts w:eastAsia="Times New Roman"/>
                <w:sz w:val="24"/>
                <w:szCs w:val="24"/>
              </w:rPr>
              <w:t xml:space="preserve"> как инструмент эффективного управления в строительных холдингах</w:t>
            </w:r>
            <w:r>
              <w:rPr>
                <w:rFonts w:eastAsia="Times New Roman"/>
                <w:sz w:val="24"/>
                <w:szCs w:val="24"/>
              </w:rPr>
              <w:t xml:space="preserve"> // </w:t>
            </w:r>
            <w:r w:rsidRPr="00AD527E">
              <w:rPr>
                <w:rFonts w:eastAsia="Times New Roman"/>
                <w:sz w:val="24"/>
                <w:szCs w:val="24"/>
              </w:rPr>
              <w:t>Международный бухгалтерский учет.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AD527E">
              <w:rPr>
                <w:rFonts w:eastAsia="Times New Roman"/>
                <w:sz w:val="24"/>
                <w:szCs w:val="24"/>
              </w:rPr>
              <w:t>2012.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AD527E">
              <w:rPr>
                <w:rFonts w:eastAsia="Times New Roman"/>
                <w:sz w:val="24"/>
                <w:szCs w:val="24"/>
              </w:rPr>
              <w:t>№ 20.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AD527E">
              <w:rPr>
                <w:rFonts w:eastAsia="Times New Roman"/>
                <w:sz w:val="24"/>
                <w:szCs w:val="24"/>
              </w:rPr>
              <w:t>С.17-23.</w:t>
            </w:r>
          </w:p>
        </w:tc>
      </w:tr>
      <w:tr w:rsidR="00AD527E" w:rsidTr="00B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7E" w:rsidRDefault="00AD527E" w:rsidP="00BA72E3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7E" w:rsidRPr="00AD527E" w:rsidRDefault="00AD527E" w:rsidP="00AD527E">
            <w:pPr>
              <w:shd w:val="clear" w:color="auto" w:fill="FFFFFF"/>
              <w:spacing w:line="269" w:lineRule="exact"/>
              <w:ind w:left="10" w:right="221" w:hanging="19"/>
              <w:jc w:val="both"/>
              <w:rPr>
                <w:rFonts w:eastAsia="Times New Roman"/>
                <w:sz w:val="24"/>
                <w:szCs w:val="24"/>
              </w:rPr>
            </w:pPr>
            <w:r w:rsidRPr="00AD527E">
              <w:rPr>
                <w:rFonts w:eastAsia="Times New Roman"/>
                <w:sz w:val="24"/>
                <w:szCs w:val="24"/>
              </w:rPr>
              <w:t>Нечеухина Н.С., Полозова Н.А.</w:t>
            </w:r>
            <w:r>
              <w:rPr>
                <w:rFonts w:eastAsia="Times New Roman"/>
                <w:sz w:val="24"/>
                <w:szCs w:val="24"/>
              </w:rPr>
              <w:t xml:space="preserve"> У</w:t>
            </w:r>
            <w:r w:rsidRPr="00AD527E">
              <w:rPr>
                <w:rFonts w:eastAsia="Times New Roman"/>
                <w:sz w:val="24"/>
                <w:szCs w:val="24"/>
              </w:rPr>
              <w:t>правленческий учет в строительных холдингах в соответствии с принципами МСФО</w:t>
            </w:r>
            <w:r>
              <w:rPr>
                <w:rFonts w:eastAsia="Times New Roman"/>
                <w:sz w:val="24"/>
                <w:szCs w:val="24"/>
              </w:rPr>
              <w:t xml:space="preserve"> // </w:t>
            </w:r>
            <w:r w:rsidRPr="00AD527E">
              <w:rPr>
                <w:rFonts w:eastAsia="Times New Roman"/>
                <w:sz w:val="24"/>
                <w:szCs w:val="24"/>
              </w:rPr>
              <w:t xml:space="preserve">Международный бухгалтерский учет. </w:t>
            </w:r>
            <w:r>
              <w:rPr>
                <w:rFonts w:eastAsia="Times New Roman"/>
                <w:sz w:val="24"/>
                <w:szCs w:val="24"/>
              </w:rPr>
              <w:t>– 2</w:t>
            </w:r>
            <w:r w:rsidRPr="00AD527E">
              <w:rPr>
                <w:rFonts w:eastAsia="Times New Roman"/>
                <w:sz w:val="24"/>
                <w:szCs w:val="24"/>
              </w:rPr>
              <w:t>012.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AD527E">
              <w:rPr>
                <w:rFonts w:eastAsia="Times New Roman"/>
                <w:sz w:val="24"/>
                <w:szCs w:val="24"/>
              </w:rPr>
              <w:t>№17.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AD527E">
              <w:rPr>
                <w:rFonts w:eastAsia="Times New Roman"/>
                <w:sz w:val="24"/>
                <w:szCs w:val="24"/>
              </w:rPr>
              <w:t>С. 22-27.</w:t>
            </w:r>
          </w:p>
        </w:tc>
      </w:tr>
      <w:tr w:rsidR="00AD527E" w:rsidTr="00B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7E" w:rsidRDefault="00AD527E" w:rsidP="00BA72E3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7E" w:rsidRPr="00AD527E" w:rsidRDefault="00AD527E" w:rsidP="00AD527E">
            <w:pPr>
              <w:shd w:val="clear" w:color="auto" w:fill="FFFFFF"/>
              <w:spacing w:line="269" w:lineRule="exact"/>
              <w:ind w:left="10" w:right="221" w:hanging="19"/>
              <w:jc w:val="both"/>
              <w:rPr>
                <w:rFonts w:eastAsia="Times New Roman"/>
                <w:sz w:val="24"/>
                <w:szCs w:val="24"/>
              </w:rPr>
            </w:pPr>
            <w:r w:rsidRPr="00AD527E">
              <w:rPr>
                <w:rFonts w:eastAsia="Times New Roman"/>
                <w:sz w:val="24"/>
                <w:szCs w:val="24"/>
              </w:rPr>
              <w:t>Нечеухина Н.С.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D527E">
              <w:rPr>
                <w:rFonts w:eastAsia="Times New Roman"/>
                <w:sz w:val="24"/>
                <w:szCs w:val="24"/>
              </w:rPr>
              <w:t xml:space="preserve">Принципы организации учета в системе </w:t>
            </w:r>
            <w:proofErr w:type="spellStart"/>
            <w:r w:rsidRPr="00AD527E">
              <w:rPr>
                <w:rFonts w:eastAsia="Times New Roman"/>
                <w:sz w:val="24"/>
                <w:szCs w:val="24"/>
              </w:rPr>
              <w:t>контроллинга</w:t>
            </w:r>
            <w:proofErr w:type="spellEnd"/>
            <w:r w:rsidRPr="00AD527E">
              <w:rPr>
                <w:rFonts w:eastAsia="Times New Roman"/>
                <w:sz w:val="24"/>
                <w:szCs w:val="24"/>
              </w:rPr>
              <w:t xml:space="preserve"> предприятия</w:t>
            </w:r>
            <w:r>
              <w:rPr>
                <w:rFonts w:eastAsia="Times New Roman"/>
                <w:sz w:val="24"/>
                <w:szCs w:val="24"/>
              </w:rPr>
              <w:t xml:space="preserve"> // </w:t>
            </w:r>
            <w:r w:rsidRPr="00AD527E">
              <w:rPr>
                <w:rFonts w:eastAsia="Times New Roman"/>
                <w:sz w:val="24"/>
                <w:szCs w:val="24"/>
              </w:rPr>
              <w:t xml:space="preserve">Известия Уральского государственного экономического университета. </w:t>
            </w:r>
            <w:r>
              <w:rPr>
                <w:rFonts w:eastAsia="Times New Roman"/>
                <w:sz w:val="24"/>
                <w:szCs w:val="24"/>
              </w:rPr>
              <w:t xml:space="preserve">– </w:t>
            </w:r>
            <w:r w:rsidRPr="00AD527E">
              <w:rPr>
                <w:rFonts w:eastAsia="Times New Roman"/>
                <w:sz w:val="24"/>
                <w:szCs w:val="24"/>
              </w:rPr>
              <w:t>2011.</w:t>
            </w:r>
            <w:r>
              <w:rPr>
                <w:rFonts w:eastAsia="Times New Roman"/>
                <w:sz w:val="24"/>
                <w:szCs w:val="24"/>
              </w:rPr>
              <w:t xml:space="preserve"> – Т. 36. №</w:t>
            </w:r>
            <w:r w:rsidRPr="00AD527E">
              <w:rPr>
                <w:rFonts w:eastAsia="Times New Roman"/>
                <w:sz w:val="24"/>
                <w:szCs w:val="24"/>
              </w:rPr>
              <w:t>4.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AD527E">
              <w:rPr>
                <w:rFonts w:eastAsia="Times New Roman"/>
                <w:sz w:val="24"/>
                <w:szCs w:val="24"/>
              </w:rPr>
              <w:t>С. 150-155.</w:t>
            </w:r>
          </w:p>
        </w:tc>
      </w:tr>
      <w:tr w:rsidR="00AD527E" w:rsidTr="00B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7E" w:rsidRDefault="00AD527E" w:rsidP="00BA72E3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27E" w:rsidRPr="00AD527E" w:rsidRDefault="00AD527E" w:rsidP="00AD527E">
            <w:pPr>
              <w:shd w:val="clear" w:color="auto" w:fill="FFFFFF"/>
              <w:spacing w:line="269" w:lineRule="exact"/>
              <w:ind w:left="10" w:right="221" w:hanging="19"/>
              <w:jc w:val="both"/>
              <w:rPr>
                <w:rFonts w:eastAsia="Times New Roman"/>
                <w:sz w:val="24"/>
                <w:szCs w:val="24"/>
              </w:rPr>
            </w:pPr>
            <w:r w:rsidRPr="00AD527E">
              <w:rPr>
                <w:rFonts w:eastAsia="Times New Roman"/>
                <w:sz w:val="24"/>
                <w:szCs w:val="24"/>
              </w:rPr>
              <w:t xml:space="preserve">Нечеухина Н.С., Шарапова В.М., </w:t>
            </w:r>
            <w:proofErr w:type="spellStart"/>
            <w:r w:rsidRPr="00AD527E">
              <w:rPr>
                <w:rFonts w:eastAsia="Times New Roman"/>
                <w:sz w:val="24"/>
                <w:szCs w:val="24"/>
              </w:rPr>
              <w:t>Шеметов</w:t>
            </w:r>
            <w:proofErr w:type="spellEnd"/>
            <w:r w:rsidRPr="00AD527E">
              <w:rPr>
                <w:rFonts w:eastAsia="Times New Roman"/>
                <w:sz w:val="24"/>
                <w:szCs w:val="24"/>
              </w:rPr>
              <w:t xml:space="preserve"> В.Н.</w:t>
            </w:r>
            <w:r>
              <w:rPr>
                <w:rFonts w:eastAsia="Times New Roman"/>
                <w:sz w:val="24"/>
                <w:szCs w:val="24"/>
              </w:rPr>
              <w:t xml:space="preserve"> Т</w:t>
            </w:r>
            <w:r w:rsidRPr="00AD527E">
              <w:rPr>
                <w:rFonts w:eastAsia="Times New Roman"/>
                <w:sz w:val="24"/>
                <w:szCs w:val="24"/>
              </w:rPr>
              <w:t xml:space="preserve">еоретико-методологические положения организации системы </w:t>
            </w:r>
            <w:proofErr w:type="spellStart"/>
            <w:r w:rsidRPr="00AD527E">
              <w:rPr>
                <w:rFonts w:eastAsia="Times New Roman"/>
                <w:sz w:val="24"/>
                <w:szCs w:val="24"/>
              </w:rPr>
              <w:t>контроллинга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// </w:t>
            </w:r>
            <w:r w:rsidRPr="00AD527E">
              <w:rPr>
                <w:rFonts w:eastAsia="Times New Roman"/>
                <w:sz w:val="24"/>
                <w:szCs w:val="24"/>
              </w:rPr>
              <w:t xml:space="preserve">Известия Уральского государственного экономического университета. </w:t>
            </w:r>
            <w:r>
              <w:rPr>
                <w:rFonts w:eastAsia="Times New Roman"/>
                <w:sz w:val="24"/>
                <w:szCs w:val="24"/>
              </w:rPr>
              <w:t xml:space="preserve">– </w:t>
            </w:r>
            <w:r w:rsidRPr="00AD527E">
              <w:rPr>
                <w:rFonts w:eastAsia="Times New Roman"/>
                <w:sz w:val="24"/>
                <w:szCs w:val="24"/>
              </w:rPr>
              <w:t>2011.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AD527E">
              <w:rPr>
                <w:rFonts w:eastAsia="Times New Roman"/>
                <w:sz w:val="24"/>
                <w:szCs w:val="24"/>
              </w:rPr>
              <w:t>Т. 33. № 1.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AD527E">
              <w:rPr>
                <w:rFonts w:eastAsia="Times New Roman"/>
                <w:sz w:val="24"/>
                <w:szCs w:val="24"/>
              </w:rPr>
              <w:t>С. 22-27.</w:t>
            </w:r>
          </w:p>
        </w:tc>
      </w:tr>
      <w:tr w:rsidR="00F33B64" w:rsidTr="00B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B64" w:rsidRDefault="00F33B64" w:rsidP="00BA72E3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B64" w:rsidRPr="00AD527E" w:rsidRDefault="00F33B64" w:rsidP="00F33B64">
            <w:pPr>
              <w:shd w:val="clear" w:color="auto" w:fill="FFFFFF"/>
              <w:spacing w:line="269" w:lineRule="exact"/>
              <w:ind w:left="10" w:right="221" w:hanging="19"/>
              <w:jc w:val="both"/>
              <w:rPr>
                <w:rFonts w:eastAsia="Times New Roman"/>
                <w:sz w:val="24"/>
                <w:szCs w:val="24"/>
              </w:rPr>
            </w:pPr>
            <w:r w:rsidRPr="00F33B64">
              <w:rPr>
                <w:rFonts w:eastAsia="Times New Roman"/>
                <w:sz w:val="24"/>
                <w:szCs w:val="24"/>
              </w:rPr>
              <w:t>Нечеухина Н.С.</w:t>
            </w:r>
            <w:r>
              <w:rPr>
                <w:rFonts w:eastAsia="Times New Roman"/>
                <w:sz w:val="24"/>
                <w:szCs w:val="24"/>
              </w:rPr>
              <w:t xml:space="preserve"> О</w:t>
            </w:r>
            <w:r w:rsidRPr="00F33B64">
              <w:rPr>
                <w:rFonts w:eastAsia="Times New Roman"/>
                <w:sz w:val="24"/>
                <w:szCs w:val="24"/>
              </w:rPr>
              <w:t xml:space="preserve">собенности и перспективы моделирования учета в системе </w:t>
            </w:r>
            <w:proofErr w:type="spellStart"/>
            <w:r w:rsidRPr="00F33B64">
              <w:rPr>
                <w:rFonts w:eastAsia="Times New Roman"/>
                <w:sz w:val="24"/>
                <w:szCs w:val="24"/>
              </w:rPr>
              <w:t>контроллинга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// </w:t>
            </w:r>
            <w:r w:rsidRPr="00F33B64">
              <w:rPr>
                <w:rFonts w:eastAsia="Times New Roman"/>
                <w:sz w:val="24"/>
                <w:szCs w:val="24"/>
              </w:rPr>
              <w:t xml:space="preserve">Международный бухгалтерский учет. </w:t>
            </w:r>
            <w:r>
              <w:rPr>
                <w:rFonts w:eastAsia="Times New Roman"/>
                <w:sz w:val="24"/>
                <w:szCs w:val="24"/>
              </w:rPr>
              <w:t xml:space="preserve"> – 2</w:t>
            </w:r>
            <w:r w:rsidRPr="00F33B64">
              <w:rPr>
                <w:rFonts w:eastAsia="Times New Roman"/>
                <w:sz w:val="24"/>
                <w:szCs w:val="24"/>
              </w:rPr>
              <w:t>011.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F33B64">
              <w:rPr>
                <w:rFonts w:eastAsia="Times New Roman"/>
                <w:sz w:val="24"/>
                <w:szCs w:val="24"/>
              </w:rPr>
              <w:t>№ 30.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F33B64">
              <w:rPr>
                <w:rFonts w:eastAsia="Times New Roman"/>
                <w:sz w:val="24"/>
                <w:szCs w:val="24"/>
              </w:rPr>
              <w:t>С. 2-9.</w:t>
            </w:r>
          </w:p>
        </w:tc>
      </w:tr>
      <w:tr w:rsidR="00F33B64" w:rsidTr="00B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B64" w:rsidRDefault="00F33B64" w:rsidP="00BA72E3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B64" w:rsidRPr="00F33B64" w:rsidRDefault="00F33B64" w:rsidP="00F33B64">
            <w:pPr>
              <w:shd w:val="clear" w:color="auto" w:fill="FFFFFF"/>
              <w:spacing w:line="269" w:lineRule="exact"/>
              <w:ind w:left="10" w:right="221" w:hanging="19"/>
              <w:jc w:val="both"/>
              <w:rPr>
                <w:rFonts w:eastAsia="Times New Roman"/>
                <w:sz w:val="24"/>
                <w:szCs w:val="24"/>
              </w:rPr>
            </w:pPr>
            <w:r w:rsidRPr="00F33B64">
              <w:rPr>
                <w:rFonts w:eastAsia="Times New Roman"/>
                <w:sz w:val="24"/>
                <w:szCs w:val="24"/>
              </w:rPr>
              <w:t>Нечеухина Н.С.</w:t>
            </w:r>
            <w:r>
              <w:rPr>
                <w:rFonts w:eastAsia="Times New Roman"/>
                <w:sz w:val="24"/>
                <w:szCs w:val="24"/>
              </w:rPr>
              <w:t xml:space="preserve"> М</w:t>
            </w:r>
            <w:r w:rsidRPr="00F33B64">
              <w:rPr>
                <w:rFonts w:eastAsia="Times New Roman"/>
                <w:sz w:val="24"/>
                <w:szCs w:val="24"/>
              </w:rPr>
              <w:t xml:space="preserve">оделирование учетных событий в системе </w:t>
            </w:r>
            <w:proofErr w:type="spellStart"/>
            <w:r w:rsidRPr="00F33B64">
              <w:rPr>
                <w:rFonts w:eastAsia="Times New Roman"/>
                <w:sz w:val="24"/>
                <w:szCs w:val="24"/>
              </w:rPr>
              <w:t>контроллинга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// </w:t>
            </w:r>
            <w:r w:rsidRPr="00F33B64">
              <w:rPr>
                <w:rFonts w:eastAsia="Times New Roman"/>
                <w:sz w:val="24"/>
                <w:szCs w:val="24"/>
              </w:rPr>
              <w:t xml:space="preserve">Международный журнал прикладных и фундаментальных исследований. </w:t>
            </w:r>
            <w:r>
              <w:rPr>
                <w:rFonts w:eastAsia="Times New Roman"/>
                <w:sz w:val="24"/>
                <w:szCs w:val="24"/>
              </w:rPr>
              <w:t xml:space="preserve">– </w:t>
            </w:r>
            <w:r w:rsidRPr="00F33B64">
              <w:rPr>
                <w:rFonts w:eastAsia="Times New Roman"/>
                <w:sz w:val="24"/>
                <w:szCs w:val="24"/>
              </w:rPr>
              <w:t>2011.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F33B64">
              <w:rPr>
                <w:rFonts w:eastAsia="Times New Roman"/>
                <w:sz w:val="24"/>
                <w:szCs w:val="24"/>
              </w:rPr>
              <w:t>№ 7.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F33B64">
              <w:rPr>
                <w:rFonts w:eastAsia="Times New Roman"/>
                <w:sz w:val="24"/>
                <w:szCs w:val="24"/>
              </w:rPr>
              <w:t>С. 146-147.</w:t>
            </w:r>
          </w:p>
        </w:tc>
      </w:tr>
      <w:tr w:rsidR="00F33B64" w:rsidTr="00B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B64" w:rsidRDefault="00F33B64" w:rsidP="00BA72E3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B64" w:rsidRPr="00F33B64" w:rsidRDefault="00F33B64" w:rsidP="00F33B64">
            <w:pPr>
              <w:shd w:val="clear" w:color="auto" w:fill="FFFFFF"/>
              <w:spacing w:line="269" w:lineRule="exact"/>
              <w:ind w:left="10" w:right="221" w:hanging="19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33B64">
              <w:rPr>
                <w:rFonts w:eastAsia="Times New Roman"/>
                <w:sz w:val="24"/>
                <w:szCs w:val="24"/>
              </w:rPr>
              <w:t>Пыткин</w:t>
            </w:r>
            <w:proofErr w:type="spellEnd"/>
            <w:r w:rsidRPr="00F33B64">
              <w:rPr>
                <w:rFonts w:eastAsia="Times New Roman"/>
                <w:sz w:val="24"/>
                <w:szCs w:val="24"/>
              </w:rPr>
              <w:t xml:space="preserve"> А.Н., </w:t>
            </w:r>
            <w:proofErr w:type="spellStart"/>
            <w:r w:rsidRPr="00F33B64">
              <w:rPr>
                <w:rFonts w:eastAsia="Times New Roman"/>
                <w:sz w:val="24"/>
                <w:szCs w:val="24"/>
              </w:rPr>
              <w:t>Нечеухина</w:t>
            </w:r>
            <w:proofErr w:type="spellEnd"/>
            <w:r w:rsidRPr="00F33B64">
              <w:rPr>
                <w:rFonts w:eastAsia="Times New Roman"/>
                <w:sz w:val="24"/>
                <w:szCs w:val="24"/>
              </w:rPr>
              <w:t xml:space="preserve"> Н.С.</w:t>
            </w:r>
            <w:r>
              <w:rPr>
                <w:rFonts w:eastAsia="Times New Roman"/>
                <w:sz w:val="24"/>
                <w:szCs w:val="24"/>
              </w:rPr>
              <w:t xml:space="preserve"> М</w:t>
            </w:r>
            <w:r w:rsidRPr="00F33B64">
              <w:rPr>
                <w:rFonts w:eastAsia="Times New Roman"/>
                <w:sz w:val="24"/>
                <w:szCs w:val="24"/>
              </w:rPr>
              <w:t xml:space="preserve">етодологические основы совершенствования учета в системе </w:t>
            </w:r>
            <w:proofErr w:type="spellStart"/>
            <w:r w:rsidRPr="00F33B64">
              <w:rPr>
                <w:rFonts w:eastAsia="Times New Roman"/>
                <w:sz w:val="24"/>
                <w:szCs w:val="24"/>
              </w:rPr>
              <w:t>контроллинга</w:t>
            </w:r>
            <w:proofErr w:type="spellEnd"/>
            <w:r w:rsidRPr="00F33B64">
              <w:rPr>
                <w:rFonts w:eastAsia="Times New Roman"/>
                <w:sz w:val="24"/>
                <w:szCs w:val="24"/>
              </w:rPr>
              <w:t xml:space="preserve"> промышленного предприятия</w:t>
            </w:r>
            <w:r>
              <w:rPr>
                <w:rFonts w:eastAsia="Times New Roman"/>
                <w:sz w:val="24"/>
                <w:szCs w:val="24"/>
              </w:rPr>
              <w:t xml:space="preserve"> // </w:t>
            </w:r>
            <w:r w:rsidRPr="00F33B64">
              <w:rPr>
                <w:rFonts w:eastAsia="Times New Roman"/>
                <w:sz w:val="24"/>
                <w:szCs w:val="24"/>
              </w:rPr>
              <w:t>Экономический анализ: теория и практика.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F33B64">
              <w:rPr>
                <w:rFonts w:eastAsia="Times New Roman"/>
                <w:sz w:val="24"/>
                <w:szCs w:val="24"/>
              </w:rPr>
              <w:t>2010.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F33B64">
              <w:rPr>
                <w:rFonts w:eastAsia="Times New Roman"/>
                <w:sz w:val="24"/>
                <w:szCs w:val="24"/>
              </w:rPr>
              <w:t>№ 3.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F33B64">
              <w:rPr>
                <w:rFonts w:eastAsia="Times New Roman"/>
                <w:sz w:val="24"/>
                <w:szCs w:val="24"/>
              </w:rPr>
              <w:t>С. 11-16.</w:t>
            </w:r>
          </w:p>
        </w:tc>
      </w:tr>
      <w:tr w:rsidR="00F33B64" w:rsidTr="00B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B64" w:rsidRDefault="00F33B64" w:rsidP="00BA72E3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B64" w:rsidRPr="00F33B64" w:rsidRDefault="00F33B64" w:rsidP="00F33B64">
            <w:pPr>
              <w:shd w:val="clear" w:color="auto" w:fill="FFFFFF"/>
              <w:spacing w:line="269" w:lineRule="exact"/>
              <w:ind w:left="10" w:right="221" w:hanging="19"/>
              <w:jc w:val="both"/>
              <w:rPr>
                <w:rFonts w:eastAsia="Times New Roman"/>
                <w:sz w:val="24"/>
                <w:szCs w:val="24"/>
              </w:rPr>
            </w:pPr>
            <w:r w:rsidRPr="00F33B64">
              <w:rPr>
                <w:rFonts w:eastAsia="Times New Roman"/>
                <w:sz w:val="24"/>
                <w:szCs w:val="24"/>
              </w:rPr>
              <w:t>Нечеухина Н.С.</w:t>
            </w:r>
            <w:r>
              <w:rPr>
                <w:rFonts w:eastAsia="Times New Roman"/>
                <w:sz w:val="24"/>
                <w:szCs w:val="24"/>
              </w:rPr>
              <w:t xml:space="preserve"> В</w:t>
            </w:r>
            <w:r w:rsidRPr="00F33B64">
              <w:rPr>
                <w:rFonts w:eastAsia="Times New Roman"/>
                <w:sz w:val="24"/>
                <w:szCs w:val="24"/>
              </w:rPr>
              <w:t xml:space="preserve">лияние внешней и внутренней среды на эффективность системы </w:t>
            </w:r>
            <w:proofErr w:type="spellStart"/>
            <w:r w:rsidRPr="00F33B64">
              <w:rPr>
                <w:rFonts w:eastAsia="Times New Roman"/>
                <w:sz w:val="24"/>
                <w:szCs w:val="24"/>
              </w:rPr>
              <w:t>контроллинга</w:t>
            </w:r>
            <w:proofErr w:type="spellEnd"/>
            <w:r w:rsidRPr="00F33B64">
              <w:rPr>
                <w:rFonts w:eastAsia="Times New Roman"/>
                <w:sz w:val="24"/>
                <w:szCs w:val="24"/>
              </w:rPr>
              <w:t xml:space="preserve"> промышленного предприятия</w:t>
            </w:r>
            <w:r>
              <w:rPr>
                <w:rFonts w:eastAsia="Times New Roman"/>
                <w:sz w:val="24"/>
                <w:szCs w:val="24"/>
              </w:rPr>
              <w:t xml:space="preserve"> // </w:t>
            </w:r>
            <w:r w:rsidRPr="00F33B64">
              <w:rPr>
                <w:rFonts w:eastAsia="Times New Roman"/>
                <w:sz w:val="24"/>
                <w:szCs w:val="24"/>
              </w:rPr>
              <w:t xml:space="preserve">Экономический анализ: теория и практика. </w:t>
            </w:r>
            <w:r>
              <w:rPr>
                <w:rFonts w:eastAsia="Times New Roman"/>
                <w:sz w:val="24"/>
                <w:szCs w:val="24"/>
              </w:rPr>
              <w:t xml:space="preserve">– </w:t>
            </w:r>
            <w:r w:rsidRPr="00F33B64">
              <w:rPr>
                <w:rFonts w:eastAsia="Times New Roman"/>
                <w:sz w:val="24"/>
                <w:szCs w:val="24"/>
              </w:rPr>
              <w:t>2010.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F33B64">
              <w:rPr>
                <w:rFonts w:eastAsia="Times New Roman"/>
                <w:sz w:val="24"/>
                <w:szCs w:val="24"/>
              </w:rPr>
              <w:t>№ 6.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F33B64">
              <w:rPr>
                <w:rFonts w:eastAsia="Times New Roman"/>
                <w:sz w:val="24"/>
                <w:szCs w:val="24"/>
              </w:rPr>
              <w:t>С. 40-43.</w:t>
            </w:r>
          </w:p>
        </w:tc>
      </w:tr>
      <w:tr w:rsidR="00F33B64" w:rsidTr="00B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B64" w:rsidRDefault="00F33B64" w:rsidP="00BA72E3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B64" w:rsidRPr="00F33B64" w:rsidRDefault="00F33B64" w:rsidP="00F33B64">
            <w:pPr>
              <w:shd w:val="clear" w:color="auto" w:fill="FFFFFF"/>
              <w:spacing w:line="269" w:lineRule="exact"/>
              <w:ind w:left="10" w:right="221" w:hanging="19"/>
              <w:jc w:val="both"/>
              <w:rPr>
                <w:rFonts w:eastAsia="Times New Roman"/>
                <w:sz w:val="24"/>
                <w:szCs w:val="24"/>
              </w:rPr>
            </w:pPr>
            <w:r w:rsidRPr="00F33B64">
              <w:rPr>
                <w:rFonts w:eastAsia="Times New Roman"/>
                <w:sz w:val="24"/>
                <w:szCs w:val="24"/>
              </w:rPr>
              <w:t>Нечеухина Н.С., Ковалева Е.Б.</w:t>
            </w:r>
            <w:r>
              <w:rPr>
                <w:rFonts w:eastAsia="Times New Roman"/>
                <w:sz w:val="24"/>
                <w:szCs w:val="24"/>
              </w:rPr>
              <w:t xml:space="preserve"> К</w:t>
            </w:r>
            <w:r w:rsidRPr="00F33B64">
              <w:rPr>
                <w:rFonts w:eastAsia="Times New Roman"/>
                <w:sz w:val="24"/>
                <w:szCs w:val="24"/>
              </w:rPr>
              <w:t xml:space="preserve">лассификация учетных событий в системе </w:t>
            </w:r>
            <w:proofErr w:type="spellStart"/>
            <w:r w:rsidRPr="00F33B64">
              <w:rPr>
                <w:rFonts w:eastAsia="Times New Roman"/>
                <w:sz w:val="24"/>
                <w:szCs w:val="24"/>
              </w:rPr>
              <w:t>контроллинга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// </w:t>
            </w:r>
            <w:r w:rsidRPr="00F33B64">
              <w:rPr>
                <w:rFonts w:eastAsia="Times New Roman"/>
                <w:sz w:val="24"/>
                <w:szCs w:val="24"/>
              </w:rPr>
              <w:t xml:space="preserve">Экономический анализ: теория и практика. </w:t>
            </w:r>
            <w:r>
              <w:rPr>
                <w:rFonts w:eastAsia="Times New Roman"/>
                <w:sz w:val="24"/>
                <w:szCs w:val="24"/>
              </w:rPr>
              <w:t xml:space="preserve">– </w:t>
            </w:r>
            <w:r w:rsidRPr="00F33B64">
              <w:rPr>
                <w:rFonts w:eastAsia="Times New Roman"/>
                <w:sz w:val="24"/>
                <w:szCs w:val="24"/>
              </w:rPr>
              <w:t>2010.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F33B64">
              <w:rPr>
                <w:rFonts w:eastAsia="Times New Roman"/>
                <w:sz w:val="24"/>
                <w:szCs w:val="24"/>
              </w:rPr>
              <w:t>№ 7.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F33B64">
              <w:rPr>
                <w:rFonts w:eastAsia="Times New Roman"/>
                <w:sz w:val="24"/>
                <w:szCs w:val="24"/>
              </w:rPr>
              <w:t>С. 41-47.</w:t>
            </w:r>
          </w:p>
        </w:tc>
      </w:tr>
      <w:tr w:rsidR="00F33B64" w:rsidTr="00F33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2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B64" w:rsidRDefault="00F33B64" w:rsidP="00BA72E3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B64" w:rsidRPr="00F33B64" w:rsidRDefault="00F33B64" w:rsidP="00F33B64">
            <w:pPr>
              <w:shd w:val="clear" w:color="auto" w:fill="FFFFFF"/>
              <w:spacing w:line="269" w:lineRule="exact"/>
              <w:ind w:left="10" w:right="221" w:hanging="19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33B64">
              <w:rPr>
                <w:rFonts w:eastAsia="Times New Roman"/>
                <w:sz w:val="24"/>
                <w:szCs w:val="24"/>
              </w:rPr>
              <w:t>Нечеухина</w:t>
            </w:r>
            <w:proofErr w:type="spellEnd"/>
            <w:r w:rsidRPr="00F33B64">
              <w:rPr>
                <w:rFonts w:eastAsia="Times New Roman"/>
                <w:sz w:val="24"/>
                <w:szCs w:val="24"/>
              </w:rPr>
              <w:t xml:space="preserve"> Н.С.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</w:t>
            </w:r>
            <w:r w:rsidRPr="00F33B64">
              <w:rPr>
                <w:rFonts w:eastAsia="Times New Roman"/>
                <w:sz w:val="24"/>
                <w:szCs w:val="24"/>
              </w:rPr>
              <w:t>онтроллинг</w:t>
            </w:r>
            <w:proofErr w:type="spellEnd"/>
            <w:r w:rsidRPr="00F33B64">
              <w:rPr>
                <w:rFonts w:eastAsia="Times New Roman"/>
                <w:sz w:val="24"/>
                <w:szCs w:val="24"/>
              </w:rPr>
              <w:t xml:space="preserve"> в системе стратегического </w:t>
            </w:r>
            <w:proofErr w:type="gramStart"/>
            <w:r w:rsidRPr="00F33B64">
              <w:rPr>
                <w:rFonts w:eastAsia="Times New Roman"/>
                <w:sz w:val="24"/>
                <w:szCs w:val="24"/>
              </w:rPr>
              <w:t>направления развития экономического потенциала предприятий</w:t>
            </w:r>
            <w:r>
              <w:rPr>
                <w:rFonts w:eastAsia="Times New Roman"/>
                <w:sz w:val="24"/>
                <w:szCs w:val="24"/>
              </w:rPr>
              <w:t xml:space="preserve"> // </w:t>
            </w:r>
            <w:r w:rsidRPr="00F33B64">
              <w:rPr>
                <w:rFonts w:eastAsia="Times New Roman"/>
                <w:sz w:val="24"/>
                <w:szCs w:val="24"/>
              </w:rPr>
              <w:t>Известия Иркутской государственной экономической</w:t>
            </w:r>
            <w:proofErr w:type="gramEnd"/>
            <w:r w:rsidRPr="00F33B64">
              <w:rPr>
                <w:rFonts w:eastAsia="Times New Roman"/>
                <w:sz w:val="24"/>
                <w:szCs w:val="24"/>
              </w:rPr>
              <w:t xml:space="preserve"> академии (Байкальский государственный университет экономики и права).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F33B64">
              <w:rPr>
                <w:rFonts w:eastAsia="Times New Roman"/>
                <w:sz w:val="24"/>
                <w:szCs w:val="24"/>
              </w:rPr>
              <w:t>2010.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F33B64">
              <w:rPr>
                <w:rFonts w:eastAsia="Times New Roman"/>
                <w:sz w:val="24"/>
                <w:szCs w:val="24"/>
              </w:rPr>
              <w:t>№ 6.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Pr="00F33B64">
              <w:rPr>
                <w:rFonts w:eastAsia="Times New Roman"/>
                <w:sz w:val="24"/>
                <w:szCs w:val="24"/>
              </w:rPr>
              <w:t>С. 35.</w:t>
            </w:r>
          </w:p>
        </w:tc>
      </w:tr>
    </w:tbl>
    <w:p w:rsidR="00491D45" w:rsidRDefault="00491D45">
      <w:pPr>
        <w:spacing w:before="307"/>
        <w:ind w:left="173" w:right="278"/>
        <w:rPr>
          <w:noProof/>
          <w:sz w:val="24"/>
          <w:szCs w:val="24"/>
        </w:rPr>
      </w:pPr>
    </w:p>
    <w:p w:rsidR="000534C8" w:rsidRDefault="000534C8">
      <w:pPr>
        <w:spacing w:before="307"/>
        <w:ind w:left="173" w:right="278"/>
        <w:rPr>
          <w:sz w:val="24"/>
          <w:szCs w:val="24"/>
        </w:rPr>
      </w:pPr>
      <w:bookmarkStart w:id="0" w:name="_GoBack"/>
      <w:bookmarkEnd w:id="0"/>
    </w:p>
    <w:p w:rsidR="00491D45" w:rsidRDefault="00491D45">
      <w:pPr>
        <w:spacing w:before="307"/>
        <w:ind w:left="173" w:right="278"/>
        <w:rPr>
          <w:sz w:val="24"/>
          <w:szCs w:val="24"/>
        </w:rPr>
      </w:pPr>
    </w:p>
    <w:sectPr w:rsidR="00491D45" w:rsidSect="00512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440" w:right="617" w:bottom="360" w:left="159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B9" w:rsidRDefault="00625FB9" w:rsidP="007C5B58">
      <w:r>
        <w:separator/>
      </w:r>
    </w:p>
  </w:endnote>
  <w:endnote w:type="continuationSeparator" w:id="0">
    <w:p w:rsidR="00625FB9" w:rsidRDefault="00625FB9" w:rsidP="007C5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58" w:rsidRDefault="007C5B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9988"/>
      <w:docPartObj>
        <w:docPartGallery w:val="Page Numbers (Bottom of Page)"/>
        <w:docPartUnique/>
      </w:docPartObj>
    </w:sdtPr>
    <w:sdtContent>
      <w:p w:rsidR="007C5B58" w:rsidRDefault="00512CE5">
        <w:pPr>
          <w:pStyle w:val="a7"/>
          <w:jc w:val="right"/>
        </w:pPr>
        <w:r>
          <w:fldChar w:fldCharType="begin"/>
        </w:r>
        <w:r w:rsidR="007C5B58">
          <w:instrText>PAGE   \* MERGEFORMAT</w:instrText>
        </w:r>
        <w:r>
          <w:fldChar w:fldCharType="separate"/>
        </w:r>
        <w:r w:rsidR="00034804">
          <w:rPr>
            <w:noProof/>
          </w:rPr>
          <w:t>1</w:t>
        </w:r>
        <w:r>
          <w:fldChar w:fldCharType="end"/>
        </w:r>
      </w:p>
    </w:sdtContent>
  </w:sdt>
  <w:p w:rsidR="007C5B58" w:rsidRDefault="007C5B5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58" w:rsidRDefault="007C5B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B9" w:rsidRDefault="00625FB9" w:rsidP="007C5B58">
      <w:r>
        <w:separator/>
      </w:r>
    </w:p>
  </w:footnote>
  <w:footnote w:type="continuationSeparator" w:id="0">
    <w:p w:rsidR="00625FB9" w:rsidRDefault="00625FB9" w:rsidP="007C5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58" w:rsidRDefault="007C5B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58" w:rsidRDefault="007C5B5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58" w:rsidRDefault="007C5B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13885"/>
    <w:multiLevelType w:val="hybridMultilevel"/>
    <w:tmpl w:val="3414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1B9"/>
    <w:rsid w:val="00034804"/>
    <w:rsid w:val="000534C8"/>
    <w:rsid w:val="0013754D"/>
    <w:rsid w:val="003C6806"/>
    <w:rsid w:val="003F1914"/>
    <w:rsid w:val="004016E7"/>
    <w:rsid w:val="00412908"/>
    <w:rsid w:val="00491D45"/>
    <w:rsid w:val="00512CE5"/>
    <w:rsid w:val="005B41B9"/>
    <w:rsid w:val="00625FB9"/>
    <w:rsid w:val="0063187B"/>
    <w:rsid w:val="00741BDA"/>
    <w:rsid w:val="007C5B58"/>
    <w:rsid w:val="00AD527E"/>
    <w:rsid w:val="00BA72E3"/>
    <w:rsid w:val="00C2028D"/>
    <w:rsid w:val="00C81F0D"/>
    <w:rsid w:val="00C82DDA"/>
    <w:rsid w:val="00D22F2B"/>
    <w:rsid w:val="00D424FA"/>
    <w:rsid w:val="00D67B85"/>
    <w:rsid w:val="00F33B64"/>
    <w:rsid w:val="00FB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F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5B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B5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5B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5B58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424F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A7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ukapacholi@usue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urtfu</cp:lastModifiedBy>
  <cp:revision>2</cp:revision>
  <cp:lastPrinted>2014-11-10T20:34:00Z</cp:lastPrinted>
  <dcterms:created xsi:type="dcterms:W3CDTF">2014-11-13T07:59:00Z</dcterms:created>
  <dcterms:modified xsi:type="dcterms:W3CDTF">2014-11-13T07:59:00Z</dcterms:modified>
</cp:coreProperties>
</file>