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D" w:rsidRDefault="005B70ED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5B70ED" w:rsidRDefault="005B70ED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5B70ED" w:rsidRDefault="005B70ED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3723"/>
        <w:gridCol w:w="2329"/>
        <w:gridCol w:w="1868"/>
      </w:tblGrid>
      <w:tr w:rsidR="005B70ED" w:rsidRPr="00F12458" w:rsidTr="00A8633B">
        <w:tc>
          <w:tcPr>
            <w:tcW w:w="2046" w:type="dxa"/>
          </w:tcPr>
          <w:p w:rsidR="005B70ED" w:rsidRPr="00F12458" w:rsidRDefault="005B70ED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723" w:type="dxa"/>
          </w:tcPr>
          <w:p w:rsidR="005B70ED" w:rsidRPr="00F12458" w:rsidRDefault="005B70E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29" w:type="dxa"/>
          </w:tcPr>
          <w:p w:rsidR="005B70ED" w:rsidRPr="00F12458" w:rsidRDefault="005B70E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68" w:type="dxa"/>
          </w:tcPr>
          <w:p w:rsidR="005B70ED" w:rsidRPr="00F12458" w:rsidRDefault="005B70E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B70ED" w:rsidRPr="00F12458" w:rsidTr="00A8633B">
        <w:tc>
          <w:tcPr>
            <w:tcW w:w="2046" w:type="dxa"/>
          </w:tcPr>
          <w:p w:rsidR="005B70ED" w:rsidRPr="00F648E6" w:rsidRDefault="005B70ED" w:rsidP="00DA22A4">
            <w:pPr>
              <w:jc w:val="center"/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Лысенко Юлия Александровна</w:t>
            </w:r>
          </w:p>
        </w:tc>
        <w:tc>
          <w:tcPr>
            <w:tcW w:w="3723" w:type="dxa"/>
          </w:tcPr>
          <w:p w:rsidR="005B70ED" w:rsidRPr="00F648E6" w:rsidRDefault="005B70ED" w:rsidP="00A8633B">
            <w:pPr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ФГБОУ ВО «Алтайский государственный университет», исторический факультет, кафедра востоковедения</w:t>
            </w:r>
          </w:p>
          <w:p w:rsidR="005B70ED" w:rsidRPr="00F648E6" w:rsidRDefault="005B70ED" w:rsidP="00A8633B">
            <w:pPr>
              <w:rPr>
                <w:sz w:val="24"/>
                <w:szCs w:val="24"/>
                <w:lang w:val="en-US"/>
              </w:rPr>
            </w:pPr>
            <w:r w:rsidRPr="00F648E6">
              <w:rPr>
                <w:sz w:val="24"/>
                <w:szCs w:val="24"/>
                <w:lang w:val="en-US"/>
              </w:rPr>
              <w:t>E-mail:</w:t>
            </w:r>
            <w:r w:rsidRPr="00F648E6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648E6">
              <w:rPr>
                <w:sz w:val="24"/>
                <w:szCs w:val="24"/>
                <w:lang w:val="en-US"/>
              </w:rPr>
              <w:t xml:space="preserve">orient@hist.asu.ru; </w:t>
            </w:r>
            <w:hyperlink r:id="rId6" w:history="1">
              <w:r w:rsidRPr="00F648E6">
                <w:rPr>
                  <w:rStyle w:val="Hyperlink"/>
                  <w:sz w:val="24"/>
                  <w:szCs w:val="24"/>
                  <w:lang w:val="en-US"/>
                </w:rPr>
                <w:t>iulia_199674@mail.ru</w:t>
              </w:r>
            </w:hyperlink>
          </w:p>
          <w:p w:rsidR="005B70ED" w:rsidRPr="00F648E6" w:rsidRDefault="005B70ED" w:rsidP="00A8633B">
            <w:pPr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Тел: (3852) 298-157</w:t>
            </w:r>
          </w:p>
          <w:p w:rsidR="005B70ED" w:rsidRPr="00F648E6" w:rsidRDefault="005B70ED" w:rsidP="00A8633B">
            <w:pPr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г. Барнаул, пр. Ленина, 61, каб. 316</w:t>
            </w:r>
          </w:p>
          <w:p w:rsidR="005B70ED" w:rsidRPr="00F648E6" w:rsidRDefault="005B70ED" w:rsidP="00A8633B">
            <w:pPr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профессор кафедры востоковедения</w:t>
            </w:r>
            <w:bookmarkStart w:id="0" w:name="_GoBack"/>
            <w:bookmarkEnd w:id="0"/>
          </w:p>
        </w:tc>
        <w:tc>
          <w:tcPr>
            <w:tcW w:w="2329" w:type="dxa"/>
          </w:tcPr>
          <w:p w:rsidR="005B70ED" w:rsidRPr="00F648E6" w:rsidRDefault="005B70ED" w:rsidP="00DA22A4">
            <w:pPr>
              <w:jc w:val="center"/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Доктор исторических наук</w:t>
            </w:r>
          </w:p>
          <w:p w:rsidR="005B70ED" w:rsidRPr="00F648E6" w:rsidRDefault="005B70ED" w:rsidP="00DA22A4">
            <w:pPr>
              <w:jc w:val="center"/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07.00.02</w:t>
            </w:r>
          </w:p>
          <w:p w:rsidR="005B70ED" w:rsidRPr="00F648E6" w:rsidRDefault="005B70ED" w:rsidP="00DA22A4">
            <w:pPr>
              <w:jc w:val="center"/>
              <w:rPr>
                <w:sz w:val="24"/>
                <w:szCs w:val="24"/>
              </w:rPr>
            </w:pPr>
            <w:r w:rsidRPr="00F648E6">
              <w:rPr>
                <w:sz w:val="24"/>
                <w:szCs w:val="24"/>
              </w:rPr>
              <w:t>«Отечественная история»</w:t>
            </w:r>
          </w:p>
        </w:tc>
        <w:tc>
          <w:tcPr>
            <w:tcW w:w="1868" w:type="dxa"/>
          </w:tcPr>
          <w:p w:rsidR="005B70ED" w:rsidRPr="00F648E6" w:rsidRDefault="005B70ED" w:rsidP="00DA22A4">
            <w:pPr>
              <w:jc w:val="center"/>
              <w:rPr>
                <w:sz w:val="24"/>
                <w:szCs w:val="24"/>
                <w:lang w:val="en-US"/>
              </w:rPr>
            </w:pPr>
            <w:r w:rsidRPr="00F648E6">
              <w:rPr>
                <w:sz w:val="24"/>
                <w:szCs w:val="24"/>
              </w:rPr>
              <w:t>доцент</w:t>
            </w:r>
          </w:p>
        </w:tc>
      </w:tr>
      <w:tr w:rsidR="005B70ED" w:rsidRPr="00A8633B" w:rsidTr="00F648E6">
        <w:trPr>
          <w:trHeight w:val="240"/>
        </w:trPr>
        <w:tc>
          <w:tcPr>
            <w:tcW w:w="9966" w:type="dxa"/>
            <w:gridSpan w:val="4"/>
          </w:tcPr>
          <w:p w:rsidR="005B70ED" w:rsidRPr="00F648E6" w:rsidRDefault="005B70ED" w:rsidP="00DA22A4">
            <w:pPr>
              <w:rPr>
                <w:sz w:val="24"/>
                <w:szCs w:val="24"/>
              </w:rPr>
            </w:pPr>
            <w:r w:rsidRPr="00A61429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</w:t>
            </w:r>
            <w:r w:rsidRPr="00A61429">
              <w:rPr>
                <w:sz w:val="24"/>
                <w:szCs w:val="24"/>
              </w:rPr>
              <w:t>а</w:t>
            </w:r>
            <w:r w:rsidRPr="00A61429">
              <w:rPr>
                <w:sz w:val="24"/>
                <w:szCs w:val="24"/>
              </w:rPr>
              <w:t>ций):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70ED" w:rsidRPr="00A8633B" w:rsidTr="00DA22A4">
        <w:trPr>
          <w:trHeight w:val="5055"/>
        </w:trPr>
        <w:tc>
          <w:tcPr>
            <w:tcW w:w="9966" w:type="dxa"/>
            <w:gridSpan w:val="4"/>
          </w:tcPr>
          <w:p w:rsidR="005B70ED" w:rsidRDefault="005B70ED" w:rsidP="00DA22A4">
            <w:pPr>
              <w:rPr>
                <w:sz w:val="24"/>
                <w:szCs w:val="24"/>
              </w:rPr>
            </w:pPr>
            <w:r w:rsidRPr="00A8633B">
              <w:rPr>
                <w:sz w:val="24"/>
                <w:szCs w:val="24"/>
                <w:lang w:val="en-US"/>
              </w:rPr>
              <w:t>1.</w:t>
            </w:r>
            <w:r w:rsidRPr="00A8633B">
              <w:rPr>
                <w:lang w:val="en-US"/>
              </w:rPr>
              <w:t xml:space="preserve"> </w:t>
            </w:r>
            <w:r w:rsidRPr="00A8633B">
              <w:rPr>
                <w:sz w:val="24"/>
                <w:szCs w:val="24"/>
                <w:lang w:val="en-US"/>
              </w:rPr>
              <w:t xml:space="preserve">Lysenko Yu.A. </w:t>
            </w:r>
            <w:hyperlink r:id="rId7" w:history="1">
              <w:r w:rsidRPr="00A8633B">
                <w:rPr>
                  <w:sz w:val="24"/>
                  <w:szCs w:val="24"/>
                  <w:lang w:val="en-US"/>
                </w:rPr>
                <w:t>SLAVE TRADE AND SLAVERY IN THE CENTRAL ASIAN OUTSKIRTS OF THE RUSSIAN EMPIRE (XVIII-XIX CENTURIES)</w:t>
              </w:r>
            </w:hyperlink>
            <w:r w:rsidRPr="00A8633B">
              <w:rPr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1938AA">
                <w:rPr>
                  <w:sz w:val="24"/>
                  <w:szCs w:val="24"/>
                </w:rPr>
                <w:t>Былые годы. Российский исторический журнал</w:t>
              </w:r>
            </w:hyperlink>
            <w:r w:rsidRPr="001938AA">
              <w:rPr>
                <w:sz w:val="24"/>
                <w:szCs w:val="24"/>
              </w:rPr>
              <w:t>. 2018.</w:t>
            </w:r>
            <w:r w:rsidRPr="00A8633B">
              <w:rPr>
                <w:sz w:val="24"/>
                <w:szCs w:val="24"/>
                <w:lang w:val="en-US"/>
              </w:rPr>
              <w:t> </w:t>
            </w:r>
            <w:hyperlink r:id="rId9" w:history="1">
              <w:r w:rsidRPr="001938AA">
                <w:rPr>
                  <w:sz w:val="24"/>
                  <w:szCs w:val="24"/>
                </w:rPr>
                <w:t>№</w:t>
              </w:r>
              <w:r w:rsidRPr="00A8633B">
                <w:rPr>
                  <w:sz w:val="24"/>
                  <w:szCs w:val="24"/>
                  <w:lang w:val="en-US"/>
                </w:rPr>
                <w:t> </w:t>
              </w:r>
              <w:r w:rsidRPr="001938AA">
                <w:rPr>
                  <w:sz w:val="24"/>
                  <w:szCs w:val="24"/>
                </w:rPr>
                <w:t>47</w:t>
              </w:r>
              <w:r w:rsidRPr="00A8633B">
                <w:rPr>
                  <w:sz w:val="24"/>
                  <w:szCs w:val="24"/>
                  <w:lang w:val="en-US"/>
                </w:rPr>
                <w:t> </w:t>
              </w:r>
              <w:r w:rsidRPr="001938AA">
                <w:rPr>
                  <w:sz w:val="24"/>
                  <w:szCs w:val="24"/>
                </w:rPr>
                <w:t>(1)</w:t>
              </w:r>
            </w:hyperlink>
            <w:r w:rsidRPr="001938AA">
              <w:rPr>
                <w:sz w:val="24"/>
                <w:szCs w:val="24"/>
              </w:rPr>
              <w:t>. С. 172-182.</w:t>
            </w:r>
          </w:p>
          <w:p w:rsidR="005B70ED" w:rsidRDefault="005B70ED" w:rsidP="00DA22A4">
            <w:pPr>
              <w:rPr>
                <w:sz w:val="24"/>
                <w:szCs w:val="24"/>
              </w:rPr>
            </w:pPr>
          </w:p>
          <w:p w:rsidR="005B70ED" w:rsidRPr="00F648E6" w:rsidRDefault="005B70ED" w:rsidP="00DA22A4">
            <w:pPr>
              <w:rPr>
                <w:sz w:val="24"/>
                <w:szCs w:val="24"/>
                <w:lang w:val="en-US"/>
              </w:rPr>
            </w:pPr>
            <w:r w:rsidRPr="003400D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400D9">
              <w:rPr>
                <w:sz w:val="24"/>
                <w:szCs w:val="24"/>
              </w:rPr>
              <w:t>Бочкарева И.Б., Лысенко Ю.А.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3400D9">
                <w:rPr>
                  <w:sz w:val="24"/>
                  <w:szCs w:val="24"/>
                </w:rPr>
                <w:t>"НАЦИОНАЛЬНЫЙ ВОПРОС" И СТАНОВЛЕНИЕ СОВЕТСКОЙ ВЛАСТИ В ТУРКЕСТАНЕ (1917-1921 ГГ.)</w:t>
              </w:r>
            </w:hyperlink>
            <w:r>
              <w:rPr>
                <w:sz w:val="24"/>
                <w:szCs w:val="24"/>
              </w:rPr>
              <w:t xml:space="preserve">. </w:t>
            </w:r>
            <w:hyperlink r:id="rId11" w:history="1">
              <w:r w:rsidRPr="003400D9">
                <w:rPr>
                  <w:sz w:val="24"/>
                  <w:szCs w:val="24"/>
                </w:rPr>
                <w:t>Вестник Томского государственного университета</w:t>
              </w:r>
            </w:hyperlink>
            <w:r w:rsidRPr="003400D9">
              <w:rPr>
                <w:sz w:val="24"/>
                <w:szCs w:val="24"/>
              </w:rPr>
              <w:t xml:space="preserve">. </w:t>
            </w:r>
            <w:r w:rsidRPr="00F648E6">
              <w:rPr>
                <w:sz w:val="24"/>
                <w:szCs w:val="24"/>
                <w:lang w:val="en-US"/>
              </w:rPr>
              <w:t>2018. </w:t>
            </w:r>
            <w:hyperlink r:id="rId12" w:history="1">
              <w:r w:rsidRPr="00F648E6">
                <w:rPr>
                  <w:sz w:val="24"/>
                  <w:szCs w:val="24"/>
                  <w:lang w:val="en-US"/>
                </w:rPr>
                <w:t>№ 429</w:t>
              </w:r>
            </w:hyperlink>
            <w:r w:rsidRPr="00F648E6">
              <w:rPr>
                <w:sz w:val="24"/>
                <w:szCs w:val="24"/>
                <w:lang w:val="en-US"/>
              </w:rPr>
              <w:t xml:space="preserve">. </w:t>
            </w:r>
            <w:r w:rsidRPr="003400D9">
              <w:rPr>
                <w:sz w:val="24"/>
                <w:szCs w:val="24"/>
              </w:rPr>
              <w:t>С</w:t>
            </w:r>
            <w:r w:rsidRPr="00F648E6">
              <w:rPr>
                <w:sz w:val="24"/>
                <w:szCs w:val="24"/>
                <w:lang w:val="en-US"/>
              </w:rPr>
              <w:t>. 100-110.</w:t>
            </w:r>
          </w:p>
          <w:p w:rsidR="005B70ED" w:rsidRPr="00F648E6" w:rsidRDefault="005B70ED" w:rsidP="00DA22A4">
            <w:pPr>
              <w:rPr>
                <w:sz w:val="24"/>
                <w:szCs w:val="24"/>
                <w:lang w:val="en-US"/>
              </w:rPr>
            </w:pPr>
          </w:p>
          <w:p w:rsidR="005B70ED" w:rsidRPr="00CB0FAC" w:rsidRDefault="005B70ED" w:rsidP="00DA22A4">
            <w:pPr>
              <w:rPr>
                <w:sz w:val="24"/>
                <w:szCs w:val="24"/>
                <w:lang w:val="en-US"/>
              </w:rPr>
            </w:pPr>
            <w:r w:rsidRPr="003400D9">
              <w:rPr>
                <w:sz w:val="24"/>
                <w:szCs w:val="24"/>
                <w:lang w:val="en-US"/>
              </w:rPr>
              <w:t>3</w:t>
            </w:r>
            <w:r w:rsidRPr="00A8633B">
              <w:rPr>
                <w:sz w:val="24"/>
                <w:szCs w:val="24"/>
                <w:lang w:val="en-US"/>
              </w:rPr>
              <w:t>.</w:t>
            </w:r>
            <w:r w:rsidRPr="003400D9">
              <w:rPr>
                <w:lang w:val="en-US"/>
              </w:rPr>
              <w:t xml:space="preserve"> </w:t>
            </w:r>
            <w:r w:rsidRPr="003400D9">
              <w:rPr>
                <w:sz w:val="24"/>
                <w:szCs w:val="24"/>
                <w:lang w:val="en-US"/>
              </w:rPr>
              <w:t xml:space="preserve">Lysenko Yu.A., Goncharov Yu.M. </w:t>
            </w:r>
            <w:hyperlink r:id="rId13" w:history="1">
              <w:r w:rsidRPr="003400D9">
                <w:rPr>
                  <w:sz w:val="24"/>
                  <w:szCs w:val="24"/>
                  <w:lang w:val="en-US"/>
                </w:rPr>
                <w:t>THE EMIRATE OF BUKHARA AND THE KHANATE OF KHIVAN IN FOREIGN POLICY OF THE RUSSIAN EMPIRE: EXPERIENCE OF THE FRONTERY MODERNIZATION</w:t>
              </w:r>
            </w:hyperlink>
            <w:r w:rsidRPr="003400D9">
              <w:rPr>
                <w:sz w:val="24"/>
                <w:szCs w:val="24"/>
                <w:lang w:val="en-US"/>
              </w:rPr>
              <w:t xml:space="preserve">. </w:t>
            </w:r>
            <w:hyperlink r:id="rId14" w:history="1">
              <w:r w:rsidRPr="003400D9">
                <w:rPr>
                  <w:sz w:val="24"/>
                  <w:szCs w:val="24"/>
                  <w:lang w:val="en-US"/>
                </w:rPr>
                <w:t>Былые годы. Российский исторический журнал</w:t>
              </w:r>
            </w:hyperlink>
            <w:r>
              <w:rPr>
                <w:sz w:val="24"/>
                <w:szCs w:val="24"/>
                <w:lang w:val="en-US"/>
              </w:rPr>
              <w:t>.</w:t>
            </w:r>
            <w:r w:rsidRPr="00F648E6">
              <w:rPr>
                <w:sz w:val="24"/>
                <w:szCs w:val="24"/>
                <w:lang w:val="en-US"/>
              </w:rPr>
              <w:t xml:space="preserve"> </w:t>
            </w:r>
            <w:r w:rsidRPr="003400D9">
              <w:rPr>
                <w:sz w:val="24"/>
                <w:szCs w:val="24"/>
                <w:lang w:val="en-US"/>
              </w:rPr>
              <w:t>2017. </w:t>
            </w:r>
            <w:hyperlink r:id="rId15" w:history="1">
              <w:r w:rsidRPr="003400D9">
                <w:rPr>
                  <w:sz w:val="24"/>
                  <w:szCs w:val="24"/>
                  <w:lang w:val="en-US"/>
                </w:rPr>
                <w:t>№ 46 (4)</w:t>
              </w:r>
            </w:hyperlink>
            <w:r w:rsidRPr="003400D9">
              <w:rPr>
                <w:sz w:val="24"/>
                <w:szCs w:val="24"/>
                <w:lang w:val="en-US"/>
              </w:rPr>
              <w:t>. С. 1480-1487.</w:t>
            </w:r>
          </w:p>
          <w:p w:rsidR="005B70ED" w:rsidRPr="00CB0FAC" w:rsidRDefault="005B70ED" w:rsidP="00DA22A4">
            <w:pPr>
              <w:rPr>
                <w:sz w:val="24"/>
                <w:szCs w:val="24"/>
                <w:lang w:val="en-US"/>
              </w:rPr>
            </w:pPr>
          </w:p>
          <w:p w:rsidR="005B70ED" w:rsidRPr="00A8633B" w:rsidRDefault="005B70ED" w:rsidP="00DA22A4">
            <w:pPr>
              <w:rPr>
                <w:sz w:val="24"/>
                <w:szCs w:val="24"/>
                <w:lang w:val="en-US"/>
              </w:rPr>
            </w:pPr>
            <w:r w:rsidRPr="00CB0FAC">
              <w:rPr>
                <w:sz w:val="24"/>
                <w:szCs w:val="24"/>
                <w:lang w:val="en-US"/>
              </w:rPr>
              <w:t>4</w:t>
            </w:r>
            <w:r w:rsidRPr="00A8633B">
              <w:rPr>
                <w:sz w:val="24"/>
                <w:szCs w:val="24"/>
                <w:lang w:val="en-US"/>
              </w:rPr>
              <w:t>.</w:t>
            </w:r>
            <w:r w:rsidRPr="003400D9">
              <w:rPr>
                <w:lang w:val="en-US"/>
              </w:rPr>
              <w:t xml:space="preserve"> </w:t>
            </w:r>
            <w:r w:rsidRPr="003400D9">
              <w:rPr>
                <w:sz w:val="24"/>
                <w:szCs w:val="24"/>
                <w:lang w:val="en-US"/>
              </w:rPr>
              <w:t xml:space="preserve">Lysenko Yu.A. </w:t>
            </w:r>
            <w:hyperlink r:id="rId16" w:history="1">
              <w:r w:rsidRPr="003400D9">
                <w:rPr>
                  <w:sz w:val="24"/>
                  <w:szCs w:val="24"/>
                  <w:lang w:val="en-US"/>
                </w:rPr>
                <w:t>THE REPRESENTATIVES OF THE STEPPE REGION AND TURKESTAN IN THE RUSSIAN PARLIAMENT: THE EXPERIENCE OF FRACTIONAL INTERACTION IN SOLVING REGIONAL ETHNO-SOCIAL PROBLEMS</w:t>
              </w:r>
            </w:hyperlink>
            <w:r w:rsidRPr="003400D9">
              <w:rPr>
                <w:sz w:val="24"/>
                <w:szCs w:val="24"/>
                <w:lang w:val="en-US"/>
              </w:rPr>
              <w:t xml:space="preserve">. </w:t>
            </w:r>
            <w:hyperlink r:id="rId17" w:history="1">
              <w:r w:rsidRPr="003400D9">
                <w:rPr>
                  <w:sz w:val="24"/>
                  <w:szCs w:val="24"/>
                  <w:lang w:val="en-US"/>
                </w:rPr>
                <w:t>Былые годы. Российский исторический журнал</w:t>
              </w:r>
            </w:hyperlink>
            <w:r w:rsidRPr="003400D9">
              <w:rPr>
                <w:sz w:val="24"/>
                <w:szCs w:val="24"/>
                <w:lang w:val="en-US"/>
              </w:rPr>
              <w:t>. 2017. </w:t>
            </w:r>
            <w:hyperlink r:id="rId18" w:history="1">
              <w:r w:rsidRPr="003400D9">
                <w:rPr>
                  <w:sz w:val="24"/>
                  <w:szCs w:val="24"/>
                  <w:lang w:val="en-US"/>
                </w:rPr>
                <w:t>№ 44 (2)</w:t>
              </w:r>
            </w:hyperlink>
            <w:r w:rsidRPr="003400D9">
              <w:rPr>
                <w:sz w:val="24"/>
                <w:szCs w:val="24"/>
                <w:lang w:val="en-US"/>
              </w:rPr>
              <w:t>. С. 616-624.</w:t>
            </w:r>
          </w:p>
          <w:p w:rsidR="005B70ED" w:rsidRDefault="005B70ED" w:rsidP="00DA22A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B70ED" w:rsidRPr="00A8633B" w:rsidRDefault="005B70ED" w:rsidP="004A4E27">
      <w:pPr>
        <w:rPr>
          <w:sz w:val="24"/>
          <w:szCs w:val="24"/>
          <w:lang w:val="en-US"/>
        </w:rPr>
      </w:pPr>
    </w:p>
    <w:p w:rsidR="005B70ED" w:rsidRPr="00A8633B" w:rsidRDefault="005B70ED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5B70ED" w:rsidRPr="00A8633B" w:rsidRDefault="005B70ED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5B70ED" w:rsidRPr="00A8633B" w:rsidRDefault="005B70ED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5B70ED" w:rsidRPr="00A8633B" w:rsidRDefault="005B70ED" w:rsidP="006D7CE4">
      <w:pPr>
        <w:ind w:left="4956"/>
        <w:rPr>
          <w:sz w:val="24"/>
          <w:szCs w:val="24"/>
          <w:lang w:val="en-US"/>
        </w:rPr>
      </w:pPr>
    </w:p>
    <w:sectPr w:rsidR="005B70ED" w:rsidRPr="00A8633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ED" w:rsidRDefault="005B70ED">
      <w:r>
        <w:separator/>
      </w:r>
    </w:p>
  </w:endnote>
  <w:endnote w:type="continuationSeparator" w:id="0">
    <w:p w:rsidR="005B70ED" w:rsidRDefault="005B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ED" w:rsidRDefault="005B70ED">
      <w:r>
        <w:separator/>
      </w:r>
    </w:p>
  </w:footnote>
  <w:footnote w:type="continuationSeparator" w:id="0">
    <w:p w:rsidR="005B70ED" w:rsidRDefault="005B7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57952"/>
    <w:rsid w:val="001938AA"/>
    <w:rsid w:val="002642B0"/>
    <w:rsid w:val="002C38F5"/>
    <w:rsid w:val="002D2600"/>
    <w:rsid w:val="003400D9"/>
    <w:rsid w:val="004A4E27"/>
    <w:rsid w:val="00535610"/>
    <w:rsid w:val="00574870"/>
    <w:rsid w:val="005B70ED"/>
    <w:rsid w:val="006730A0"/>
    <w:rsid w:val="006D7CE4"/>
    <w:rsid w:val="0072018A"/>
    <w:rsid w:val="007C280C"/>
    <w:rsid w:val="007E0FBE"/>
    <w:rsid w:val="009A0F63"/>
    <w:rsid w:val="009B61D2"/>
    <w:rsid w:val="00A61429"/>
    <w:rsid w:val="00A8633B"/>
    <w:rsid w:val="00CB0FAC"/>
    <w:rsid w:val="00CE754A"/>
    <w:rsid w:val="00D95840"/>
    <w:rsid w:val="00DA22A4"/>
    <w:rsid w:val="00E41E0D"/>
    <w:rsid w:val="00E5088B"/>
    <w:rsid w:val="00F12458"/>
    <w:rsid w:val="00F648E6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86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841223" TargetMode="External"/><Relationship Id="rId13" Type="http://schemas.openxmlformats.org/officeDocument/2006/relationships/hyperlink" Target="https://elibrary.ru/item.asp?id=30680947" TargetMode="External"/><Relationship Id="rId18" Type="http://schemas.openxmlformats.org/officeDocument/2006/relationships/hyperlink" Target="https://elibrary.ru/contents.asp?id=34486747&amp;selid=294158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32750904" TargetMode="External"/><Relationship Id="rId12" Type="http://schemas.openxmlformats.org/officeDocument/2006/relationships/hyperlink" Target="https://elibrary.ru/contents.asp?id=35122536&amp;selid=35122548" TargetMode="External"/><Relationship Id="rId17" Type="http://schemas.openxmlformats.org/officeDocument/2006/relationships/hyperlink" Target="https://elibrary.ru/contents.asp?id=344867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2941587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ulia_199674@mail.ru" TargetMode="External"/><Relationship Id="rId11" Type="http://schemas.openxmlformats.org/officeDocument/2006/relationships/hyperlink" Target="https://elibrary.ru/contents.asp?id=3512253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library.ru/contents.asp?id=34549506&amp;selid=30680947" TargetMode="External"/><Relationship Id="rId10" Type="http://schemas.openxmlformats.org/officeDocument/2006/relationships/hyperlink" Target="https://elibrary.ru/item.asp?id=3512254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library.ru/contents.asp?id=34841223&amp;selid=32750904" TargetMode="External"/><Relationship Id="rId14" Type="http://schemas.openxmlformats.org/officeDocument/2006/relationships/hyperlink" Target="https://elibrary.ru/contents.asp?id=34549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393</Words>
  <Characters>2243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2018-11-12T05:26:00Z</dcterms:created>
  <dcterms:modified xsi:type="dcterms:W3CDTF">2019-03-12T08:58:00Z</dcterms:modified>
</cp:coreProperties>
</file>