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5" w:rsidRDefault="00C86E45" w:rsidP="001711C1">
      <w:pPr>
        <w:tabs>
          <w:tab w:val="left" w:pos="0"/>
          <w:tab w:val="left" w:pos="4536"/>
          <w:tab w:val="left" w:pos="4962"/>
        </w:tabs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C86E45" w:rsidRPr="00657225" w:rsidRDefault="00C86E45" w:rsidP="001711C1">
      <w:pPr>
        <w:tabs>
          <w:tab w:val="left" w:pos="0"/>
        </w:tabs>
        <w:spacing w:line="360" w:lineRule="auto"/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C86E45" w:rsidRDefault="00C86E4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2159"/>
        <w:gridCol w:w="4216"/>
      </w:tblGrid>
      <w:tr w:rsidR="00C86E45" w:rsidRPr="00F2521E" w:rsidTr="001711C1">
        <w:tc>
          <w:tcPr>
            <w:tcW w:w="3196" w:type="dxa"/>
          </w:tcPr>
          <w:p w:rsidR="00C86E45" w:rsidRPr="00F2521E" w:rsidRDefault="00C86E45" w:rsidP="00F15C27">
            <w:pPr>
              <w:jc w:val="center"/>
            </w:pPr>
            <w:r w:rsidRPr="00F2521E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59" w:type="dxa"/>
          </w:tcPr>
          <w:p w:rsidR="00C86E45" w:rsidRPr="00F2521E" w:rsidRDefault="00C86E45" w:rsidP="00F15C27">
            <w:pPr>
              <w:jc w:val="center"/>
              <w:rPr>
                <w:sz w:val="24"/>
                <w:szCs w:val="24"/>
              </w:rPr>
            </w:pPr>
            <w:r w:rsidRPr="00F2521E">
              <w:rPr>
                <w:sz w:val="24"/>
                <w:szCs w:val="24"/>
              </w:rPr>
              <w:t>Место нахождения</w:t>
            </w:r>
          </w:p>
          <w:p w:rsidR="00C86E45" w:rsidRPr="00F2521E" w:rsidRDefault="00C86E45" w:rsidP="00F15C27">
            <w:pPr>
              <w:jc w:val="center"/>
            </w:pPr>
            <w:r w:rsidRPr="00F2521E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216" w:type="dxa"/>
          </w:tcPr>
          <w:p w:rsidR="00C86E45" w:rsidRPr="00F2521E" w:rsidRDefault="00C86E45" w:rsidP="00F15C27">
            <w:pPr>
              <w:jc w:val="center"/>
              <w:rPr>
                <w:sz w:val="24"/>
                <w:szCs w:val="24"/>
              </w:rPr>
            </w:pPr>
            <w:r w:rsidRPr="00F2521E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C86E45" w:rsidRPr="00F2521E" w:rsidRDefault="00C86E45" w:rsidP="00F15C27">
            <w:pPr>
              <w:jc w:val="center"/>
              <w:rPr>
                <w:sz w:val="24"/>
                <w:szCs w:val="24"/>
              </w:rPr>
            </w:pPr>
            <w:r w:rsidRPr="00F2521E">
              <w:rPr>
                <w:sz w:val="24"/>
                <w:szCs w:val="24"/>
              </w:rPr>
              <w:t>телефон (при наличии);</w:t>
            </w:r>
          </w:p>
          <w:p w:rsidR="00C86E45" w:rsidRPr="00F2521E" w:rsidRDefault="00C86E45" w:rsidP="00F15C27">
            <w:pPr>
              <w:jc w:val="center"/>
            </w:pPr>
            <w:r w:rsidRPr="00F2521E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C86E45" w:rsidRPr="00F2521E" w:rsidTr="001711C1">
        <w:tc>
          <w:tcPr>
            <w:tcW w:w="3196" w:type="dxa"/>
          </w:tcPr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 xml:space="preserve">Открытое акционерное общество </w:t>
            </w:r>
          </w:p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>«Уральский институт металлов»</w:t>
            </w:r>
          </w:p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>Официальное сокращенное наименование:</w:t>
            </w:r>
          </w:p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>ОАО «УИМ»</w:t>
            </w:r>
          </w:p>
        </w:tc>
        <w:tc>
          <w:tcPr>
            <w:tcW w:w="2159" w:type="dxa"/>
          </w:tcPr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>Россия, Екатеринбург</w:t>
            </w:r>
          </w:p>
        </w:tc>
        <w:tc>
          <w:tcPr>
            <w:tcW w:w="4216" w:type="dxa"/>
          </w:tcPr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</w:rPr>
              <w:t>Юридический адрес:</w:t>
            </w:r>
          </w:p>
          <w:p w:rsidR="00C86E45" w:rsidRPr="00F2521E" w:rsidRDefault="00C86E45" w:rsidP="00F15C27">
            <w:pPr>
              <w:jc w:val="center"/>
              <w:rPr>
                <w:sz w:val="24"/>
              </w:rPr>
            </w:pPr>
          </w:p>
          <w:p w:rsidR="00C86E45" w:rsidRPr="00F2521E" w:rsidRDefault="00C86E45" w:rsidP="00F15C27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20219, г"/>
              </w:smartTagPr>
              <w:r w:rsidRPr="00F2521E">
                <w:rPr>
                  <w:sz w:val="24"/>
                </w:rPr>
                <w:t>620219, г</w:t>
              </w:r>
            </w:smartTag>
            <w:r w:rsidRPr="00F2521E">
              <w:rPr>
                <w:sz w:val="24"/>
              </w:rPr>
              <w:t>. Екатеринбург, ГСП 174, ул. Гагарина, д. 14. Тел</w:t>
            </w:r>
            <w:r w:rsidRPr="00F2521E">
              <w:rPr>
                <w:sz w:val="24"/>
                <w:lang w:val="de-DE"/>
              </w:rPr>
              <w:t xml:space="preserve">. 8(343)374-03-91. </w:t>
            </w:r>
          </w:p>
          <w:p w:rsidR="00C86E45" w:rsidRPr="00F2521E" w:rsidRDefault="00C86E45" w:rsidP="00F15C27">
            <w:pPr>
              <w:jc w:val="center"/>
              <w:rPr>
                <w:sz w:val="24"/>
                <w:lang w:val="de-DE"/>
              </w:rPr>
            </w:pPr>
            <w:r w:rsidRPr="00F2521E">
              <w:rPr>
                <w:sz w:val="24"/>
                <w:lang w:val="de-DE"/>
              </w:rPr>
              <w:t xml:space="preserve">E-mail: </w:t>
            </w:r>
            <w:hyperlink r:id="rId4" w:history="1">
              <w:r w:rsidRPr="00F2521E">
                <w:rPr>
                  <w:rStyle w:val="Hyperlink"/>
                  <w:sz w:val="24"/>
                  <w:lang w:val="de-DE"/>
                </w:rPr>
                <w:t>uim@ural.ru</w:t>
              </w:r>
            </w:hyperlink>
          </w:p>
          <w:p w:rsidR="00C86E45" w:rsidRPr="00F2521E" w:rsidRDefault="00C86E45" w:rsidP="00F15C27">
            <w:pPr>
              <w:jc w:val="center"/>
              <w:rPr>
                <w:sz w:val="24"/>
                <w:lang w:val="de-DE"/>
              </w:rPr>
            </w:pPr>
            <w:hyperlink r:id="rId5" w:history="1">
              <w:r w:rsidRPr="00F2521E">
                <w:rPr>
                  <w:rStyle w:val="Hyperlink"/>
                  <w:sz w:val="24"/>
                  <w:lang w:val="de-DE"/>
                </w:rPr>
                <w:t>www.uim-stavan.ru</w:t>
              </w:r>
            </w:hyperlink>
          </w:p>
        </w:tc>
      </w:tr>
      <w:tr w:rsidR="00C86E45" w:rsidRPr="00F2521E" w:rsidTr="001711C1">
        <w:tc>
          <w:tcPr>
            <w:tcW w:w="9571" w:type="dxa"/>
            <w:gridSpan w:val="3"/>
          </w:tcPr>
          <w:p w:rsidR="00C86E45" w:rsidRPr="00F2521E" w:rsidRDefault="00C86E45" w:rsidP="00F15C27">
            <w:pPr>
              <w:jc w:val="center"/>
              <w:rPr>
                <w:sz w:val="24"/>
              </w:rPr>
            </w:pPr>
            <w:r w:rsidRPr="00F2521E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</w:p>
        </w:tc>
      </w:tr>
      <w:tr w:rsidR="00C86E45" w:rsidRPr="00F2521E" w:rsidTr="001711C1">
        <w:tc>
          <w:tcPr>
            <w:tcW w:w="9571" w:type="dxa"/>
            <w:gridSpan w:val="3"/>
          </w:tcPr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521E">
              <w:rPr>
                <w:szCs w:val="28"/>
              </w:rPr>
              <w:t xml:space="preserve">1. </w:t>
            </w:r>
            <w:r w:rsidRPr="00946870">
              <w:rPr>
                <w:sz w:val="24"/>
                <w:szCs w:val="24"/>
              </w:rPr>
              <w:t>Смирнов, Л.А. Повышается качество железнодорожных рельсов в России / Л.А. Смирнов, А.А. Дерябин, А.Б. Добужская // Межотраслевой альманах: Деловая слава России. – 2012. – № 2. – С. 48-50.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>2. Хохлов С.А. Оптимизация режимов прокатки сортовых профилей на стане 320/150 / С.А. Хохлов, Г.П. Перунов, К.В. Волков, В.В, Лиманкин, Ю.В. Инатович // Сталь. – 2010. – №12. – С. 38–40.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>3. Перунов Г.П. Внедрение технологии прокатки-разделения арматурных профилей на стане 320/150 / Сталь. – 2010. – №5. – С. 90–92.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>4. Смирнов Л.А. Качество стали – основа производства конкурентно-способного проката / Л.А. Смирнов, М.А. Третьяков, В.А. Ровнушкин // Черная металлругия: Бюл. ин-та «Черметинформация». – 2010. – №4. – С. 33-36.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5. Стаканчиков, В.В. </w:t>
            </w:r>
            <w:r w:rsidRPr="00946870">
              <w:rPr>
                <w:bCs/>
                <w:sz w:val="24"/>
                <w:szCs w:val="24"/>
              </w:rPr>
              <w:t>Разработка новых способов</w:t>
            </w:r>
            <w:r w:rsidRPr="0094687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946870">
              <w:rPr>
                <w:sz w:val="24"/>
                <w:szCs w:val="24"/>
                <w:shd w:val="clear" w:color="auto" w:fill="FFFFFF"/>
              </w:rPr>
              <w:t>термической обработки рельсов на НТМК / В.В. Стаканчиков, Г.А. Галицын, А.Б. Добужская [и др.] // Сталь.</w:t>
            </w:r>
            <w:r w:rsidRPr="00946870">
              <w:rPr>
                <w:sz w:val="24"/>
                <w:szCs w:val="24"/>
              </w:rPr>
              <w:t xml:space="preserve"> – 2010. – №5. – С. 122-126.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6. </w:t>
            </w:r>
            <w:r w:rsidRPr="00946870">
              <w:rPr>
                <w:bCs/>
                <w:sz w:val="24"/>
                <w:szCs w:val="24"/>
              </w:rPr>
              <w:t>Беленький, Б.З.</w:t>
            </w:r>
            <w:r w:rsidRPr="00946870">
              <w:rPr>
                <w:sz w:val="24"/>
                <w:szCs w:val="24"/>
              </w:rPr>
              <w:t xml:space="preserve"> </w:t>
            </w:r>
            <w:hyperlink r:id="rId6" w:history="1">
              <w:r w:rsidRPr="00946870">
                <w:rPr>
                  <w:bCs/>
                  <w:sz w:val="24"/>
                  <w:szCs w:val="24"/>
                </w:rPr>
                <w:t>Разработка технологии производства толстого листа для строительства из новой экономнолегированной стали повышенной прочности и хладостойкости</w:t>
              </w:r>
            </w:hyperlink>
            <w:r w:rsidRPr="00946870">
              <w:rPr>
                <w:iCs/>
                <w:sz w:val="24"/>
                <w:szCs w:val="24"/>
              </w:rPr>
              <w:t xml:space="preserve">/ Б.З., Беленький, И.М Срогович., Л.А. Смирнов, П.Д.Одесский, Б.А Сарычев, В.Л Корнилов, П.А Стеканов </w:t>
            </w:r>
            <w:r w:rsidRPr="00946870">
              <w:rPr>
                <w:sz w:val="24"/>
                <w:szCs w:val="24"/>
              </w:rPr>
              <w:t xml:space="preserve">// </w:t>
            </w:r>
            <w:hyperlink r:id="rId7" w:history="1">
              <w:r w:rsidRPr="00946870">
                <w:rPr>
                  <w:sz w:val="24"/>
                  <w:szCs w:val="24"/>
                </w:rPr>
                <w:t>Черная металлургия</w:t>
              </w:r>
            </w:hyperlink>
            <w:r w:rsidRPr="00946870">
              <w:rPr>
                <w:sz w:val="24"/>
                <w:szCs w:val="24"/>
              </w:rPr>
              <w:t>. –2014. –</w:t>
            </w:r>
            <w:hyperlink r:id="rId8" w:history="1">
              <w:r w:rsidRPr="00946870">
                <w:rPr>
                  <w:sz w:val="24"/>
                  <w:szCs w:val="24"/>
                </w:rPr>
                <w:t>№ 5 (1373)</w:t>
              </w:r>
            </w:hyperlink>
            <w:r w:rsidRPr="00946870">
              <w:rPr>
                <w:sz w:val="24"/>
                <w:szCs w:val="24"/>
              </w:rPr>
              <w:t>. – С. 67-72.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7. </w:t>
            </w:r>
            <w:r w:rsidRPr="00946870">
              <w:rPr>
                <w:bCs/>
                <w:sz w:val="24"/>
                <w:szCs w:val="24"/>
              </w:rPr>
              <w:t xml:space="preserve">Беленький, Б.З. Разработка технологии производства толстого листа из стали 10ХСНДФ оптимизированного состава для строительства </w:t>
            </w:r>
            <w:r w:rsidRPr="00946870">
              <w:rPr>
                <w:sz w:val="24"/>
                <w:szCs w:val="24"/>
              </w:rPr>
              <w:t>/</w:t>
            </w:r>
            <w:r w:rsidRPr="00946870">
              <w:rPr>
                <w:iCs/>
                <w:sz w:val="24"/>
                <w:szCs w:val="24"/>
              </w:rPr>
              <w:t xml:space="preserve"> Б.З. Беленький, И.М Срогович, Л.А. Смирнов, П.Д.Одесский, Б.А Сарычев, В.Л Корнилов, П.А Стеканов // </w:t>
            </w:r>
            <w:hyperlink r:id="rId9" w:history="1">
              <w:r w:rsidRPr="00946870">
                <w:rPr>
                  <w:sz w:val="24"/>
                  <w:szCs w:val="24"/>
                </w:rPr>
                <w:t>Сталь</w:t>
              </w:r>
            </w:hyperlink>
            <w:r w:rsidRPr="00946870">
              <w:rPr>
                <w:sz w:val="24"/>
                <w:szCs w:val="24"/>
              </w:rPr>
              <w:t>.– 2013.–</w:t>
            </w:r>
            <w:hyperlink r:id="rId10" w:history="1">
              <w:r w:rsidRPr="00946870">
                <w:rPr>
                  <w:sz w:val="24"/>
                  <w:szCs w:val="24"/>
                </w:rPr>
                <w:t>№ 12</w:t>
              </w:r>
            </w:hyperlink>
            <w:r w:rsidRPr="00946870">
              <w:rPr>
                <w:sz w:val="24"/>
                <w:szCs w:val="24"/>
              </w:rPr>
              <w:t xml:space="preserve">. С. 62-66. 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>8.</w:t>
            </w:r>
            <w:r w:rsidRPr="00946870">
              <w:rPr>
                <w:iCs/>
                <w:sz w:val="24"/>
                <w:szCs w:val="24"/>
              </w:rPr>
              <w:t xml:space="preserve"> Крутикова, И.А </w:t>
            </w:r>
            <w:hyperlink r:id="rId11" w:history="1">
              <w:r w:rsidRPr="00946870">
                <w:rPr>
                  <w:bCs/>
                  <w:sz w:val="24"/>
                  <w:szCs w:val="24"/>
                </w:rPr>
                <w:t>Фрактографическое исследование изломов сталей, микролегированных ванадием и азотом</w:t>
              </w:r>
            </w:hyperlink>
            <w:r w:rsidRPr="00946870">
              <w:rPr>
                <w:iCs/>
                <w:sz w:val="24"/>
                <w:szCs w:val="24"/>
              </w:rPr>
              <w:t xml:space="preserve"> / И.А. Крутикова, Л.М. Панфилова, Л.А. Смирнов // </w:t>
            </w:r>
            <w:hyperlink r:id="rId12" w:history="1">
              <w:r w:rsidRPr="00946870">
                <w:rPr>
                  <w:sz w:val="24"/>
                  <w:szCs w:val="24"/>
                </w:rPr>
                <w:t>Вестник Магнитогорского государственного технического университета им. Г.И. Носова</w:t>
              </w:r>
            </w:hyperlink>
            <w:r w:rsidRPr="00946870">
              <w:rPr>
                <w:sz w:val="24"/>
                <w:szCs w:val="24"/>
              </w:rPr>
              <w:t xml:space="preserve">.– 2012.– </w:t>
            </w:r>
            <w:hyperlink r:id="rId13" w:history="1">
              <w:r w:rsidRPr="00946870">
                <w:rPr>
                  <w:sz w:val="24"/>
                  <w:szCs w:val="24"/>
                </w:rPr>
                <w:t>№ 4 (40)</w:t>
              </w:r>
            </w:hyperlink>
            <w:r w:rsidRPr="00946870">
              <w:rPr>
                <w:sz w:val="24"/>
                <w:szCs w:val="24"/>
              </w:rPr>
              <w:t>.– С. 54-60.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9. </w:t>
            </w:r>
            <w:r w:rsidRPr="00946870">
              <w:rPr>
                <w:bCs/>
                <w:sz w:val="24"/>
                <w:szCs w:val="24"/>
              </w:rPr>
              <w:t xml:space="preserve">Панфилова, Л.М. </w:t>
            </w:r>
            <w:r w:rsidRPr="00946870">
              <w:rPr>
                <w:sz w:val="24"/>
                <w:szCs w:val="24"/>
              </w:rPr>
              <w:t xml:space="preserve">Влияние структурных факторов и нитридных упрочняющих фаз на конструкционную прочность проката из сталей нового поколения / Л.М Панфилова, Л.А. Смирнов // </w:t>
            </w:r>
            <w:hyperlink r:id="rId14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Металлург</w:t>
              </w:r>
            </w:hyperlink>
            <w:r w:rsidRPr="00946870">
              <w:rPr>
                <w:sz w:val="24"/>
                <w:szCs w:val="24"/>
              </w:rPr>
              <w:t>.– 2015.–</w:t>
            </w:r>
            <w:hyperlink r:id="rId15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946870">
              <w:rPr>
                <w:sz w:val="24"/>
                <w:szCs w:val="24"/>
              </w:rPr>
              <w:t>. –С. 49-53.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10. Одесский, П.Д. Азот как микролегирующий элемент сталей для строительных металлических конструкций// П.Д. Одесский, Л.А. Смирнов, В.А. Паршин, А.А Киричков // </w:t>
            </w:r>
            <w:hyperlink r:id="rId16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Сталь</w:t>
              </w:r>
            </w:hyperlink>
            <w:r w:rsidRPr="00946870">
              <w:rPr>
                <w:sz w:val="24"/>
                <w:szCs w:val="24"/>
              </w:rPr>
              <w:t xml:space="preserve"> .– 2015.– № 5. – С. 56-59. </w:t>
            </w:r>
            <w:r w:rsidRPr="00946870">
              <w:rPr>
                <w:sz w:val="24"/>
                <w:szCs w:val="24"/>
              </w:rPr>
              <w:br/>
              <w:t xml:space="preserve">11. </w:t>
            </w:r>
            <w:r w:rsidRPr="00946870">
              <w:rPr>
                <w:bCs/>
                <w:sz w:val="24"/>
                <w:szCs w:val="24"/>
              </w:rPr>
              <w:t xml:space="preserve">Добужская, А.Б </w:t>
            </w:r>
            <w:hyperlink r:id="rId17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Изучение состава неметаллических включений в рельсах</w:t>
              </w:r>
            </w:hyperlink>
            <w:r w:rsidRPr="00946870">
              <w:rPr>
                <w:sz w:val="24"/>
                <w:szCs w:val="24"/>
              </w:rPr>
              <w:t xml:space="preserve"> / А.Б. Добужская,  Л.А Смирнов, Н.В. Мухранов, М.С Фомичев, Е.В. Белокурова //</w:t>
            </w:r>
            <w:hyperlink r:id="rId18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Сталь</w:t>
              </w:r>
            </w:hyperlink>
            <w:r w:rsidRPr="00946870">
              <w:rPr>
                <w:sz w:val="24"/>
                <w:szCs w:val="24"/>
              </w:rPr>
              <w:t xml:space="preserve">.– 2015.– </w:t>
            </w:r>
            <w:hyperlink r:id="rId19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946870">
              <w:rPr>
                <w:sz w:val="24"/>
                <w:szCs w:val="24"/>
              </w:rPr>
              <w:t>.– С. 82-86</w:t>
            </w:r>
          </w:p>
          <w:p w:rsidR="00C86E45" w:rsidRPr="00946870" w:rsidRDefault="00C86E45" w:rsidP="00F25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870">
              <w:rPr>
                <w:sz w:val="24"/>
                <w:szCs w:val="24"/>
              </w:rPr>
              <w:t xml:space="preserve">12. Смирнов, Л.А. </w:t>
            </w:r>
            <w:hyperlink r:id="rId20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Производство проката с повышенными механическими свойствами. Расширение сортамента ванадийсодержащих марок стали</w:t>
              </w:r>
            </w:hyperlink>
            <w:r w:rsidRPr="00946870">
              <w:rPr>
                <w:sz w:val="24"/>
                <w:szCs w:val="24"/>
              </w:rPr>
              <w:t xml:space="preserve">/ Л.А. Смирнов, М.С. Фомичев, Б.З. Беленький, К.Н. Шведов // </w:t>
            </w:r>
            <w:hyperlink r:id="rId21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Черные металлы</w:t>
              </w:r>
            </w:hyperlink>
            <w:r w:rsidRPr="00946870">
              <w:rPr>
                <w:sz w:val="24"/>
                <w:szCs w:val="24"/>
              </w:rPr>
              <w:t>. –2015. –</w:t>
            </w:r>
            <w:hyperlink r:id="rId22" w:history="1">
              <w:r w:rsidRPr="0094687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5 (1001)</w:t>
              </w:r>
            </w:hyperlink>
            <w:r w:rsidRPr="00946870">
              <w:rPr>
                <w:sz w:val="24"/>
                <w:szCs w:val="24"/>
              </w:rPr>
              <w:t>. – С. 28-31.</w:t>
            </w:r>
          </w:p>
          <w:p w:rsidR="00C86E45" w:rsidRPr="00F2521E" w:rsidRDefault="00C86E45" w:rsidP="00F15C27">
            <w:pPr>
              <w:jc w:val="both"/>
              <w:rPr>
                <w:sz w:val="24"/>
                <w:szCs w:val="28"/>
              </w:rPr>
            </w:pPr>
          </w:p>
        </w:tc>
      </w:tr>
    </w:tbl>
    <w:p w:rsidR="00C86E45" w:rsidRDefault="00C86E45"/>
    <w:sectPr w:rsidR="00C86E45" w:rsidSect="0044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1E"/>
    <w:rsid w:val="001711C1"/>
    <w:rsid w:val="0025650C"/>
    <w:rsid w:val="00444116"/>
    <w:rsid w:val="00657225"/>
    <w:rsid w:val="00716A79"/>
    <w:rsid w:val="00946870"/>
    <w:rsid w:val="009B040B"/>
    <w:rsid w:val="00C86E45"/>
    <w:rsid w:val="00F15C27"/>
    <w:rsid w:val="00F2521E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5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2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61886&amp;selid=21460429" TargetMode="External"/><Relationship Id="rId13" Type="http://schemas.openxmlformats.org/officeDocument/2006/relationships/hyperlink" Target="http://elibrary.ru/contents.asp?issueid=1084073&amp;selid=18327894" TargetMode="External"/><Relationship Id="rId18" Type="http://schemas.openxmlformats.org/officeDocument/2006/relationships/hyperlink" Target="http://elibrary.ru/contents.asp?issueid=1405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1398471" TargetMode="External"/><Relationship Id="rId7" Type="http://schemas.openxmlformats.org/officeDocument/2006/relationships/hyperlink" Target="http://elibrary.ru/contents.asp?issueid=1261886" TargetMode="External"/><Relationship Id="rId12" Type="http://schemas.openxmlformats.org/officeDocument/2006/relationships/hyperlink" Target="http://elibrary.ru/contents.asp?issueid=1084073" TargetMode="External"/><Relationship Id="rId17" Type="http://schemas.openxmlformats.org/officeDocument/2006/relationships/hyperlink" Target="http://elibrary.ru/item.asp?id=237681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titleid=8234" TargetMode="External"/><Relationship Id="rId20" Type="http://schemas.openxmlformats.org/officeDocument/2006/relationships/hyperlink" Target="http://elibrary.ru/item.asp?id=23613520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1460429" TargetMode="External"/><Relationship Id="rId11" Type="http://schemas.openxmlformats.org/officeDocument/2006/relationships/hyperlink" Target="http://elibrary.ru/item.asp?id=1832789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im-stavan.ru" TargetMode="External"/><Relationship Id="rId15" Type="http://schemas.openxmlformats.org/officeDocument/2006/relationships/hyperlink" Target="http://elibrary.ru/contents.asp?issueid=1392945&amp;selid=234883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contents.asp?issueid=1235714&amp;selid=21047182" TargetMode="External"/><Relationship Id="rId19" Type="http://schemas.openxmlformats.org/officeDocument/2006/relationships/hyperlink" Target="http://elibrary.ru/contents.asp?issueid=1405911&amp;selid=23768119" TargetMode="External"/><Relationship Id="rId4" Type="http://schemas.openxmlformats.org/officeDocument/2006/relationships/hyperlink" Target="mailto:uim@ural.ru" TargetMode="External"/><Relationship Id="rId9" Type="http://schemas.openxmlformats.org/officeDocument/2006/relationships/hyperlink" Target="http://elibrary.ru/contents.asp?issueid=1235714" TargetMode="External"/><Relationship Id="rId14" Type="http://schemas.openxmlformats.org/officeDocument/2006/relationships/hyperlink" Target="http://elibrary.ru/contents.asp?issueid=1392945" TargetMode="External"/><Relationship Id="rId22" Type="http://schemas.openxmlformats.org/officeDocument/2006/relationships/hyperlink" Target="http://elibrary.ru/contents.asp?issueid=1398471&amp;selid=2361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666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Полякова</cp:lastModifiedBy>
  <cp:revision>4</cp:revision>
  <cp:lastPrinted>2015-10-23T06:37:00Z</cp:lastPrinted>
  <dcterms:created xsi:type="dcterms:W3CDTF">2015-10-23T06:28:00Z</dcterms:created>
  <dcterms:modified xsi:type="dcterms:W3CDTF">2015-12-11T09:17:00Z</dcterms:modified>
</cp:coreProperties>
</file>