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D6" w:rsidRDefault="001321D6" w:rsidP="001321D6">
      <w:pPr>
        <w:jc w:val="center"/>
        <w:rPr>
          <w:b/>
        </w:rPr>
      </w:pPr>
      <w:r>
        <w:rPr>
          <w:b/>
        </w:rPr>
        <w:t>СВЕДЕНИЯ</w:t>
      </w:r>
    </w:p>
    <w:p w:rsidR="001321D6" w:rsidRDefault="001321D6" w:rsidP="001321D6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1321D6" w:rsidRDefault="001321D6" w:rsidP="001321D6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7400EA" w:rsidTr="001321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7400EA" w:rsidTr="001321D6">
        <w:trPr>
          <w:trHeight w:val="28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DD626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Лавров</w:t>
            </w:r>
            <w:r w:rsidR="001321D6">
              <w:rPr>
                <w:sz w:val="24"/>
                <w:szCs w:val="24"/>
              </w:rPr>
              <w:t xml:space="preserve"> Вл</w:t>
            </w:r>
            <w:r>
              <w:rPr>
                <w:sz w:val="24"/>
                <w:szCs w:val="24"/>
              </w:rPr>
              <w:t>адимир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F" w:rsidRDefault="00DD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</w:t>
            </w:r>
            <w:r w:rsidR="001321D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 Институт российской истории Российской академии наук</w:t>
            </w:r>
          </w:p>
          <w:p w:rsidR="00DD626F" w:rsidRDefault="00DD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117036, Москва, ул. Дмитрия Ульянова, д.19, Институт российской истории РАН. Центр истории религии и церкви в России.</w:t>
            </w:r>
          </w:p>
          <w:p w:rsidR="00DD626F" w:rsidRPr="00A33C56" w:rsidRDefault="00DD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A33C56">
              <w:rPr>
                <w:sz w:val="24"/>
                <w:szCs w:val="24"/>
              </w:rPr>
              <w:t>.: (499)126-94-49</w:t>
            </w:r>
          </w:p>
          <w:p w:rsidR="00DD626F" w:rsidRPr="007400EA" w:rsidRDefault="00DD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40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400EA">
              <w:rPr>
                <w:sz w:val="24"/>
                <w:szCs w:val="24"/>
              </w:rPr>
              <w:t xml:space="preserve">: </w:t>
            </w:r>
            <w:hyperlink r:id="rId6" w:history="1">
              <w:r w:rsidR="007400EA" w:rsidRPr="009632D6">
                <w:rPr>
                  <w:rStyle w:val="a4"/>
                  <w:sz w:val="24"/>
                  <w:szCs w:val="24"/>
                  <w:lang w:val="en-US"/>
                </w:rPr>
                <w:t>iriran</w:t>
              </w:r>
              <w:r w:rsidR="007400EA" w:rsidRPr="007400EA">
                <w:rPr>
                  <w:rStyle w:val="a4"/>
                  <w:sz w:val="24"/>
                  <w:szCs w:val="24"/>
                </w:rPr>
                <w:t>@</w:t>
              </w:r>
              <w:r w:rsidR="007400EA" w:rsidRPr="009632D6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7400EA" w:rsidRPr="007400E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400EA" w:rsidRPr="009632D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1D6" w:rsidRPr="007400EA" w:rsidRDefault="007400EA" w:rsidP="0074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 Центра истории религии и церкви в России ФГБУН Институт российской истории Российской академии наук.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исторических наук</w:t>
            </w:r>
          </w:p>
          <w:p w:rsidR="001321D6" w:rsidRDefault="007400E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07.00.02</w:t>
            </w:r>
            <w:r w:rsidR="001321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Отечественная история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7400E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Главный научный сотрудник Центра истории религии и церкви в России ИРИ РАН</w:t>
            </w:r>
          </w:p>
        </w:tc>
      </w:tr>
      <w:tr w:rsidR="001321D6" w:rsidTr="001321D6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  <w:proofErr w:type="gramEnd"/>
          </w:p>
        </w:tc>
      </w:tr>
      <w:tr w:rsidR="001321D6" w:rsidTr="006E1F38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38" w:rsidRPr="006E1F38" w:rsidRDefault="006E1F38" w:rsidP="006E1F38">
            <w:pPr>
              <w:rPr>
                <w:b/>
              </w:rPr>
            </w:pPr>
          </w:p>
          <w:p w:rsidR="006E1F38" w:rsidRPr="00A33C56" w:rsidRDefault="006E1F38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3C56">
              <w:rPr>
                <w:sz w:val="24"/>
                <w:szCs w:val="24"/>
              </w:rPr>
              <w:t xml:space="preserve">Лавров В.М. Православное осмысление ленинского эксперимента над Россией. М.: Перо, 2015. 4 </w:t>
            </w:r>
            <w:proofErr w:type="spellStart"/>
            <w:r w:rsidRPr="00A33C56">
              <w:rPr>
                <w:sz w:val="24"/>
                <w:szCs w:val="24"/>
              </w:rPr>
              <w:t>п.</w:t>
            </w:r>
            <w:proofErr w:type="gramStart"/>
            <w:r w:rsidRPr="00A33C56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A33C56">
              <w:rPr>
                <w:sz w:val="24"/>
                <w:szCs w:val="24"/>
              </w:rPr>
              <w:t>.</w:t>
            </w:r>
          </w:p>
          <w:p w:rsidR="006E1F38" w:rsidRPr="00A33C56" w:rsidRDefault="006E1F38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3C56">
              <w:rPr>
                <w:sz w:val="24"/>
                <w:szCs w:val="24"/>
              </w:rPr>
              <w:t xml:space="preserve">Лавров В.М., </w:t>
            </w:r>
            <w:proofErr w:type="spellStart"/>
            <w:r w:rsidRPr="00A33C56">
              <w:rPr>
                <w:sz w:val="24"/>
                <w:szCs w:val="24"/>
              </w:rPr>
              <w:t>Мединский</w:t>
            </w:r>
            <w:proofErr w:type="spellEnd"/>
            <w:r w:rsidRPr="00A33C56">
              <w:rPr>
                <w:sz w:val="24"/>
                <w:szCs w:val="24"/>
              </w:rPr>
              <w:t xml:space="preserve"> В.Р., Кураев А. и др. Возвращая Россию. СПб</w:t>
            </w:r>
            <w:proofErr w:type="gramStart"/>
            <w:r w:rsidRPr="00A33C56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A33C56">
              <w:rPr>
                <w:sz w:val="24"/>
                <w:szCs w:val="24"/>
              </w:rPr>
              <w:t>Алетейя</w:t>
            </w:r>
            <w:proofErr w:type="spellEnd"/>
            <w:r w:rsidRPr="00A33C56">
              <w:rPr>
                <w:sz w:val="24"/>
                <w:szCs w:val="24"/>
              </w:rPr>
              <w:t>, 2013. Мною написано 2,5 п.</w:t>
            </w:r>
          </w:p>
          <w:p w:rsidR="006E1F38" w:rsidRPr="00A33C56" w:rsidRDefault="006E1F38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3C56">
              <w:rPr>
                <w:sz w:val="24"/>
                <w:szCs w:val="24"/>
              </w:rPr>
              <w:t xml:space="preserve">Лавров В.М. «Нам нужна великая Россия» [К 150-летию со дня рождения П.А. Столыпина] // Русская история. 2012. № 2. 0,5 </w:t>
            </w:r>
            <w:proofErr w:type="spellStart"/>
            <w:r w:rsidRPr="00A33C56">
              <w:rPr>
                <w:sz w:val="24"/>
                <w:szCs w:val="24"/>
              </w:rPr>
              <w:t>п.л</w:t>
            </w:r>
            <w:proofErr w:type="spellEnd"/>
            <w:r w:rsidRPr="00A33C56">
              <w:rPr>
                <w:sz w:val="24"/>
                <w:szCs w:val="24"/>
              </w:rPr>
              <w:t>.</w:t>
            </w:r>
            <w:r w:rsidR="00BA09BB">
              <w:rPr>
                <w:sz w:val="24"/>
                <w:szCs w:val="24"/>
              </w:rPr>
              <w:t xml:space="preserve"> </w:t>
            </w:r>
            <w:r w:rsidR="00BA09BB">
              <w:rPr>
                <w:sz w:val="24"/>
                <w:szCs w:val="24"/>
              </w:rPr>
              <w:t>(РИНЦ).</w:t>
            </w:r>
          </w:p>
          <w:p w:rsidR="006E1F38" w:rsidRPr="00A33C56" w:rsidRDefault="00E452BA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3C56">
              <w:rPr>
                <w:sz w:val="24"/>
                <w:szCs w:val="24"/>
              </w:rPr>
              <w:t xml:space="preserve">Лавров В.М., Сахаров А.Н., Лобанов В.В. и др. </w:t>
            </w:r>
            <w:r w:rsidR="006E1F38" w:rsidRPr="00A33C56">
              <w:rPr>
                <w:sz w:val="24"/>
                <w:szCs w:val="24"/>
              </w:rPr>
              <w:t xml:space="preserve">История религий. Учебное пособие для учащихся 10-11 классов. М.: Русское слово, 2011. Мною написано 4 </w:t>
            </w:r>
            <w:proofErr w:type="spellStart"/>
            <w:r w:rsidR="006E1F38" w:rsidRPr="00A33C56">
              <w:rPr>
                <w:sz w:val="24"/>
                <w:szCs w:val="24"/>
              </w:rPr>
              <w:t>п.</w:t>
            </w:r>
            <w:proofErr w:type="gramStart"/>
            <w:r w:rsidR="006E1F38" w:rsidRPr="00A33C56">
              <w:rPr>
                <w:sz w:val="24"/>
                <w:szCs w:val="24"/>
              </w:rPr>
              <w:t>л</w:t>
            </w:r>
            <w:proofErr w:type="spellEnd"/>
            <w:proofErr w:type="gramEnd"/>
            <w:r w:rsidR="006E1F38" w:rsidRPr="00A33C56">
              <w:rPr>
                <w:sz w:val="24"/>
                <w:szCs w:val="24"/>
              </w:rPr>
              <w:t xml:space="preserve">. </w:t>
            </w:r>
          </w:p>
          <w:p w:rsidR="006E1F38" w:rsidRPr="00A33C56" w:rsidRDefault="006E1F38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3C56">
              <w:rPr>
                <w:sz w:val="24"/>
                <w:szCs w:val="24"/>
              </w:rPr>
              <w:t xml:space="preserve">Лавров В.М. Поражение России в Гражданской войне // Русский Исход как результат национальной катастрофы. К 90-летию окончания Гражданской войны на европейской территории России (Москва, 2-3 ноября 2010 г.): материалы международной конференции. М.: Российский институт стратегических исследований, 2011. О,5 </w:t>
            </w:r>
            <w:proofErr w:type="spellStart"/>
            <w:r w:rsidRPr="00A33C56">
              <w:rPr>
                <w:sz w:val="24"/>
                <w:szCs w:val="24"/>
              </w:rPr>
              <w:t>п.</w:t>
            </w:r>
            <w:proofErr w:type="gramStart"/>
            <w:r w:rsidRPr="00A33C56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A33C56">
              <w:rPr>
                <w:sz w:val="24"/>
                <w:szCs w:val="24"/>
              </w:rPr>
              <w:t>.</w:t>
            </w:r>
          </w:p>
          <w:p w:rsidR="00BA09BB" w:rsidRDefault="006E1F38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A09BB">
              <w:rPr>
                <w:sz w:val="24"/>
                <w:szCs w:val="24"/>
              </w:rPr>
              <w:t xml:space="preserve">Лавров В.М. «За Веру, Церковь и Родину». К выходу в свет монографии игумена </w:t>
            </w:r>
            <w:proofErr w:type="spellStart"/>
            <w:r w:rsidRPr="00BA09BB">
              <w:rPr>
                <w:sz w:val="24"/>
                <w:szCs w:val="24"/>
              </w:rPr>
              <w:t>Дамаскина</w:t>
            </w:r>
            <w:proofErr w:type="spellEnd"/>
            <w:r w:rsidRPr="00BA09BB">
              <w:rPr>
                <w:sz w:val="24"/>
                <w:szCs w:val="24"/>
              </w:rPr>
              <w:t xml:space="preserve"> «Епископ </w:t>
            </w:r>
            <w:proofErr w:type="spellStart"/>
            <w:r w:rsidRPr="00BA09BB">
              <w:rPr>
                <w:sz w:val="24"/>
                <w:szCs w:val="24"/>
              </w:rPr>
              <w:t>Гермоген</w:t>
            </w:r>
            <w:proofErr w:type="spellEnd"/>
            <w:r w:rsidRPr="00BA09BB">
              <w:rPr>
                <w:sz w:val="24"/>
                <w:szCs w:val="24"/>
              </w:rPr>
              <w:t xml:space="preserve"> (</w:t>
            </w:r>
            <w:proofErr w:type="spellStart"/>
            <w:r w:rsidRPr="00BA09BB">
              <w:rPr>
                <w:sz w:val="24"/>
                <w:szCs w:val="24"/>
              </w:rPr>
              <w:t>Долганев</w:t>
            </w:r>
            <w:proofErr w:type="spellEnd"/>
            <w:r w:rsidRPr="00BA09BB">
              <w:rPr>
                <w:sz w:val="24"/>
                <w:szCs w:val="24"/>
              </w:rPr>
              <w:t xml:space="preserve">)» // Вестник архивиста. 2011. № 2. 0,4 </w:t>
            </w:r>
            <w:proofErr w:type="spellStart"/>
            <w:r w:rsidRPr="00BA09BB">
              <w:rPr>
                <w:sz w:val="24"/>
                <w:szCs w:val="24"/>
              </w:rPr>
              <w:t>п.л</w:t>
            </w:r>
            <w:proofErr w:type="spellEnd"/>
            <w:r w:rsidRPr="00BA09BB">
              <w:rPr>
                <w:sz w:val="24"/>
                <w:szCs w:val="24"/>
              </w:rPr>
              <w:t>. (Список ВАК)</w:t>
            </w:r>
          </w:p>
          <w:p w:rsidR="006E1F38" w:rsidRPr="00BA09BB" w:rsidRDefault="006E1F38" w:rsidP="006E1F3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A09BB">
              <w:rPr>
                <w:sz w:val="24"/>
                <w:szCs w:val="24"/>
              </w:rPr>
              <w:t xml:space="preserve">Лавров В.М. «Да придет осознание главного: мы – вершители истории». Рецензия на кн. В.Р. </w:t>
            </w:r>
            <w:proofErr w:type="spellStart"/>
            <w:r w:rsidRPr="00BA09BB">
              <w:rPr>
                <w:sz w:val="24"/>
                <w:szCs w:val="24"/>
              </w:rPr>
              <w:t>Мединского</w:t>
            </w:r>
            <w:proofErr w:type="spellEnd"/>
            <w:r w:rsidRPr="00BA09BB">
              <w:rPr>
                <w:sz w:val="24"/>
                <w:szCs w:val="24"/>
              </w:rPr>
              <w:t xml:space="preserve"> «Война» // Военно-исторический журнал. 2011. № 5. 0,3. </w:t>
            </w:r>
            <w:proofErr w:type="spellStart"/>
            <w:r w:rsidRPr="00BA09BB">
              <w:rPr>
                <w:sz w:val="24"/>
                <w:szCs w:val="24"/>
              </w:rPr>
              <w:t>п.л</w:t>
            </w:r>
            <w:proofErr w:type="spellEnd"/>
            <w:r w:rsidRPr="00BA09BB">
              <w:rPr>
                <w:sz w:val="24"/>
                <w:szCs w:val="24"/>
              </w:rPr>
              <w:t>. (Список ВАК)</w:t>
            </w:r>
          </w:p>
          <w:p w:rsidR="001321D6" w:rsidRPr="006E1F38" w:rsidRDefault="001321D6" w:rsidP="00A33C56">
            <w:pPr>
              <w:rPr>
                <w:b/>
              </w:rPr>
            </w:pPr>
          </w:p>
        </w:tc>
      </w:tr>
    </w:tbl>
    <w:p w:rsidR="004B46D1" w:rsidRDefault="004B46D1"/>
    <w:sectPr w:rsidR="004B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5B21"/>
    <w:multiLevelType w:val="hybridMultilevel"/>
    <w:tmpl w:val="7720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1D1"/>
    <w:multiLevelType w:val="hybridMultilevel"/>
    <w:tmpl w:val="AF92E312"/>
    <w:lvl w:ilvl="0" w:tplc="886E79A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D"/>
    <w:rsid w:val="001321D6"/>
    <w:rsid w:val="00375FB1"/>
    <w:rsid w:val="0047563D"/>
    <w:rsid w:val="004B46D1"/>
    <w:rsid w:val="006E1F38"/>
    <w:rsid w:val="007400EA"/>
    <w:rsid w:val="00A33C56"/>
    <w:rsid w:val="00BA09BB"/>
    <w:rsid w:val="00DD626F"/>
    <w:rsid w:val="00E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r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4</cp:revision>
  <dcterms:created xsi:type="dcterms:W3CDTF">2015-12-04T09:02:00Z</dcterms:created>
  <dcterms:modified xsi:type="dcterms:W3CDTF">2015-12-04T10:20:00Z</dcterms:modified>
</cp:coreProperties>
</file>