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69" w:rsidRDefault="004E7869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4E7869" w:rsidRDefault="004E7869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4E7869" w:rsidRDefault="004E7869" w:rsidP="004A4E27">
      <w:pPr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0"/>
        <w:gridCol w:w="3788"/>
        <w:gridCol w:w="2402"/>
        <w:gridCol w:w="2336"/>
      </w:tblGrid>
      <w:tr w:rsidR="004E7869" w:rsidRPr="00F12458" w:rsidTr="00165291">
        <w:tc>
          <w:tcPr>
            <w:tcW w:w="1930" w:type="dxa"/>
          </w:tcPr>
          <w:p w:rsidR="004E7869" w:rsidRPr="00F12458" w:rsidRDefault="004E7869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788" w:type="dxa"/>
          </w:tcPr>
          <w:p w:rsidR="004E7869" w:rsidRPr="00F12458" w:rsidRDefault="004E7869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02" w:type="dxa"/>
          </w:tcPr>
          <w:p w:rsidR="004E7869" w:rsidRPr="00F12458" w:rsidRDefault="004E7869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Ученая степень </w:t>
            </w:r>
            <w:r w:rsidRPr="00165291">
              <w:rPr>
                <w:sz w:val="24"/>
                <w:szCs w:val="24"/>
              </w:rPr>
              <w:t>(с указанием отрасли наук, шифра и наименования научной специальности, по которой им защищена диссертация</w:t>
            </w:r>
            <w:r w:rsidRPr="00F12458">
              <w:rPr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4E7869" w:rsidRPr="00165291" w:rsidRDefault="004E7869" w:rsidP="00DA22A4">
            <w:pPr>
              <w:jc w:val="center"/>
              <w:rPr>
                <w:b/>
              </w:rPr>
            </w:pPr>
            <w:r w:rsidRPr="00165291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4E7869" w:rsidRPr="00F12458" w:rsidTr="00165291">
        <w:tc>
          <w:tcPr>
            <w:tcW w:w="1930" w:type="dxa"/>
          </w:tcPr>
          <w:p w:rsidR="004E7869" w:rsidRPr="00FF2E00" w:rsidRDefault="004E7869" w:rsidP="00DA22A4">
            <w:pPr>
              <w:jc w:val="center"/>
              <w:rPr>
                <w:sz w:val="24"/>
                <w:szCs w:val="24"/>
              </w:rPr>
            </w:pPr>
            <w:r w:rsidRPr="00FF2E00">
              <w:rPr>
                <w:sz w:val="24"/>
                <w:szCs w:val="24"/>
              </w:rPr>
              <w:t>Чернигов Владислав</w:t>
            </w:r>
          </w:p>
          <w:p w:rsidR="004E7869" w:rsidRPr="00FF2E00" w:rsidRDefault="004E7869" w:rsidP="00DA22A4">
            <w:pPr>
              <w:jc w:val="center"/>
              <w:rPr>
                <w:sz w:val="24"/>
                <w:szCs w:val="24"/>
              </w:rPr>
            </w:pPr>
            <w:r w:rsidRPr="00FF2E00">
              <w:rPr>
                <w:sz w:val="24"/>
                <w:szCs w:val="24"/>
              </w:rPr>
              <w:t>Михайлович</w:t>
            </w:r>
          </w:p>
          <w:p w:rsidR="004E7869" w:rsidRPr="00FF2E00" w:rsidRDefault="004E7869" w:rsidP="00DA2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4E7869" w:rsidRPr="00FF2E00" w:rsidRDefault="004E7869" w:rsidP="00324AFA">
            <w:pPr>
              <w:jc w:val="center"/>
              <w:rPr>
                <w:sz w:val="24"/>
                <w:szCs w:val="24"/>
              </w:rPr>
            </w:pPr>
            <w:r w:rsidRPr="00FF2E00">
              <w:rPr>
                <w:sz w:val="24"/>
                <w:szCs w:val="24"/>
              </w:rPr>
              <w:t>ООО “ЧЕРГОС”, 199178,</w:t>
            </w:r>
          </w:p>
          <w:p w:rsidR="004E7869" w:rsidRPr="00FF2E00" w:rsidRDefault="004E7869" w:rsidP="00324AFA">
            <w:pPr>
              <w:jc w:val="center"/>
              <w:rPr>
                <w:sz w:val="24"/>
                <w:szCs w:val="24"/>
              </w:rPr>
            </w:pPr>
            <w:r w:rsidRPr="00FF2E00">
              <w:rPr>
                <w:sz w:val="24"/>
                <w:szCs w:val="24"/>
              </w:rPr>
              <w:t xml:space="preserve">Санкт-Петербург, Малый пр. 58, лит А, </w:t>
            </w:r>
          </w:p>
          <w:p w:rsidR="004E7869" w:rsidRPr="00FF2E00" w:rsidRDefault="004E7869" w:rsidP="00324AFA">
            <w:pPr>
              <w:rPr>
                <w:sz w:val="24"/>
                <w:szCs w:val="24"/>
              </w:rPr>
            </w:pPr>
            <w:r w:rsidRPr="00FF2E00">
              <w:rPr>
                <w:sz w:val="24"/>
                <w:szCs w:val="24"/>
              </w:rPr>
              <w:t>тел.: (812)-325</w:t>
            </w:r>
            <w:r>
              <w:rPr>
                <w:sz w:val="24"/>
                <w:szCs w:val="24"/>
              </w:rPr>
              <w:t>-</w:t>
            </w:r>
            <w:r w:rsidRPr="00FF2E00">
              <w:rPr>
                <w:sz w:val="24"/>
                <w:szCs w:val="24"/>
              </w:rPr>
              <w:t xml:space="preserve">19-58, </w:t>
            </w:r>
          </w:p>
          <w:p w:rsidR="004E7869" w:rsidRPr="00FF2E00" w:rsidRDefault="004E7869" w:rsidP="00324AFA">
            <w:pPr>
              <w:rPr>
                <w:sz w:val="24"/>
                <w:szCs w:val="24"/>
              </w:rPr>
            </w:pPr>
            <w:r w:rsidRPr="00FF2E00">
              <w:rPr>
                <w:sz w:val="24"/>
                <w:szCs w:val="24"/>
                <w:lang w:val="en-US"/>
              </w:rPr>
              <w:t>e</w:t>
            </w:r>
            <w:r w:rsidRPr="00FF2E00">
              <w:rPr>
                <w:sz w:val="24"/>
                <w:szCs w:val="24"/>
              </w:rPr>
              <w:t>-</w:t>
            </w:r>
            <w:r w:rsidRPr="00FF2E00">
              <w:rPr>
                <w:sz w:val="24"/>
                <w:szCs w:val="24"/>
                <w:lang w:val="en-US"/>
              </w:rPr>
              <w:t>mail</w:t>
            </w:r>
            <w:r w:rsidRPr="00FF2E00">
              <w:rPr>
                <w:sz w:val="24"/>
                <w:szCs w:val="24"/>
              </w:rPr>
              <w:t>:</w:t>
            </w:r>
          </w:p>
          <w:p w:rsidR="004E7869" w:rsidRPr="00FF2E00" w:rsidRDefault="004E7869" w:rsidP="00324AFA">
            <w:pPr>
              <w:rPr>
                <w:sz w:val="24"/>
                <w:szCs w:val="24"/>
              </w:rPr>
            </w:pPr>
            <w:r w:rsidRPr="00FF2E00">
              <w:rPr>
                <w:sz w:val="24"/>
                <w:szCs w:val="24"/>
                <w:lang w:val="en-US"/>
              </w:rPr>
              <w:t>vmchernigov</w:t>
            </w:r>
            <w:r w:rsidRPr="00FF2E00">
              <w:rPr>
                <w:sz w:val="24"/>
                <w:szCs w:val="24"/>
              </w:rPr>
              <w:t>@</w:t>
            </w:r>
            <w:r w:rsidRPr="00FF2E00">
              <w:rPr>
                <w:sz w:val="24"/>
                <w:szCs w:val="24"/>
                <w:lang w:val="en-US"/>
              </w:rPr>
              <w:t>yandex</w:t>
            </w:r>
            <w:r w:rsidRPr="00FF2E00">
              <w:rPr>
                <w:sz w:val="24"/>
                <w:szCs w:val="24"/>
              </w:rPr>
              <w:t>.</w:t>
            </w:r>
            <w:r w:rsidRPr="00FF2E00">
              <w:rPr>
                <w:sz w:val="24"/>
                <w:szCs w:val="24"/>
                <w:lang w:val="en-US"/>
              </w:rPr>
              <w:t>ru</w:t>
            </w:r>
            <w:r w:rsidRPr="00FF2E00">
              <w:rPr>
                <w:sz w:val="24"/>
                <w:szCs w:val="24"/>
              </w:rPr>
              <w:t>,</w:t>
            </w:r>
          </w:p>
          <w:p w:rsidR="004E7869" w:rsidRPr="00FF2E00" w:rsidRDefault="004E7869" w:rsidP="00DA22A4">
            <w:pPr>
              <w:jc w:val="center"/>
              <w:rPr>
                <w:sz w:val="24"/>
                <w:szCs w:val="24"/>
              </w:rPr>
            </w:pPr>
            <w:r w:rsidRPr="00FF2E00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402" w:type="dxa"/>
          </w:tcPr>
          <w:p w:rsidR="004E7869" w:rsidRPr="00FF2E00" w:rsidRDefault="004E7869" w:rsidP="00C87A8B">
            <w:pPr>
              <w:rPr>
                <w:sz w:val="24"/>
                <w:szCs w:val="24"/>
              </w:rPr>
            </w:pPr>
            <w:r w:rsidRPr="00FF2E00">
              <w:rPr>
                <w:sz w:val="24"/>
                <w:szCs w:val="24"/>
              </w:rPr>
              <w:t xml:space="preserve">      Кандидат технических наук,</w:t>
            </w:r>
          </w:p>
          <w:p w:rsidR="004E7869" w:rsidRPr="00FF2E00" w:rsidRDefault="004E7869" w:rsidP="00430614">
            <w:pPr>
              <w:rPr>
                <w:sz w:val="24"/>
                <w:szCs w:val="24"/>
              </w:rPr>
            </w:pPr>
            <w:r w:rsidRPr="00FF2E00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05.12.16 – автоматизация и механизация базо</w:t>
            </w:r>
            <w:r w:rsidRPr="00FF2E00">
              <w:rPr>
                <w:sz w:val="24"/>
                <w:szCs w:val="24"/>
              </w:rPr>
              <w:t>вых средств связи</w:t>
            </w:r>
          </w:p>
        </w:tc>
        <w:tc>
          <w:tcPr>
            <w:tcW w:w="2336" w:type="dxa"/>
          </w:tcPr>
          <w:p w:rsidR="004E7869" w:rsidRPr="00FF2E00" w:rsidRDefault="004E7869" w:rsidP="00DA22A4">
            <w:pPr>
              <w:jc w:val="center"/>
              <w:rPr>
                <w:sz w:val="24"/>
                <w:szCs w:val="24"/>
              </w:rPr>
            </w:pPr>
            <w:r w:rsidRPr="00FF2E00">
              <w:rPr>
                <w:sz w:val="24"/>
                <w:szCs w:val="24"/>
              </w:rPr>
              <w:t>Не имеет</w:t>
            </w:r>
          </w:p>
        </w:tc>
      </w:tr>
      <w:tr w:rsidR="004E7869" w:rsidRPr="00F12458" w:rsidTr="00165291">
        <w:tc>
          <w:tcPr>
            <w:tcW w:w="10456" w:type="dxa"/>
            <w:gridSpan w:val="4"/>
          </w:tcPr>
          <w:p w:rsidR="004E7869" w:rsidRPr="00F12458" w:rsidRDefault="004E7869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E7869" w:rsidRPr="00F12458" w:rsidTr="00165291">
        <w:tc>
          <w:tcPr>
            <w:tcW w:w="10456" w:type="dxa"/>
            <w:gridSpan w:val="4"/>
          </w:tcPr>
          <w:p w:rsidR="004E7869" w:rsidRPr="00111FC1" w:rsidRDefault="004E7869" w:rsidP="0003454B">
            <w:pPr>
              <w:ind w:right="-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11FC1">
              <w:rPr>
                <w:sz w:val="24"/>
                <w:szCs w:val="24"/>
              </w:rPr>
              <w:t>Чернигов В.М. Векторное управление асинхронным приводом без датчика частоты вращения. - Доклад на Международной ассоциации метро 16.11.2016. г.</w:t>
            </w:r>
            <w:r>
              <w:rPr>
                <w:sz w:val="24"/>
                <w:szCs w:val="24"/>
              </w:rPr>
              <w:t xml:space="preserve"> </w:t>
            </w:r>
            <w:r w:rsidRPr="00111FC1">
              <w:rPr>
                <w:sz w:val="24"/>
                <w:szCs w:val="24"/>
              </w:rPr>
              <w:t>Мытищи. Московская обл.</w:t>
            </w:r>
          </w:p>
          <w:p w:rsidR="004E7869" w:rsidRPr="00111FC1" w:rsidRDefault="004E7869" w:rsidP="0003454B">
            <w:pPr>
              <w:ind w:right="-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11FC1">
              <w:rPr>
                <w:sz w:val="24"/>
                <w:szCs w:val="24"/>
              </w:rPr>
              <w:t>Чернигов В.М. Адаптивный комплект тягового электрооборудования КТЭОDC-AC для вагонов метрополитена. – журнал МЕТРО INFO International №2, 2015, стр. 22 – 28.</w:t>
            </w:r>
          </w:p>
          <w:p w:rsidR="004E7869" w:rsidRPr="00111FC1" w:rsidRDefault="004E7869" w:rsidP="0003454B">
            <w:pPr>
              <w:ind w:right="-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11FC1">
              <w:rPr>
                <w:sz w:val="24"/>
                <w:szCs w:val="24"/>
              </w:rPr>
              <w:t>Чернигов В.М. и др. Разработка электромеханической трансмиссии для универсального шасси. – журнал Машины и оборудование лесопромышленного комплекса №1, 2014, стр. 2 - 7</w:t>
            </w:r>
          </w:p>
          <w:p w:rsidR="004E7869" w:rsidRPr="00E667A9" w:rsidRDefault="004E7869" w:rsidP="0003454B">
            <w:pPr>
              <w:pStyle w:val="BodyTextIndent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</w:tbl>
    <w:p w:rsidR="004E7869" w:rsidRDefault="004E7869" w:rsidP="004A4E27">
      <w:pPr>
        <w:rPr>
          <w:sz w:val="24"/>
          <w:szCs w:val="24"/>
        </w:rPr>
      </w:pPr>
    </w:p>
    <w:sectPr w:rsidR="004E7869" w:rsidSect="001C7909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69" w:rsidRDefault="004E7869">
      <w:r>
        <w:separator/>
      </w:r>
    </w:p>
  </w:endnote>
  <w:endnote w:type="continuationSeparator" w:id="0">
    <w:p w:rsidR="004E7869" w:rsidRDefault="004E7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69" w:rsidRDefault="004E7869">
      <w:r>
        <w:separator/>
      </w:r>
    </w:p>
  </w:footnote>
  <w:footnote w:type="continuationSeparator" w:id="0">
    <w:p w:rsidR="004E7869" w:rsidRDefault="004E7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A0734"/>
    <w:multiLevelType w:val="hybridMultilevel"/>
    <w:tmpl w:val="E3D2745C"/>
    <w:lvl w:ilvl="0" w:tplc="7ED89F9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04B88"/>
    <w:rsid w:val="0003223D"/>
    <w:rsid w:val="0003454B"/>
    <w:rsid w:val="000A3284"/>
    <w:rsid w:val="0011064D"/>
    <w:rsid w:val="001112F4"/>
    <w:rsid w:val="00111FC1"/>
    <w:rsid w:val="00136B7B"/>
    <w:rsid w:val="001411DB"/>
    <w:rsid w:val="00165291"/>
    <w:rsid w:val="001C7909"/>
    <w:rsid w:val="001E0D3A"/>
    <w:rsid w:val="002642B0"/>
    <w:rsid w:val="002C38F5"/>
    <w:rsid w:val="00324AFA"/>
    <w:rsid w:val="00430614"/>
    <w:rsid w:val="004655B7"/>
    <w:rsid w:val="004A4E27"/>
    <w:rsid w:val="004E0CFA"/>
    <w:rsid w:val="004E7869"/>
    <w:rsid w:val="004F5865"/>
    <w:rsid w:val="00517288"/>
    <w:rsid w:val="00535610"/>
    <w:rsid w:val="00574870"/>
    <w:rsid w:val="006009DD"/>
    <w:rsid w:val="00605395"/>
    <w:rsid w:val="006730A0"/>
    <w:rsid w:val="00673AC5"/>
    <w:rsid w:val="006D7CE4"/>
    <w:rsid w:val="0070161D"/>
    <w:rsid w:val="007327BA"/>
    <w:rsid w:val="007E0FBE"/>
    <w:rsid w:val="008F0293"/>
    <w:rsid w:val="00932F2D"/>
    <w:rsid w:val="00981CB0"/>
    <w:rsid w:val="009A0F63"/>
    <w:rsid w:val="009A1C77"/>
    <w:rsid w:val="00A05A49"/>
    <w:rsid w:val="00BB3AB5"/>
    <w:rsid w:val="00C1543A"/>
    <w:rsid w:val="00C87A8B"/>
    <w:rsid w:val="00CE754A"/>
    <w:rsid w:val="00CF23EC"/>
    <w:rsid w:val="00D01816"/>
    <w:rsid w:val="00D16C37"/>
    <w:rsid w:val="00D21C78"/>
    <w:rsid w:val="00D90E29"/>
    <w:rsid w:val="00DA22A4"/>
    <w:rsid w:val="00E667A9"/>
    <w:rsid w:val="00EB7B93"/>
    <w:rsid w:val="00F12458"/>
    <w:rsid w:val="00FF2641"/>
    <w:rsid w:val="00FF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1E0D3A"/>
    <w:pPr>
      <w:overflowPunct/>
      <w:autoSpaceDE/>
      <w:autoSpaceDN/>
      <w:adjustRightInd/>
      <w:ind w:right="-242" w:firstLine="1134"/>
      <w:jc w:val="both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0D3A"/>
    <w:rPr>
      <w:sz w:val="28"/>
    </w:rPr>
  </w:style>
  <w:style w:type="paragraph" w:styleId="ListParagraph">
    <w:name w:val="List Paragraph"/>
    <w:basedOn w:val="Normal"/>
    <w:uiPriority w:val="99"/>
    <w:qFormat/>
    <w:rsid w:val="00165291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207</Words>
  <Characters>1181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5</cp:revision>
  <dcterms:created xsi:type="dcterms:W3CDTF">2016-12-08T11:15:00Z</dcterms:created>
  <dcterms:modified xsi:type="dcterms:W3CDTF">2016-12-09T04:42:00Z</dcterms:modified>
</cp:coreProperties>
</file>