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F" w:rsidRDefault="002958BF" w:rsidP="002958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58BF" w:rsidRDefault="008524D3" w:rsidP="002958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58BF">
        <w:rPr>
          <w:rFonts w:ascii="Times New Roman" w:hAnsi="Times New Roman" w:cs="Times New Roman"/>
          <w:sz w:val="24"/>
          <w:szCs w:val="24"/>
        </w:rPr>
        <w:t xml:space="preserve"> ведущей организации</w:t>
      </w:r>
    </w:p>
    <w:p w:rsidR="002958BF" w:rsidRDefault="002958BF" w:rsidP="002958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8BF" w:rsidRPr="007C7111" w:rsidTr="00D52366">
        <w:tc>
          <w:tcPr>
            <w:tcW w:w="3190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организации, сокращенное наименование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0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(страна, город)</w:t>
            </w:r>
          </w:p>
        </w:tc>
        <w:tc>
          <w:tcPr>
            <w:tcW w:w="3191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город,</w:t>
            </w:r>
            <w:proofErr w:type="gramEnd"/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улица, дом), телефон (при наличии);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наличии), адрес официального сайта в сети «Интернет» (при наличии)</w:t>
            </w:r>
          </w:p>
        </w:tc>
      </w:tr>
      <w:tr w:rsidR="002958BF" w:rsidRPr="007C7111" w:rsidTr="00D52366">
        <w:tc>
          <w:tcPr>
            <w:tcW w:w="3190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«Саратовский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Н.Г. Чернышевского»,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ФГБОУ ВО «СГУ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Н.Г. Чернышевского»</w:t>
            </w:r>
          </w:p>
        </w:tc>
        <w:tc>
          <w:tcPr>
            <w:tcW w:w="3190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191" w:type="dxa"/>
          </w:tcPr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410012, г.</w:t>
            </w:r>
            <w:r w:rsidRPr="002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Саратов, ул.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Астраханская, 83</w:t>
            </w:r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8(845)226-16-96, 251-57-33</w:t>
            </w:r>
          </w:p>
          <w:p w:rsidR="002958BF" w:rsidRPr="001D55A9" w:rsidRDefault="008524D3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58BF" w:rsidRPr="001D5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rector</w:t>
              </w:r>
              <w:r w:rsidR="002958BF" w:rsidRPr="001D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2958BF" w:rsidRPr="001D5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sgu</w:t>
              </w:r>
              <w:proofErr w:type="spellEnd"/>
              <w:r w:rsidR="002958BF" w:rsidRPr="001D5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8BF" w:rsidRPr="001D55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58BF" w:rsidRPr="001D55A9" w:rsidRDefault="002958BF" w:rsidP="00D52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D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sgu</w:t>
            </w:r>
            <w:proofErr w:type="spell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58BF" w:rsidRPr="007C7111" w:rsidTr="00D52366">
        <w:tc>
          <w:tcPr>
            <w:tcW w:w="9571" w:type="dxa"/>
            <w:gridSpan w:val="3"/>
          </w:tcPr>
          <w:p w:rsidR="002958BF" w:rsidRPr="001D55A9" w:rsidRDefault="002958BF" w:rsidP="00D52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2958BF" w:rsidRPr="007C7111" w:rsidTr="00D52366">
        <w:tc>
          <w:tcPr>
            <w:tcW w:w="9571" w:type="dxa"/>
            <w:gridSpan w:val="3"/>
          </w:tcPr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Балашова, Л.В. Динамическая концепция метафоры: от Аристотеля до современной когнитивной лингвистики [Текст] / Л.В. Балашова // Вестник Омского университета. 2015. № 2 (76). С. 169-177.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Балашова, Л.В. Идиомы со значением «власть» в современном российском политическом дискурсе [Текст] / Л.В. Балашова //  Политическая лингвистика. 2016. № 4 (58). С. 12-21.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Балашова, Л.В. Место метафоры в репрезентации концептов (на материале концепта «сосед» [Текст] / Л.В. Балашова //  Известия Саратовского университета.</w:t>
            </w:r>
            <w:proofErr w:type="gram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 Серия: Филология. Журналистика. 2017. Т.17, № 2. С. 131-136.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Балашова, Л.В. Русская метафора в диахронии: основные тенденции в развитии переносов в предметной сфере [Текст] / Л.В. Балашова //  Известия Саратовского университета. Серия: Филология. Журналистика. 2013. Т.13, № 2. С. 3-7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Дементьев, В.В. Коммуникативные ценности русской культуры: категория 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персональности</w:t>
            </w:r>
            <w:proofErr w:type="spell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 в лексике и грамматике: монография [Текст] / В.В. Дементьев. М.: 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 Ком, 2013. 338 с. 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Дементьев, В.В. Категория 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персональности</w:t>
            </w:r>
            <w:proofErr w:type="spell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 в семантике новейших английских заимствований в русской идиоматике [Текст] / В.В. Дементьев //Вестник Российского университета дружбы народов: Научный журнал. Серия лингвистика. 2014. № 3. С. 43-53.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Орлова, Н.М. Библейский текст как генератор </w:t>
            </w:r>
            <w:proofErr w:type="spellStart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прецедентности</w:t>
            </w:r>
            <w:proofErr w:type="spellEnd"/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: книга пророка Ионы  [Текст] / Н.М. Орлова  //  Известия Саратовского университета. Серия: Филология. Журналистика. 2014. Т.14, № 3. С. 5-9.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 xml:space="preserve">Орлова, Н.М. Динамические процессы в структуре концептов библейского истока: неопалимая купина  [Текст] / Н.М. Орлова  //  Вестник Саратовского университета. </w:t>
            </w:r>
            <w:r w:rsidRPr="001D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педагогика, филология. 2016.  №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28-33.</w:t>
            </w:r>
          </w:p>
          <w:p w:rsidR="002958BF" w:rsidRPr="001D55A9" w:rsidRDefault="002958BF" w:rsidP="002958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Орлова, Н.М. Светлое будущее: из истории фразеологизма и концепта  [Текст] / Н.М. Орлова  //  Научное обозрение: гуманитарные исследования. 2015.  № 4.  С. 102-108.</w:t>
            </w:r>
          </w:p>
          <w:p w:rsidR="002958BF" w:rsidRPr="008524D3" w:rsidRDefault="002958BF" w:rsidP="008524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9">
              <w:rPr>
                <w:rFonts w:ascii="Times New Roman" w:hAnsi="Times New Roman" w:cs="Times New Roman"/>
                <w:sz w:val="24"/>
                <w:szCs w:val="24"/>
              </w:rPr>
              <w:t>Орлова, Н.М. Смысловая структура и динамика прецедентной ситуации библейского истока  [Текст] / Н.М. Орлова  //  Вестник Волгоградского государственного  университета. Серия. 2: Языкознание. 2015.  № 3 (27).  С. 128-134.</w:t>
            </w:r>
          </w:p>
        </w:tc>
      </w:tr>
    </w:tbl>
    <w:p w:rsidR="002958BF" w:rsidRDefault="002958BF" w:rsidP="002958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4C"/>
    <w:multiLevelType w:val="hybridMultilevel"/>
    <w:tmpl w:val="0DC2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F"/>
    <w:rsid w:val="0000342A"/>
    <w:rsid w:val="00006344"/>
    <w:rsid w:val="0001298C"/>
    <w:rsid w:val="0002178F"/>
    <w:rsid w:val="00034AD4"/>
    <w:rsid w:val="00043A82"/>
    <w:rsid w:val="00044085"/>
    <w:rsid w:val="00067B37"/>
    <w:rsid w:val="0007490B"/>
    <w:rsid w:val="00083AB4"/>
    <w:rsid w:val="000843E2"/>
    <w:rsid w:val="00090FF2"/>
    <w:rsid w:val="000954C6"/>
    <w:rsid w:val="000A1124"/>
    <w:rsid w:val="000A3549"/>
    <w:rsid w:val="000C4D65"/>
    <w:rsid w:val="000D014F"/>
    <w:rsid w:val="000D285D"/>
    <w:rsid w:val="000E2C98"/>
    <w:rsid w:val="000E371A"/>
    <w:rsid w:val="000E571C"/>
    <w:rsid w:val="00104061"/>
    <w:rsid w:val="00111530"/>
    <w:rsid w:val="001145B9"/>
    <w:rsid w:val="00140B56"/>
    <w:rsid w:val="00157D63"/>
    <w:rsid w:val="001617B5"/>
    <w:rsid w:val="00171ADA"/>
    <w:rsid w:val="0017642A"/>
    <w:rsid w:val="00180AC6"/>
    <w:rsid w:val="00191CB2"/>
    <w:rsid w:val="001953E2"/>
    <w:rsid w:val="00196279"/>
    <w:rsid w:val="001C4493"/>
    <w:rsid w:val="001C6A86"/>
    <w:rsid w:val="001D407A"/>
    <w:rsid w:val="001D467A"/>
    <w:rsid w:val="001D4EB1"/>
    <w:rsid w:val="001E46BD"/>
    <w:rsid w:val="001E6AE2"/>
    <w:rsid w:val="001F5951"/>
    <w:rsid w:val="00200008"/>
    <w:rsid w:val="002250F9"/>
    <w:rsid w:val="00225340"/>
    <w:rsid w:val="00226EC0"/>
    <w:rsid w:val="00241E59"/>
    <w:rsid w:val="00246E8F"/>
    <w:rsid w:val="002705C6"/>
    <w:rsid w:val="0027510A"/>
    <w:rsid w:val="002958BF"/>
    <w:rsid w:val="002961AB"/>
    <w:rsid w:val="002A3E10"/>
    <w:rsid w:val="002C1382"/>
    <w:rsid w:val="002D7957"/>
    <w:rsid w:val="002E1B01"/>
    <w:rsid w:val="002F1A6F"/>
    <w:rsid w:val="002F450C"/>
    <w:rsid w:val="002F64F7"/>
    <w:rsid w:val="002F6C61"/>
    <w:rsid w:val="00340754"/>
    <w:rsid w:val="00342438"/>
    <w:rsid w:val="0034534D"/>
    <w:rsid w:val="003505B2"/>
    <w:rsid w:val="00352589"/>
    <w:rsid w:val="00360E25"/>
    <w:rsid w:val="0036122C"/>
    <w:rsid w:val="003709C8"/>
    <w:rsid w:val="0037724E"/>
    <w:rsid w:val="00384A18"/>
    <w:rsid w:val="00384C19"/>
    <w:rsid w:val="00396C98"/>
    <w:rsid w:val="003A1D97"/>
    <w:rsid w:val="003A5189"/>
    <w:rsid w:val="003B6389"/>
    <w:rsid w:val="003E3621"/>
    <w:rsid w:val="003E437E"/>
    <w:rsid w:val="00400EC8"/>
    <w:rsid w:val="00407CD9"/>
    <w:rsid w:val="00414047"/>
    <w:rsid w:val="0042434F"/>
    <w:rsid w:val="00427052"/>
    <w:rsid w:val="0043137C"/>
    <w:rsid w:val="00432B03"/>
    <w:rsid w:val="0043504B"/>
    <w:rsid w:val="004548DC"/>
    <w:rsid w:val="00456C08"/>
    <w:rsid w:val="0046043D"/>
    <w:rsid w:val="00462F25"/>
    <w:rsid w:val="004649FE"/>
    <w:rsid w:val="00465369"/>
    <w:rsid w:val="0047341D"/>
    <w:rsid w:val="00495AB6"/>
    <w:rsid w:val="004A17F6"/>
    <w:rsid w:val="004A5C27"/>
    <w:rsid w:val="004A737D"/>
    <w:rsid w:val="004C15EB"/>
    <w:rsid w:val="004C24F2"/>
    <w:rsid w:val="004D357F"/>
    <w:rsid w:val="004E2E2E"/>
    <w:rsid w:val="004E73CD"/>
    <w:rsid w:val="004F0729"/>
    <w:rsid w:val="004F1CAC"/>
    <w:rsid w:val="004F577B"/>
    <w:rsid w:val="00500FC3"/>
    <w:rsid w:val="00503F71"/>
    <w:rsid w:val="00513B2F"/>
    <w:rsid w:val="005150BD"/>
    <w:rsid w:val="00532375"/>
    <w:rsid w:val="00540C31"/>
    <w:rsid w:val="00543227"/>
    <w:rsid w:val="00546A4D"/>
    <w:rsid w:val="00563EBC"/>
    <w:rsid w:val="0057693C"/>
    <w:rsid w:val="00580330"/>
    <w:rsid w:val="00592DC0"/>
    <w:rsid w:val="005A5193"/>
    <w:rsid w:val="005A5575"/>
    <w:rsid w:val="005B7BA4"/>
    <w:rsid w:val="005E28BE"/>
    <w:rsid w:val="005E3736"/>
    <w:rsid w:val="00603876"/>
    <w:rsid w:val="006043B4"/>
    <w:rsid w:val="0060522E"/>
    <w:rsid w:val="00607F74"/>
    <w:rsid w:val="00617AF6"/>
    <w:rsid w:val="0062331C"/>
    <w:rsid w:val="006262AF"/>
    <w:rsid w:val="00635713"/>
    <w:rsid w:val="006447ED"/>
    <w:rsid w:val="006558C8"/>
    <w:rsid w:val="006612FE"/>
    <w:rsid w:val="00663E89"/>
    <w:rsid w:val="00672C7C"/>
    <w:rsid w:val="00684083"/>
    <w:rsid w:val="00685F9E"/>
    <w:rsid w:val="00686A54"/>
    <w:rsid w:val="006A298B"/>
    <w:rsid w:val="006A7845"/>
    <w:rsid w:val="006B0A55"/>
    <w:rsid w:val="006C0828"/>
    <w:rsid w:val="006C31BA"/>
    <w:rsid w:val="006D0FCF"/>
    <w:rsid w:val="006E4EA6"/>
    <w:rsid w:val="006F385A"/>
    <w:rsid w:val="007003FE"/>
    <w:rsid w:val="00722D60"/>
    <w:rsid w:val="0072757E"/>
    <w:rsid w:val="00732136"/>
    <w:rsid w:val="00741BAF"/>
    <w:rsid w:val="00743B12"/>
    <w:rsid w:val="00755156"/>
    <w:rsid w:val="007643DE"/>
    <w:rsid w:val="00766140"/>
    <w:rsid w:val="00775660"/>
    <w:rsid w:val="00780671"/>
    <w:rsid w:val="00783501"/>
    <w:rsid w:val="007838FD"/>
    <w:rsid w:val="00786EE8"/>
    <w:rsid w:val="007903CE"/>
    <w:rsid w:val="007974EC"/>
    <w:rsid w:val="007B2367"/>
    <w:rsid w:val="007B67B6"/>
    <w:rsid w:val="007C4A0F"/>
    <w:rsid w:val="007D33FC"/>
    <w:rsid w:val="007D4214"/>
    <w:rsid w:val="007E0FCC"/>
    <w:rsid w:val="007E22C1"/>
    <w:rsid w:val="007E413E"/>
    <w:rsid w:val="007F1071"/>
    <w:rsid w:val="007F7A45"/>
    <w:rsid w:val="00801BD7"/>
    <w:rsid w:val="0080717F"/>
    <w:rsid w:val="00817D21"/>
    <w:rsid w:val="00821CD0"/>
    <w:rsid w:val="00851818"/>
    <w:rsid w:val="008524D3"/>
    <w:rsid w:val="00853CA5"/>
    <w:rsid w:val="008545D6"/>
    <w:rsid w:val="00862FD7"/>
    <w:rsid w:val="0086396A"/>
    <w:rsid w:val="008657DE"/>
    <w:rsid w:val="008668EE"/>
    <w:rsid w:val="00876842"/>
    <w:rsid w:val="008920FD"/>
    <w:rsid w:val="008958EF"/>
    <w:rsid w:val="008A26FD"/>
    <w:rsid w:val="008A3C18"/>
    <w:rsid w:val="008A593C"/>
    <w:rsid w:val="008C0A1E"/>
    <w:rsid w:val="008C4170"/>
    <w:rsid w:val="008D5FD8"/>
    <w:rsid w:val="008F3DE9"/>
    <w:rsid w:val="00910705"/>
    <w:rsid w:val="00917516"/>
    <w:rsid w:val="00930CC4"/>
    <w:rsid w:val="00933615"/>
    <w:rsid w:val="009411DC"/>
    <w:rsid w:val="009432B7"/>
    <w:rsid w:val="00947077"/>
    <w:rsid w:val="00952DD4"/>
    <w:rsid w:val="0095462A"/>
    <w:rsid w:val="00954839"/>
    <w:rsid w:val="00954F7F"/>
    <w:rsid w:val="009708EA"/>
    <w:rsid w:val="0098087F"/>
    <w:rsid w:val="00983800"/>
    <w:rsid w:val="00993087"/>
    <w:rsid w:val="00994D17"/>
    <w:rsid w:val="009975D2"/>
    <w:rsid w:val="009A4833"/>
    <w:rsid w:val="009B1379"/>
    <w:rsid w:val="009C1295"/>
    <w:rsid w:val="009E6D73"/>
    <w:rsid w:val="009F036E"/>
    <w:rsid w:val="009F3D13"/>
    <w:rsid w:val="009F7F81"/>
    <w:rsid w:val="00A04E53"/>
    <w:rsid w:val="00A102F7"/>
    <w:rsid w:val="00A127BC"/>
    <w:rsid w:val="00A13032"/>
    <w:rsid w:val="00A35F33"/>
    <w:rsid w:val="00A51E73"/>
    <w:rsid w:val="00A552C8"/>
    <w:rsid w:val="00A62F0B"/>
    <w:rsid w:val="00A70266"/>
    <w:rsid w:val="00A82D8E"/>
    <w:rsid w:val="00A84FE4"/>
    <w:rsid w:val="00A90C2D"/>
    <w:rsid w:val="00AA2D31"/>
    <w:rsid w:val="00AA4AC0"/>
    <w:rsid w:val="00AA4ADD"/>
    <w:rsid w:val="00AB5CC4"/>
    <w:rsid w:val="00AC028C"/>
    <w:rsid w:val="00AD0989"/>
    <w:rsid w:val="00AD0CB1"/>
    <w:rsid w:val="00AF4A4C"/>
    <w:rsid w:val="00B07305"/>
    <w:rsid w:val="00B106B0"/>
    <w:rsid w:val="00B13149"/>
    <w:rsid w:val="00B20F3E"/>
    <w:rsid w:val="00B4231D"/>
    <w:rsid w:val="00B426D7"/>
    <w:rsid w:val="00B5515F"/>
    <w:rsid w:val="00B623A5"/>
    <w:rsid w:val="00B67AAD"/>
    <w:rsid w:val="00B759B3"/>
    <w:rsid w:val="00B810CF"/>
    <w:rsid w:val="00B8320F"/>
    <w:rsid w:val="00B92F7D"/>
    <w:rsid w:val="00B93088"/>
    <w:rsid w:val="00BA3307"/>
    <w:rsid w:val="00BC40BF"/>
    <w:rsid w:val="00BC4984"/>
    <w:rsid w:val="00BD5AFD"/>
    <w:rsid w:val="00BD5BC1"/>
    <w:rsid w:val="00C02628"/>
    <w:rsid w:val="00C170CE"/>
    <w:rsid w:val="00C201AD"/>
    <w:rsid w:val="00C30E37"/>
    <w:rsid w:val="00C342AF"/>
    <w:rsid w:val="00C402E3"/>
    <w:rsid w:val="00C47755"/>
    <w:rsid w:val="00C53D6A"/>
    <w:rsid w:val="00C66F3C"/>
    <w:rsid w:val="00CB389A"/>
    <w:rsid w:val="00CC12F6"/>
    <w:rsid w:val="00CC6725"/>
    <w:rsid w:val="00CD6E33"/>
    <w:rsid w:val="00D07CBB"/>
    <w:rsid w:val="00D41564"/>
    <w:rsid w:val="00D42F2B"/>
    <w:rsid w:val="00D45C57"/>
    <w:rsid w:val="00D4706C"/>
    <w:rsid w:val="00D5467F"/>
    <w:rsid w:val="00D642AC"/>
    <w:rsid w:val="00D65F8B"/>
    <w:rsid w:val="00D739A8"/>
    <w:rsid w:val="00D94ADD"/>
    <w:rsid w:val="00DA17D5"/>
    <w:rsid w:val="00DA621D"/>
    <w:rsid w:val="00DB681E"/>
    <w:rsid w:val="00DC0757"/>
    <w:rsid w:val="00DC1598"/>
    <w:rsid w:val="00DC4FCD"/>
    <w:rsid w:val="00DE50C9"/>
    <w:rsid w:val="00E01FE3"/>
    <w:rsid w:val="00E12B8C"/>
    <w:rsid w:val="00E12F58"/>
    <w:rsid w:val="00E215DE"/>
    <w:rsid w:val="00E3128F"/>
    <w:rsid w:val="00E51ABD"/>
    <w:rsid w:val="00E57E47"/>
    <w:rsid w:val="00E616EF"/>
    <w:rsid w:val="00E653F6"/>
    <w:rsid w:val="00E7086B"/>
    <w:rsid w:val="00E823F0"/>
    <w:rsid w:val="00E82F51"/>
    <w:rsid w:val="00E85AB2"/>
    <w:rsid w:val="00E95D7E"/>
    <w:rsid w:val="00EA28B7"/>
    <w:rsid w:val="00EA692D"/>
    <w:rsid w:val="00EB375C"/>
    <w:rsid w:val="00EB38DC"/>
    <w:rsid w:val="00EB693D"/>
    <w:rsid w:val="00ED3510"/>
    <w:rsid w:val="00ED45DD"/>
    <w:rsid w:val="00EE00A7"/>
    <w:rsid w:val="00EF03F7"/>
    <w:rsid w:val="00EF2593"/>
    <w:rsid w:val="00F01F05"/>
    <w:rsid w:val="00F07A31"/>
    <w:rsid w:val="00F14A11"/>
    <w:rsid w:val="00F216C1"/>
    <w:rsid w:val="00F25A2E"/>
    <w:rsid w:val="00F401AF"/>
    <w:rsid w:val="00F41D8E"/>
    <w:rsid w:val="00F6515F"/>
    <w:rsid w:val="00F674A5"/>
    <w:rsid w:val="00F67E77"/>
    <w:rsid w:val="00F77B7B"/>
    <w:rsid w:val="00F82385"/>
    <w:rsid w:val="00F8697F"/>
    <w:rsid w:val="00F973F3"/>
    <w:rsid w:val="00FA4662"/>
    <w:rsid w:val="00FB7FA5"/>
    <w:rsid w:val="00FC5809"/>
    <w:rsid w:val="00FE6B6E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8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8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Лариса Александровна</cp:lastModifiedBy>
  <cp:revision>2</cp:revision>
  <dcterms:created xsi:type="dcterms:W3CDTF">2018-01-26T11:57:00Z</dcterms:created>
  <dcterms:modified xsi:type="dcterms:W3CDTF">2018-01-26T11:57:00Z</dcterms:modified>
</cp:coreProperties>
</file>