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AA" w:rsidRDefault="00B91AAA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B91AAA" w:rsidRDefault="00B91AAA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B91AAA" w:rsidRDefault="00B91AAA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111"/>
        <w:gridCol w:w="2410"/>
        <w:gridCol w:w="1919"/>
      </w:tblGrid>
      <w:tr w:rsidR="00B91AAA" w:rsidRPr="00F12458" w:rsidTr="00DA22A4">
        <w:tc>
          <w:tcPr>
            <w:tcW w:w="1526" w:type="dxa"/>
          </w:tcPr>
          <w:p w:rsidR="00B91AAA" w:rsidRPr="00C171BB" w:rsidRDefault="00B91AAA" w:rsidP="00DA22A4">
            <w:pPr>
              <w:jc w:val="center"/>
              <w:rPr>
                <w:sz w:val="24"/>
                <w:szCs w:val="24"/>
              </w:rPr>
            </w:pPr>
            <w:r w:rsidRPr="00C171BB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B91AAA" w:rsidRPr="00C171BB" w:rsidRDefault="00B91AAA" w:rsidP="00DA22A4">
            <w:pPr>
              <w:jc w:val="center"/>
            </w:pPr>
            <w:r w:rsidRPr="00C171BB">
              <w:rPr>
                <w:sz w:val="24"/>
                <w:szCs w:val="24"/>
              </w:rPr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</w:tcPr>
          <w:p w:rsidR="00B91AAA" w:rsidRPr="00C171BB" w:rsidRDefault="00B91AAA" w:rsidP="00DA22A4">
            <w:pPr>
              <w:jc w:val="center"/>
            </w:pPr>
            <w:r w:rsidRPr="00C171BB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</w:tcPr>
          <w:p w:rsidR="00B91AAA" w:rsidRPr="00C171BB" w:rsidRDefault="00B91AAA" w:rsidP="00DA22A4">
            <w:pPr>
              <w:jc w:val="center"/>
            </w:pPr>
            <w:r w:rsidRPr="00C171BB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B91AAA" w:rsidRPr="00F12458" w:rsidTr="00DA22A4">
        <w:tc>
          <w:tcPr>
            <w:tcW w:w="1526" w:type="dxa"/>
          </w:tcPr>
          <w:p w:rsidR="00B91AAA" w:rsidRPr="00C171BB" w:rsidRDefault="00B91AAA" w:rsidP="001A1D62">
            <w:pPr>
              <w:jc w:val="center"/>
              <w:rPr>
                <w:sz w:val="24"/>
                <w:szCs w:val="24"/>
              </w:rPr>
            </w:pPr>
            <w:r w:rsidRPr="00C171BB">
              <w:rPr>
                <w:sz w:val="24"/>
                <w:szCs w:val="24"/>
              </w:rPr>
              <w:t>Мелюков</w:t>
            </w:r>
          </w:p>
          <w:p w:rsidR="00B91AAA" w:rsidRPr="00C171BB" w:rsidRDefault="00B91AAA" w:rsidP="00F97A72">
            <w:pPr>
              <w:jc w:val="center"/>
              <w:rPr>
                <w:b/>
                <w:sz w:val="24"/>
                <w:szCs w:val="24"/>
              </w:rPr>
            </w:pPr>
            <w:r w:rsidRPr="00C171BB">
              <w:rPr>
                <w:sz w:val="24"/>
                <w:szCs w:val="24"/>
              </w:rPr>
              <w:t>Валерий Васильевич</w:t>
            </w:r>
            <w:r w:rsidRPr="00C171BB">
              <w:rPr>
                <w:b/>
                <w:sz w:val="24"/>
                <w:szCs w:val="24"/>
              </w:rPr>
              <w:br/>
            </w:r>
          </w:p>
        </w:tc>
        <w:tc>
          <w:tcPr>
            <w:tcW w:w="4111" w:type="dxa"/>
          </w:tcPr>
          <w:p w:rsidR="00B91AAA" w:rsidRPr="00C171BB" w:rsidRDefault="00B91AAA" w:rsidP="00C171BB">
            <w:pPr>
              <w:jc w:val="center"/>
              <w:rPr>
                <w:sz w:val="24"/>
                <w:szCs w:val="24"/>
              </w:rPr>
            </w:pPr>
            <w:r w:rsidRPr="00C171BB">
              <w:rPr>
                <w:color w:val="282828"/>
                <w:sz w:val="24"/>
                <w:szCs w:val="24"/>
                <w:shd w:val="clear" w:color="auto" w:fill="FFFFFF"/>
              </w:rPr>
              <w:t>Федеральное государственное бюджетное образовательное учреждение высшего образования "Вятский государственный университет"</w:t>
            </w:r>
            <w:r w:rsidRPr="00C171BB">
              <w:rPr>
                <w:sz w:val="24"/>
                <w:szCs w:val="24"/>
              </w:rPr>
              <w:t>,</w:t>
            </w:r>
          </w:p>
          <w:p w:rsidR="00B91AAA" w:rsidRPr="00C171BB" w:rsidRDefault="00B91AAA" w:rsidP="00C171BB">
            <w:pPr>
              <w:jc w:val="center"/>
              <w:rPr>
                <w:b/>
                <w:sz w:val="24"/>
                <w:szCs w:val="24"/>
              </w:rPr>
            </w:pPr>
            <w:r w:rsidRPr="00C171BB">
              <w:rPr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</w:rPr>
              <w:t>Адрес:</w:t>
            </w:r>
            <w:r w:rsidRPr="00C171BB">
              <w:rPr>
                <w:rStyle w:val="apple-converted-space"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C171BB">
              <w:rPr>
                <w:color w:val="282828"/>
                <w:sz w:val="24"/>
                <w:szCs w:val="24"/>
                <w:shd w:val="clear" w:color="auto" w:fill="FFFFFF"/>
              </w:rPr>
              <w:t>610000, Россия, г. Киров, Московская улица, дом 36</w:t>
            </w:r>
            <w:r w:rsidRPr="00C171BB">
              <w:rPr>
                <w:color w:val="282828"/>
                <w:sz w:val="24"/>
                <w:szCs w:val="24"/>
              </w:rPr>
              <w:br/>
            </w:r>
            <w:r w:rsidRPr="00C171BB">
              <w:rPr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</w:rPr>
              <w:t>Телефон: +7 912 826-17-41</w:t>
            </w:r>
            <w:r w:rsidRPr="00C171BB">
              <w:rPr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Адрес электронной почты:</w:t>
            </w:r>
            <w:r w:rsidRPr="00C171BB">
              <w:rPr>
                <w:rStyle w:val="apple-converted-space"/>
                <w:color w:val="282828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hyperlink r:id="rId6" w:history="1">
              <w:r w:rsidRPr="00C171BB">
                <w:rPr>
                  <w:rStyle w:val="Hyperlink"/>
                  <w:sz w:val="24"/>
                  <w:szCs w:val="24"/>
                  <w:bdr w:val="none" w:sz="0" w:space="0" w:color="auto" w:frame="1"/>
                  <w:lang w:val="en-US"/>
                </w:rPr>
                <w:t>rus</w:t>
              </w:r>
              <w:r w:rsidRPr="00C171BB">
                <w:rPr>
                  <w:rStyle w:val="Hyperlink"/>
                  <w:sz w:val="24"/>
                  <w:szCs w:val="24"/>
                  <w:bdr w:val="none" w:sz="0" w:space="0" w:color="auto" w:frame="1"/>
                </w:rPr>
                <w:t>_</w:t>
              </w:r>
              <w:r w:rsidRPr="00C171BB">
                <w:rPr>
                  <w:rStyle w:val="Hyperlink"/>
                  <w:sz w:val="24"/>
                  <w:szCs w:val="24"/>
                  <w:bdr w:val="none" w:sz="0" w:space="0" w:color="auto" w:frame="1"/>
                  <w:lang w:val="en-US"/>
                </w:rPr>
                <w:t>melyukov</w:t>
              </w:r>
              <w:r w:rsidRPr="00C171BB">
                <w:rPr>
                  <w:rStyle w:val="Hyperlink"/>
                  <w:sz w:val="24"/>
                  <w:szCs w:val="24"/>
                  <w:bdr w:val="none" w:sz="0" w:space="0" w:color="auto" w:frame="1"/>
                </w:rPr>
                <w:t>@</w:t>
              </w:r>
              <w:r w:rsidRPr="00C171BB">
                <w:rPr>
                  <w:rStyle w:val="Hyperlink"/>
                  <w:sz w:val="24"/>
                  <w:szCs w:val="24"/>
                  <w:bdr w:val="none" w:sz="0" w:space="0" w:color="auto" w:frame="1"/>
                  <w:lang w:val="en-US"/>
                </w:rPr>
                <w:t>mail</w:t>
              </w:r>
              <w:r w:rsidRPr="00C171BB">
                <w:rPr>
                  <w:rStyle w:val="Hyperlink"/>
                  <w:sz w:val="24"/>
                  <w:szCs w:val="24"/>
                  <w:bdr w:val="none" w:sz="0" w:space="0" w:color="auto" w:frame="1"/>
                </w:rPr>
                <w:t>.</w:t>
              </w:r>
              <w:r w:rsidRPr="00C171BB">
                <w:rPr>
                  <w:rStyle w:val="Hyperlink"/>
                  <w:sz w:val="24"/>
                  <w:szCs w:val="24"/>
                  <w:bdr w:val="none" w:sz="0" w:space="0" w:color="auto" w:frame="1"/>
                  <w:lang w:val="en-US"/>
                </w:rPr>
                <w:t>ru</w:t>
              </w:r>
            </w:hyperlink>
          </w:p>
        </w:tc>
        <w:tc>
          <w:tcPr>
            <w:tcW w:w="2410" w:type="dxa"/>
          </w:tcPr>
          <w:p w:rsidR="00B91AAA" w:rsidRPr="00C171BB" w:rsidRDefault="00B91AAA" w:rsidP="00C171BB">
            <w:pPr>
              <w:jc w:val="center"/>
              <w:rPr>
                <w:b/>
                <w:sz w:val="24"/>
                <w:szCs w:val="24"/>
              </w:rPr>
            </w:pPr>
            <w:r w:rsidRPr="00C171BB">
              <w:rPr>
                <w:sz w:val="24"/>
                <w:szCs w:val="24"/>
              </w:rPr>
              <w:t>Доктор технических наук (Технические науки, Специальность 05.03.06 – «Технологии и машины сварочного производства»), профессор</w:t>
            </w:r>
          </w:p>
        </w:tc>
        <w:tc>
          <w:tcPr>
            <w:tcW w:w="1919" w:type="dxa"/>
          </w:tcPr>
          <w:p w:rsidR="00B91AAA" w:rsidRPr="00C171BB" w:rsidRDefault="00B91AAA" w:rsidP="00C171BB">
            <w:pPr>
              <w:jc w:val="center"/>
              <w:rPr>
                <w:sz w:val="24"/>
                <w:szCs w:val="24"/>
              </w:rPr>
            </w:pPr>
            <w:r w:rsidRPr="00C171BB">
              <w:rPr>
                <w:sz w:val="24"/>
                <w:szCs w:val="24"/>
              </w:rPr>
              <w:t>профессор</w:t>
            </w:r>
          </w:p>
        </w:tc>
      </w:tr>
      <w:tr w:rsidR="00B91AAA" w:rsidRPr="00F12458" w:rsidTr="00DA22A4">
        <w:tc>
          <w:tcPr>
            <w:tcW w:w="9966" w:type="dxa"/>
            <w:gridSpan w:val="4"/>
          </w:tcPr>
          <w:p w:rsidR="00B91AAA" w:rsidRPr="00F12458" w:rsidRDefault="00B91AAA" w:rsidP="00DA22A4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B91AAA" w:rsidRPr="00C171BB" w:rsidTr="00DA22A4">
        <w:tc>
          <w:tcPr>
            <w:tcW w:w="9966" w:type="dxa"/>
            <w:gridSpan w:val="4"/>
          </w:tcPr>
          <w:p w:rsidR="00B91AAA" w:rsidRPr="00C171BB" w:rsidRDefault="00B91AAA" w:rsidP="008A77D8">
            <w:pPr>
              <w:ind w:firstLine="567"/>
              <w:jc w:val="both"/>
              <w:rPr>
                <w:sz w:val="24"/>
                <w:szCs w:val="24"/>
              </w:rPr>
            </w:pPr>
            <w:r w:rsidRPr="00C171BB">
              <w:rPr>
                <w:sz w:val="24"/>
                <w:szCs w:val="24"/>
              </w:rPr>
              <w:t>1. В.В. Мелюков, А.К. Гукасов, Ф.М. Наумов, Е.В. Гукасов Управление термическим циклом сварки на стадии нагрева и // Сварка и диагностика. – 2015. – № 2. – С. 9-12.</w:t>
            </w:r>
          </w:p>
          <w:p w:rsidR="00B91AAA" w:rsidRPr="00C171BB" w:rsidRDefault="00B91AAA" w:rsidP="008A77D8">
            <w:pPr>
              <w:ind w:firstLine="567"/>
              <w:jc w:val="both"/>
              <w:rPr>
                <w:sz w:val="24"/>
                <w:szCs w:val="24"/>
              </w:rPr>
            </w:pPr>
            <w:r w:rsidRPr="00C171BB">
              <w:rPr>
                <w:sz w:val="24"/>
                <w:szCs w:val="24"/>
              </w:rPr>
              <w:t>2. В.В. Мелюков, А.К. Гукасов, Е.В. Гукасова Применение обобщенного метода моментов  в задачах оптимизации режимов сварки // Сварка и диагностика. – 2015. – № 5. – С. 26-30.</w:t>
            </w:r>
          </w:p>
          <w:p w:rsidR="00B91AAA" w:rsidRPr="00C171BB" w:rsidRDefault="00B91AAA" w:rsidP="008A77D8">
            <w:pPr>
              <w:ind w:firstLine="567"/>
              <w:jc w:val="both"/>
              <w:rPr>
                <w:sz w:val="24"/>
                <w:szCs w:val="24"/>
              </w:rPr>
            </w:pPr>
            <w:r w:rsidRPr="00C171BB">
              <w:rPr>
                <w:sz w:val="24"/>
                <w:szCs w:val="24"/>
              </w:rPr>
              <w:t>3. В.В. Мелюков, В.А. Козлов, Д.А. Тарабукин, А.М. Чернов Определение параметров режимов сварки методом обратной задачи // Сварка и диагностика. – 2014. – № 3. – С. 29-31.</w:t>
            </w:r>
          </w:p>
          <w:p w:rsidR="00B91AAA" w:rsidRPr="00C171BB" w:rsidRDefault="00B91AAA" w:rsidP="008A77D8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171BB">
              <w:rPr>
                <w:sz w:val="24"/>
                <w:szCs w:val="24"/>
                <w:lang w:val="en-US"/>
              </w:rPr>
              <w:t>4. Semenov A.N., Plyshevskii M.I., Melyukov V.V., Korepanov A.G., Rassoshkina N.S., Uvarov A.A. Properties of welded joints from alloy Zr-2.5% Nb after electron-beam local thermocycling // Metal Science and Heat Treatment. – 2014. – Vol. 55. – No. 11-12. – pp. 670-674.</w:t>
            </w:r>
          </w:p>
          <w:p w:rsidR="00B91AAA" w:rsidRPr="00C171BB" w:rsidRDefault="00B91AAA" w:rsidP="008A77D8">
            <w:pPr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C171BB">
              <w:rPr>
                <w:sz w:val="24"/>
                <w:szCs w:val="24"/>
                <w:lang w:val="en-US"/>
              </w:rPr>
              <w:t>5. Semenov A.N., Plyshevskii M.I., Gordo V.P., Rassoshkina N.S., Melyukov V.V., Korepanov A.G. Optimization of the heating source in electron beam welding of zirconium pipes // Welding International. – 2013. – Vol. 27. – No. 4. – pp. 300-303.</w:t>
            </w:r>
          </w:p>
          <w:p w:rsidR="00B91AAA" w:rsidRPr="00C171BB" w:rsidRDefault="00B91AAA" w:rsidP="0022285A">
            <w:pPr>
              <w:ind w:firstLine="567"/>
              <w:jc w:val="both"/>
              <w:rPr>
                <w:sz w:val="24"/>
                <w:szCs w:val="24"/>
              </w:rPr>
            </w:pPr>
            <w:r w:rsidRPr="00C171BB">
              <w:rPr>
                <w:sz w:val="24"/>
                <w:szCs w:val="24"/>
              </w:rPr>
              <w:t xml:space="preserve">6. Семенов А.Н., Плышевский М.И., Гордо В.П., Рассошкина Н.С., Мелюков В.В., Корепанов А.Г. Оптимизация формы источника нагрева при электронно-лучевой сварке циркониевых труб // </w:t>
            </w:r>
            <w:hyperlink r:id="rId7" w:history="1">
              <w:r w:rsidRPr="00C171BB">
                <w:rPr>
                  <w:rStyle w:val="Hyperlink"/>
                  <w:color w:val="auto"/>
                  <w:sz w:val="24"/>
                  <w:szCs w:val="24"/>
                  <w:u w:val="none"/>
                </w:rPr>
                <w:t>Сварочное производство</w:t>
              </w:r>
            </w:hyperlink>
            <w:r w:rsidRPr="00C171BB">
              <w:rPr>
                <w:sz w:val="24"/>
                <w:szCs w:val="24"/>
              </w:rPr>
              <w:t xml:space="preserve">. – 2012. – </w:t>
            </w:r>
            <w:hyperlink r:id="rId8" w:history="1">
              <w:r w:rsidRPr="00C171BB">
                <w:rPr>
                  <w:rStyle w:val="Hyperlink"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Pr="00C171BB">
              <w:rPr>
                <w:sz w:val="24"/>
                <w:szCs w:val="24"/>
              </w:rPr>
              <w:t>. – С. 22-26.</w:t>
            </w:r>
          </w:p>
        </w:tc>
      </w:tr>
    </w:tbl>
    <w:p w:rsidR="00B91AAA" w:rsidRPr="00C171BB" w:rsidRDefault="00B91AAA" w:rsidP="00863698">
      <w:pPr>
        <w:ind w:firstLine="567"/>
        <w:rPr>
          <w:sz w:val="24"/>
          <w:szCs w:val="24"/>
        </w:rPr>
      </w:pPr>
    </w:p>
    <w:p w:rsidR="00B91AAA" w:rsidRDefault="00B91AAA" w:rsidP="0022285A"/>
    <w:p w:rsidR="00B91AAA" w:rsidRDefault="00B91AAA" w:rsidP="0022285A"/>
    <w:p w:rsidR="00B91AAA" w:rsidRDefault="00B91AAA" w:rsidP="0022285A"/>
    <w:sectPr w:rsidR="00B91AAA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AAA" w:rsidRDefault="00B91AAA">
      <w:r>
        <w:separator/>
      </w:r>
    </w:p>
  </w:endnote>
  <w:endnote w:type="continuationSeparator" w:id="0">
    <w:p w:rsidR="00B91AAA" w:rsidRDefault="00B91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AAA" w:rsidRDefault="00B91AAA">
      <w:r>
        <w:separator/>
      </w:r>
    </w:p>
  </w:footnote>
  <w:footnote w:type="continuationSeparator" w:id="0">
    <w:p w:rsidR="00B91AAA" w:rsidRDefault="00B91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22802"/>
    <w:rsid w:val="001112F4"/>
    <w:rsid w:val="001A1D62"/>
    <w:rsid w:val="0022285A"/>
    <w:rsid w:val="0024623C"/>
    <w:rsid w:val="003A283C"/>
    <w:rsid w:val="004A4E27"/>
    <w:rsid w:val="00541776"/>
    <w:rsid w:val="00574870"/>
    <w:rsid w:val="006730A0"/>
    <w:rsid w:val="006D63E8"/>
    <w:rsid w:val="006D7CE4"/>
    <w:rsid w:val="007A42BC"/>
    <w:rsid w:val="007A6434"/>
    <w:rsid w:val="007E0FBE"/>
    <w:rsid w:val="00863698"/>
    <w:rsid w:val="008A77D8"/>
    <w:rsid w:val="00950B1A"/>
    <w:rsid w:val="00976A8A"/>
    <w:rsid w:val="009A0F63"/>
    <w:rsid w:val="00A821E5"/>
    <w:rsid w:val="00B91AAA"/>
    <w:rsid w:val="00C171BB"/>
    <w:rsid w:val="00C25FFC"/>
    <w:rsid w:val="00CE754A"/>
    <w:rsid w:val="00DA22A4"/>
    <w:rsid w:val="00E061B6"/>
    <w:rsid w:val="00E67C70"/>
    <w:rsid w:val="00E756AB"/>
    <w:rsid w:val="00E94296"/>
    <w:rsid w:val="00EA2AC7"/>
    <w:rsid w:val="00F12458"/>
    <w:rsid w:val="00F379A8"/>
    <w:rsid w:val="00F44F87"/>
    <w:rsid w:val="00F97A72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97A7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541776"/>
    <w:rPr>
      <w:rFonts w:cs="Times New Roman"/>
    </w:rPr>
  </w:style>
  <w:style w:type="paragraph" w:styleId="ListParagraph">
    <w:name w:val="List Paragraph"/>
    <w:basedOn w:val="Normal"/>
    <w:uiPriority w:val="99"/>
    <w:qFormat/>
    <w:rsid w:val="008A7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010843&amp;selid=174342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library.ru/contents.asp?issueid=10108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_melyukov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370</Words>
  <Characters>2109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Полякова</cp:lastModifiedBy>
  <cp:revision>5</cp:revision>
  <dcterms:created xsi:type="dcterms:W3CDTF">2016-03-21T06:53:00Z</dcterms:created>
  <dcterms:modified xsi:type="dcterms:W3CDTF">2016-03-24T09:11:00Z</dcterms:modified>
</cp:coreProperties>
</file>