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BB5" w:rsidRDefault="00456BB5" w:rsidP="00E108EE">
      <w:pPr>
        <w:spacing w:line="360" w:lineRule="auto"/>
        <w:jc w:val="center"/>
        <w:rPr>
          <w:b/>
        </w:rPr>
      </w:pPr>
      <w:r w:rsidRPr="00FF2641">
        <w:rPr>
          <w:b/>
        </w:rPr>
        <w:t>СВЕДЕНИЯ</w:t>
      </w:r>
    </w:p>
    <w:p w:rsidR="00456BB5" w:rsidRDefault="00456BB5" w:rsidP="00E108EE">
      <w:pPr>
        <w:spacing w:line="360" w:lineRule="auto"/>
        <w:jc w:val="center"/>
        <w:rPr>
          <w:b/>
        </w:rPr>
      </w:pPr>
      <w:r>
        <w:rPr>
          <w:b/>
        </w:rPr>
        <w:t>об официальном оппоненте</w:t>
      </w: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1526"/>
        <w:gridCol w:w="4111"/>
        <w:gridCol w:w="2410"/>
        <w:gridCol w:w="1919"/>
      </w:tblGrid>
      <w:tr w:rsidR="00456BB5" w:rsidRPr="00F12458" w:rsidTr="00D732E4">
        <w:tc>
          <w:tcPr>
            <w:tcW w:w="1526" w:type="dxa"/>
            <w:vAlign w:val="center"/>
          </w:tcPr>
          <w:p w:rsidR="00456BB5" w:rsidRPr="00F12458" w:rsidRDefault="00456BB5" w:rsidP="00C31D04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111" w:type="dxa"/>
            <w:vAlign w:val="center"/>
          </w:tcPr>
          <w:p w:rsidR="00456BB5" w:rsidRPr="00F12458" w:rsidRDefault="00456BB5" w:rsidP="00C31D0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 xml:space="preserve">Место основной работы </w:t>
            </w:r>
            <w:r>
              <w:rPr>
                <w:sz w:val="24"/>
                <w:szCs w:val="24"/>
              </w:rPr>
              <w:t xml:space="preserve">– </w:t>
            </w:r>
            <w:r w:rsidRPr="00F12458">
              <w:rPr>
                <w:sz w:val="24"/>
                <w:szCs w:val="24"/>
              </w:rPr>
              <w:t>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(полностью с указанием структурного подразделения)</w:t>
            </w:r>
          </w:p>
        </w:tc>
        <w:tc>
          <w:tcPr>
            <w:tcW w:w="2410" w:type="dxa"/>
            <w:vAlign w:val="center"/>
          </w:tcPr>
          <w:p w:rsidR="00456BB5" w:rsidRPr="00F12458" w:rsidRDefault="00456BB5" w:rsidP="00C31D0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диссертация)</w:t>
            </w:r>
          </w:p>
        </w:tc>
        <w:tc>
          <w:tcPr>
            <w:tcW w:w="1919" w:type="dxa"/>
            <w:vAlign w:val="center"/>
          </w:tcPr>
          <w:p w:rsidR="00456BB5" w:rsidRPr="00F12458" w:rsidRDefault="00456BB5" w:rsidP="00C31D0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Ученое звание (по специальности или по кафедре)</w:t>
            </w:r>
          </w:p>
        </w:tc>
      </w:tr>
      <w:tr w:rsidR="00456BB5" w:rsidRPr="002113D7" w:rsidTr="00D732E4">
        <w:tc>
          <w:tcPr>
            <w:tcW w:w="1526" w:type="dxa"/>
            <w:vAlign w:val="center"/>
          </w:tcPr>
          <w:p w:rsidR="00456BB5" w:rsidRPr="002113D7" w:rsidRDefault="00456BB5" w:rsidP="00C31D04">
            <w:pPr>
              <w:jc w:val="center"/>
              <w:rPr>
                <w:sz w:val="24"/>
                <w:szCs w:val="24"/>
              </w:rPr>
            </w:pPr>
            <w:r w:rsidRPr="0038064E">
              <w:rPr>
                <w:sz w:val="24"/>
                <w:szCs w:val="24"/>
              </w:rPr>
              <w:t>Ровнушкин Виктор Аркадьевич</w:t>
            </w:r>
          </w:p>
        </w:tc>
        <w:tc>
          <w:tcPr>
            <w:tcW w:w="4111" w:type="dxa"/>
            <w:vAlign w:val="center"/>
          </w:tcPr>
          <w:p w:rsidR="00456BB5" w:rsidRDefault="00456BB5" w:rsidP="00F1396C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ОАО</w:t>
            </w:r>
            <w:r w:rsidRPr="002113D7">
              <w:rPr>
                <w:rFonts w:eastAsia="Times-Roman"/>
                <w:sz w:val="24"/>
                <w:szCs w:val="24"/>
              </w:rPr>
              <w:t xml:space="preserve"> </w:t>
            </w:r>
            <w:r w:rsidRPr="002113D7">
              <w:rPr>
                <w:sz w:val="24"/>
                <w:szCs w:val="24"/>
              </w:rPr>
              <w:t>«</w:t>
            </w:r>
            <w:r>
              <w:rPr>
                <w:rFonts w:eastAsia="Times-Roman"/>
                <w:sz w:val="24"/>
                <w:szCs w:val="24"/>
              </w:rPr>
              <w:t>Уральский институт металлов</w:t>
            </w:r>
            <w:r w:rsidRPr="002113D7">
              <w:rPr>
                <w:sz w:val="24"/>
                <w:szCs w:val="24"/>
              </w:rPr>
              <w:t xml:space="preserve">», </w:t>
            </w:r>
            <w:r>
              <w:rPr>
                <w:sz w:val="24"/>
                <w:szCs w:val="24"/>
              </w:rPr>
              <w:t>исполнительный директор НИЦ «Металлургия стали и ферросплавов»</w:t>
            </w:r>
          </w:p>
          <w:p w:rsidR="00456BB5" w:rsidRPr="002113D7" w:rsidRDefault="00456BB5" w:rsidP="00213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620062</w:t>
            </w:r>
            <w:r w:rsidRPr="002113D7">
              <w:rPr>
                <w:sz w:val="24"/>
                <w:szCs w:val="24"/>
              </w:rPr>
              <w:t>, Россия, г</w:t>
            </w:r>
            <w:r w:rsidRPr="0038064E">
              <w:rPr>
                <w:sz w:val="24"/>
                <w:szCs w:val="24"/>
              </w:rPr>
              <w:t>. Екатеринбург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br/>
            </w:r>
            <w:r w:rsidRPr="0038064E">
              <w:rPr>
                <w:sz w:val="24"/>
                <w:szCs w:val="24"/>
              </w:rPr>
              <w:t>ул. Гагарина, д. 14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br/>
            </w:r>
            <w:r w:rsidRPr="0038064E">
              <w:rPr>
                <w:sz w:val="24"/>
                <w:szCs w:val="24"/>
              </w:rPr>
              <w:t>тел. +7 (343) 374-</w:t>
            </w:r>
            <w:r>
              <w:rPr>
                <w:sz w:val="24"/>
                <w:szCs w:val="24"/>
              </w:rPr>
              <w:t>20</w:t>
            </w:r>
            <w:r w:rsidRPr="0038064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33</w:t>
            </w:r>
            <w:r w:rsidRPr="0038064E">
              <w:rPr>
                <w:sz w:val="24"/>
                <w:szCs w:val="24"/>
              </w:rPr>
              <w:t xml:space="preserve">, </w:t>
            </w:r>
            <w:hyperlink r:id="rId7" w:history="1">
              <w:r w:rsidRPr="00077FE2">
                <w:rPr>
                  <w:rStyle w:val="Hyperlink"/>
                  <w:sz w:val="24"/>
                  <w:szCs w:val="24"/>
                </w:rPr>
                <w:t>uim@ural.ru</w:t>
              </w:r>
            </w:hyperlink>
          </w:p>
        </w:tc>
        <w:tc>
          <w:tcPr>
            <w:tcW w:w="2410" w:type="dxa"/>
            <w:vAlign w:val="center"/>
          </w:tcPr>
          <w:p w:rsidR="00456BB5" w:rsidRDefault="00456BB5" w:rsidP="00C31D0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eastAsia="Times-Roman"/>
                <w:sz w:val="24"/>
                <w:szCs w:val="24"/>
              </w:rPr>
              <w:t>кандидат</w:t>
            </w:r>
            <w:r w:rsidRPr="002113D7">
              <w:rPr>
                <w:rFonts w:eastAsia="Times-Roman"/>
                <w:sz w:val="24"/>
                <w:szCs w:val="24"/>
              </w:rPr>
              <w:t xml:space="preserve"> технических наук</w:t>
            </w:r>
            <w:r w:rsidRPr="002113D7">
              <w:rPr>
                <w:sz w:val="24"/>
                <w:szCs w:val="24"/>
              </w:rPr>
              <w:t xml:space="preserve"> </w:t>
            </w:r>
          </w:p>
          <w:p w:rsidR="00456BB5" w:rsidRPr="002113D7" w:rsidRDefault="00456BB5" w:rsidP="00C31D04">
            <w:pPr>
              <w:jc w:val="center"/>
              <w:rPr>
                <w:sz w:val="24"/>
                <w:szCs w:val="24"/>
              </w:rPr>
            </w:pPr>
            <w:r w:rsidRPr="002113D7">
              <w:rPr>
                <w:sz w:val="24"/>
                <w:szCs w:val="24"/>
              </w:rPr>
              <w:t>05.16.02 Металлургия черных, цветных и редких металлов</w:t>
            </w:r>
          </w:p>
        </w:tc>
        <w:tc>
          <w:tcPr>
            <w:tcW w:w="1919" w:type="dxa"/>
            <w:vAlign w:val="center"/>
          </w:tcPr>
          <w:p w:rsidR="00456BB5" w:rsidRPr="002E7C35" w:rsidRDefault="00456BB5" w:rsidP="00C31D04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Times-Roman"/>
                <w:sz w:val="24"/>
                <w:szCs w:val="24"/>
              </w:rPr>
              <w:t>Не имеет</w:t>
            </w:r>
          </w:p>
        </w:tc>
      </w:tr>
      <w:tr w:rsidR="00456BB5" w:rsidRPr="00F12458" w:rsidTr="00D732E4">
        <w:tc>
          <w:tcPr>
            <w:tcW w:w="9966" w:type="dxa"/>
            <w:gridSpan w:val="4"/>
          </w:tcPr>
          <w:p w:rsidR="00456BB5" w:rsidRPr="00F12458" w:rsidRDefault="00456BB5" w:rsidP="00C31D04">
            <w:pPr>
              <w:ind w:firstLine="709"/>
              <w:rPr>
                <w:b/>
              </w:rPr>
            </w:pPr>
            <w:r w:rsidRPr="00F12458"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456BB5" w:rsidRPr="00F12458" w:rsidTr="00D732E4">
        <w:tc>
          <w:tcPr>
            <w:tcW w:w="9966" w:type="dxa"/>
            <w:gridSpan w:val="4"/>
          </w:tcPr>
          <w:p w:rsidR="00456BB5" w:rsidRPr="008570FE" w:rsidRDefault="00456BB5" w:rsidP="00C31D04">
            <w:pPr>
              <w:pStyle w:val="ListParagraph"/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0FE">
              <w:rPr>
                <w:rFonts w:ascii="Times New Roman" w:hAnsi="Times New Roman"/>
                <w:sz w:val="24"/>
                <w:szCs w:val="24"/>
              </w:rPr>
              <w:t xml:space="preserve">1. Смирнов, Л. А. Разработка и развитие передела ванадийсодержащих чугунов кислородно-конвертерным процессом / Л. А. Смирнов, А. В. Кушнарев, М. С. Фомичев, </w:t>
            </w:r>
            <w:r w:rsidRPr="008570FE">
              <w:rPr>
                <w:rFonts w:ascii="Times New Roman" w:hAnsi="Times New Roman"/>
                <w:b/>
                <w:sz w:val="24"/>
                <w:szCs w:val="24"/>
              </w:rPr>
              <w:t>В. А. Ровнушкин</w:t>
            </w:r>
            <w:r w:rsidRPr="008570FE">
              <w:rPr>
                <w:rFonts w:ascii="Times New Roman" w:hAnsi="Times New Roman"/>
                <w:sz w:val="24"/>
                <w:szCs w:val="24"/>
              </w:rPr>
              <w:t>, М. В. Савельев // Сталь. – 2013. – № 9. – С. 32–36.</w:t>
            </w:r>
          </w:p>
          <w:p w:rsidR="00456BB5" w:rsidRPr="008570FE" w:rsidRDefault="00456BB5" w:rsidP="00C31D04">
            <w:pPr>
              <w:pStyle w:val="ListParagraph"/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0FE">
              <w:rPr>
                <w:rFonts w:ascii="Times New Roman" w:hAnsi="Times New Roman"/>
                <w:sz w:val="24"/>
                <w:szCs w:val="24"/>
              </w:rPr>
              <w:t xml:space="preserve">2. Смирнов, Л. А. Передел ванадийсодержащего чугуна бесфлюсовым конвертерным монопроцессом / Л. А. Смирнов, </w:t>
            </w:r>
            <w:r w:rsidRPr="008570FE">
              <w:rPr>
                <w:rFonts w:ascii="Times New Roman" w:hAnsi="Times New Roman"/>
                <w:b/>
                <w:sz w:val="24"/>
                <w:szCs w:val="24"/>
              </w:rPr>
              <w:t>В. А. Ровнушкин</w:t>
            </w:r>
            <w:r w:rsidRPr="008570FE">
              <w:rPr>
                <w:rFonts w:ascii="Times New Roman" w:hAnsi="Times New Roman"/>
                <w:sz w:val="24"/>
                <w:szCs w:val="24"/>
              </w:rPr>
              <w:t>, А. Л. Смирнов, Д. С. Шульмин // Сталь. – 2015. – № 5. – С. 33–37.</w:t>
            </w:r>
          </w:p>
          <w:p w:rsidR="00456BB5" w:rsidRPr="008570FE" w:rsidRDefault="00456BB5" w:rsidP="00C31D04">
            <w:pPr>
              <w:pStyle w:val="ListParagraph"/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0FE">
              <w:rPr>
                <w:rFonts w:ascii="Times New Roman" w:hAnsi="Times New Roman"/>
                <w:sz w:val="24"/>
                <w:szCs w:val="24"/>
              </w:rPr>
              <w:t xml:space="preserve">3. Филатов, С. В. Исследование покрытий в чугуновозных и заливочных ковшах при выпуске чугуна из доменных печей с отделением шлака // С. В. Филатов, </w:t>
            </w:r>
            <w:r w:rsidRPr="008570FE">
              <w:rPr>
                <w:rFonts w:ascii="Times New Roman" w:hAnsi="Times New Roman"/>
                <w:b/>
                <w:sz w:val="24"/>
                <w:szCs w:val="24"/>
              </w:rPr>
              <w:t>В. А. Ровнушкин</w:t>
            </w:r>
            <w:r w:rsidRPr="008570FE">
              <w:rPr>
                <w:rFonts w:ascii="Times New Roman" w:hAnsi="Times New Roman"/>
                <w:sz w:val="24"/>
                <w:szCs w:val="24"/>
              </w:rPr>
              <w:t>, Д. Н. Тихонов, Е. В. Берестюков, С. А. Спирин // Сталь. – 2015. – № 11. – С. 21–28.</w:t>
            </w:r>
          </w:p>
          <w:p w:rsidR="00456BB5" w:rsidRPr="008570FE" w:rsidRDefault="00456BB5" w:rsidP="00C31D04">
            <w:pPr>
              <w:pStyle w:val="ListParagraph"/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0FE">
              <w:rPr>
                <w:rFonts w:ascii="Times New Roman" w:hAnsi="Times New Roman"/>
                <w:sz w:val="24"/>
                <w:szCs w:val="24"/>
              </w:rPr>
              <w:t xml:space="preserve">4. Смирнов, Л. А. Модифицирование стали и сплавов редкоземельными элементами. Сообщение 1 / Л. А. Смирнов, </w:t>
            </w:r>
            <w:r w:rsidRPr="008570FE">
              <w:rPr>
                <w:rFonts w:ascii="Times New Roman" w:hAnsi="Times New Roman"/>
                <w:b/>
                <w:sz w:val="24"/>
                <w:szCs w:val="24"/>
              </w:rPr>
              <w:t>В. А. Ровнушкин</w:t>
            </w:r>
            <w:r w:rsidRPr="008570FE">
              <w:rPr>
                <w:rFonts w:ascii="Times New Roman" w:hAnsi="Times New Roman"/>
                <w:sz w:val="24"/>
                <w:szCs w:val="24"/>
              </w:rPr>
              <w:t>, А. С. Орыщенко, Г. Ю. Калинин, В. Г. Милюц // Металлург. – 2015. – № 11. – С. 57–63.</w:t>
            </w:r>
          </w:p>
          <w:p w:rsidR="00456BB5" w:rsidRPr="008570FE" w:rsidRDefault="00456BB5" w:rsidP="00C31D04">
            <w:pPr>
              <w:pStyle w:val="ListParagraph"/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0FE">
              <w:rPr>
                <w:rFonts w:ascii="Times New Roman" w:hAnsi="Times New Roman"/>
                <w:sz w:val="24"/>
                <w:szCs w:val="24"/>
              </w:rPr>
              <w:t xml:space="preserve">5. Смирнов, Л. А. Модифицирование стали и сплавов редкоземельными элементами. Сообщение 2 / Л. А. Смирнов, </w:t>
            </w:r>
            <w:r w:rsidRPr="008570FE">
              <w:rPr>
                <w:rFonts w:ascii="Times New Roman" w:hAnsi="Times New Roman"/>
                <w:b/>
                <w:sz w:val="24"/>
                <w:szCs w:val="24"/>
              </w:rPr>
              <w:t>В. А. Ровнушкин</w:t>
            </w:r>
            <w:r w:rsidRPr="008570FE">
              <w:rPr>
                <w:rFonts w:ascii="Times New Roman" w:hAnsi="Times New Roman"/>
                <w:sz w:val="24"/>
                <w:szCs w:val="24"/>
              </w:rPr>
              <w:t>, А. С. Орыщенко, Г. Ю. Калинин, В. Г. Милюц // Металлург. – 2016. – № 1. – С. 41–48.</w:t>
            </w:r>
          </w:p>
          <w:p w:rsidR="00456BB5" w:rsidRPr="008570FE" w:rsidRDefault="00456BB5" w:rsidP="00C31D04">
            <w:pPr>
              <w:pStyle w:val="ListParagraph"/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0FE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8570FE">
              <w:rPr>
                <w:rFonts w:ascii="Times New Roman" w:hAnsi="Times New Roman"/>
                <w:b/>
                <w:sz w:val="24"/>
                <w:szCs w:val="24"/>
              </w:rPr>
              <w:t>Ровнушкин, В. А.</w:t>
            </w:r>
            <w:r w:rsidRPr="008570FE">
              <w:rPr>
                <w:rFonts w:ascii="Times New Roman" w:hAnsi="Times New Roman"/>
                <w:sz w:val="24"/>
                <w:szCs w:val="24"/>
              </w:rPr>
              <w:t xml:space="preserve"> Технология производств из металлоотходов металлических гранул, пригодных для использования в качестве металлошихты для ДСП / </w:t>
            </w:r>
            <w:r w:rsidRPr="008570FE">
              <w:rPr>
                <w:rFonts w:ascii="Times New Roman" w:hAnsi="Times New Roman"/>
                <w:b/>
                <w:sz w:val="24"/>
                <w:szCs w:val="24"/>
              </w:rPr>
              <w:t>В. А. Ровнушкин</w:t>
            </w:r>
            <w:r w:rsidRPr="008570FE">
              <w:rPr>
                <w:rFonts w:ascii="Times New Roman" w:hAnsi="Times New Roman"/>
                <w:sz w:val="24"/>
                <w:szCs w:val="24"/>
              </w:rPr>
              <w:t>, С. А. Спирин, Л. А. Смирнов // Черная металлургия. – 2015. – № 2. – С. 88–89</w:t>
            </w:r>
          </w:p>
          <w:p w:rsidR="00456BB5" w:rsidRPr="008570FE" w:rsidRDefault="00456BB5" w:rsidP="00C31D04">
            <w:pPr>
              <w:pStyle w:val="ListParagraph"/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0FE">
              <w:rPr>
                <w:rFonts w:ascii="Times New Roman" w:hAnsi="Times New Roman"/>
                <w:sz w:val="24"/>
                <w:szCs w:val="24"/>
              </w:rPr>
              <w:t xml:space="preserve">7. Смирнов, Л. А. Особенности формирования и фазово-минералогический состав ванадиевых шлаков / Л. А. Смирнов, </w:t>
            </w:r>
            <w:r w:rsidRPr="008570FE">
              <w:rPr>
                <w:rFonts w:ascii="Times New Roman" w:hAnsi="Times New Roman"/>
                <w:b/>
                <w:sz w:val="24"/>
                <w:szCs w:val="24"/>
              </w:rPr>
              <w:t>В. А. Ровнушкин</w:t>
            </w:r>
            <w:r w:rsidRPr="008570FE">
              <w:rPr>
                <w:rFonts w:ascii="Times New Roman" w:hAnsi="Times New Roman"/>
                <w:sz w:val="24"/>
                <w:szCs w:val="24"/>
              </w:rPr>
              <w:t>, А. Л. Смирнов // Металлы. – 2015. – № 2. – С. 26–34.</w:t>
            </w:r>
          </w:p>
          <w:p w:rsidR="00456BB5" w:rsidRPr="008570FE" w:rsidRDefault="00456BB5" w:rsidP="00C31D04">
            <w:pPr>
              <w:pStyle w:val="ListParagraph"/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0FE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8570FE">
              <w:rPr>
                <w:rFonts w:ascii="Times New Roman" w:hAnsi="Times New Roman"/>
                <w:b/>
                <w:sz w:val="24"/>
                <w:szCs w:val="24"/>
              </w:rPr>
              <w:t>Ровнушкин, В. А.</w:t>
            </w:r>
            <w:r w:rsidRPr="008570FE">
              <w:rPr>
                <w:rFonts w:ascii="Times New Roman" w:hAnsi="Times New Roman"/>
                <w:sz w:val="24"/>
                <w:szCs w:val="24"/>
              </w:rPr>
              <w:t xml:space="preserve"> Механизм коррозии огнеупоров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RH</w:t>
            </w:r>
            <w:r w:rsidRPr="008570FE">
              <w:rPr>
                <w:rFonts w:ascii="Times New Roman" w:hAnsi="Times New Roman"/>
                <w:sz w:val="24"/>
                <w:szCs w:val="24"/>
              </w:rPr>
              <w:t xml:space="preserve">-вакууматора известково-силикатными шлаками различной основности / </w:t>
            </w:r>
            <w:r w:rsidRPr="008570FE">
              <w:rPr>
                <w:rFonts w:ascii="Times New Roman" w:hAnsi="Times New Roman"/>
                <w:b/>
                <w:sz w:val="24"/>
                <w:szCs w:val="24"/>
              </w:rPr>
              <w:t>В. А. Ровнушкин</w:t>
            </w:r>
            <w:r w:rsidRPr="008570FE">
              <w:rPr>
                <w:rFonts w:ascii="Times New Roman" w:hAnsi="Times New Roman"/>
                <w:sz w:val="24"/>
                <w:szCs w:val="24"/>
              </w:rPr>
              <w:t xml:space="preserve">, Л. М. Аксельрод, Л. А. Смирнов, С. А. Спирин, Т. В. Ярушина, И. Г. Марясев, Э. А. Вислогузова, С. Ю. Фефелов // Новые огнеупоры. – 2015. – № 3. С. 65–71. </w:t>
            </w:r>
          </w:p>
        </w:tc>
      </w:tr>
    </w:tbl>
    <w:p w:rsidR="00456BB5" w:rsidRDefault="00456BB5" w:rsidP="00E108EE">
      <w:pPr>
        <w:spacing w:line="360" w:lineRule="auto"/>
        <w:rPr>
          <w:sz w:val="24"/>
          <w:szCs w:val="24"/>
        </w:rPr>
      </w:pPr>
    </w:p>
    <w:p w:rsidR="00456BB5" w:rsidRPr="00B25F95" w:rsidRDefault="00456BB5" w:rsidP="00E108EE">
      <w:pPr>
        <w:spacing w:line="360" w:lineRule="auto"/>
        <w:ind w:left="4956"/>
        <w:rPr>
          <w:sz w:val="24"/>
          <w:szCs w:val="24"/>
        </w:rPr>
      </w:pPr>
    </w:p>
    <w:sectPr w:rsidR="00456BB5" w:rsidRPr="00B25F95" w:rsidSect="00210939">
      <w:pgSz w:w="12240" w:h="15840" w:code="1"/>
      <w:pgMar w:top="1134" w:right="851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BB5" w:rsidRDefault="00456BB5">
      <w:r>
        <w:separator/>
      </w:r>
    </w:p>
  </w:endnote>
  <w:endnote w:type="continuationSeparator" w:id="0">
    <w:p w:rsidR="00456BB5" w:rsidRDefault="00456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BB5" w:rsidRDefault="00456BB5">
      <w:r>
        <w:separator/>
      </w:r>
    </w:p>
  </w:footnote>
  <w:footnote w:type="continuationSeparator" w:id="0">
    <w:p w:rsidR="00456BB5" w:rsidRDefault="00456B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41A90"/>
    <w:multiLevelType w:val="hybridMultilevel"/>
    <w:tmpl w:val="1DC0C4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27"/>
    <w:rsid w:val="00022CEF"/>
    <w:rsid w:val="0005562F"/>
    <w:rsid w:val="00077FE2"/>
    <w:rsid w:val="000932A0"/>
    <w:rsid w:val="000B6530"/>
    <w:rsid w:val="000C3E25"/>
    <w:rsid w:val="000C4F1C"/>
    <w:rsid w:val="000D3A9C"/>
    <w:rsid w:val="000E7963"/>
    <w:rsid w:val="001112F4"/>
    <w:rsid w:val="00146A0A"/>
    <w:rsid w:val="0015447C"/>
    <w:rsid w:val="00167988"/>
    <w:rsid w:val="00177F6C"/>
    <w:rsid w:val="00192C64"/>
    <w:rsid w:val="001B2DAE"/>
    <w:rsid w:val="001E31C9"/>
    <w:rsid w:val="00210939"/>
    <w:rsid w:val="002113D7"/>
    <w:rsid w:val="002134D1"/>
    <w:rsid w:val="0029034E"/>
    <w:rsid w:val="002E7C35"/>
    <w:rsid w:val="00302E37"/>
    <w:rsid w:val="0030466C"/>
    <w:rsid w:val="00310006"/>
    <w:rsid w:val="00357072"/>
    <w:rsid w:val="0038064E"/>
    <w:rsid w:val="004002C9"/>
    <w:rsid w:val="00404E1F"/>
    <w:rsid w:val="00425DB4"/>
    <w:rsid w:val="00447AE8"/>
    <w:rsid w:val="00456BB5"/>
    <w:rsid w:val="00462AF3"/>
    <w:rsid w:val="004A4286"/>
    <w:rsid w:val="004A4E27"/>
    <w:rsid w:val="004E3241"/>
    <w:rsid w:val="004E4AFB"/>
    <w:rsid w:val="00523A92"/>
    <w:rsid w:val="00524BA8"/>
    <w:rsid w:val="00574870"/>
    <w:rsid w:val="00576071"/>
    <w:rsid w:val="00581097"/>
    <w:rsid w:val="005A7D60"/>
    <w:rsid w:val="005E5959"/>
    <w:rsid w:val="005F315D"/>
    <w:rsid w:val="006730A0"/>
    <w:rsid w:val="00686FE1"/>
    <w:rsid w:val="006D7CE4"/>
    <w:rsid w:val="006F0376"/>
    <w:rsid w:val="006F044D"/>
    <w:rsid w:val="007D787C"/>
    <w:rsid w:val="007E0FBE"/>
    <w:rsid w:val="007F0D99"/>
    <w:rsid w:val="008570FE"/>
    <w:rsid w:val="009818BA"/>
    <w:rsid w:val="009A0F63"/>
    <w:rsid w:val="009A1C46"/>
    <w:rsid w:val="00A14C27"/>
    <w:rsid w:val="00A466AC"/>
    <w:rsid w:val="00A575DA"/>
    <w:rsid w:val="00A834D5"/>
    <w:rsid w:val="00AE0CC7"/>
    <w:rsid w:val="00AF2764"/>
    <w:rsid w:val="00B25F95"/>
    <w:rsid w:val="00B87CE4"/>
    <w:rsid w:val="00C31D04"/>
    <w:rsid w:val="00C6180B"/>
    <w:rsid w:val="00CA2850"/>
    <w:rsid w:val="00CC1F63"/>
    <w:rsid w:val="00CE754A"/>
    <w:rsid w:val="00CF0B0F"/>
    <w:rsid w:val="00D05EB7"/>
    <w:rsid w:val="00D732E4"/>
    <w:rsid w:val="00D8100C"/>
    <w:rsid w:val="00D85A93"/>
    <w:rsid w:val="00DA22A4"/>
    <w:rsid w:val="00E108EE"/>
    <w:rsid w:val="00E217A6"/>
    <w:rsid w:val="00EB6691"/>
    <w:rsid w:val="00EC64F6"/>
    <w:rsid w:val="00F12458"/>
    <w:rsid w:val="00F1396C"/>
    <w:rsid w:val="00F5014D"/>
    <w:rsid w:val="00F639AE"/>
    <w:rsid w:val="00FB1D21"/>
    <w:rsid w:val="00FD506C"/>
    <w:rsid w:val="00FF2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27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4A4E2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A4E27"/>
    <w:rPr>
      <w:lang w:val="ru-RU" w:eastAsia="ru-RU"/>
    </w:rPr>
  </w:style>
  <w:style w:type="character" w:styleId="FootnoteReference">
    <w:name w:val="footnote reference"/>
    <w:basedOn w:val="DefaultParagraphFont"/>
    <w:uiPriority w:val="99"/>
    <w:semiHidden/>
    <w:rsid w:val="004A4E27"/>
    <w:rPr>
      <w:rFonts w:cs="Times New Roman"/>
      <w:vertAlign w:val="superscript"/>
    </w:rPr>
  </w:style>
  <w:style w:type="paragraph" w:styleId="ListParagraph">
    <w:name w:val="List Paragraph"/>
    <w:basedOn w:val="Normal"/>
    <w:link w:val="ListParagraphChar"/>
    <w:uiPriority w:val="99"/>
    <w:qFormat/>
    <w:rsid w:val="00FB1D2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99"/>
    <w:locked/>
    <w:rsid w:val="00FB1D21"/>
    <w:rPr>
      <w:rFonts w:ascii="Calibri" w:eastAsia="Times New Roman" w:hAnsi="Calibri"/>
      <w:sz w:val="22"/>
      <w:lang w:eastAsia="en-US"/>
    </w:rPr>
  </w:style>
  <w:style w:type="character" w:customStyle="1" w:styleId="bigtext">
    <w:name w:val="bigtext"/>
    <w:uiPriority w:val="99"/>
    <w:rsid w:val="00AF2764"/>
  </w:style>
  <w:style w:type="character" w:styleId="Hyperlink">
    <w:name w:val="Hyperlink"/>
    <w:basedOn w:val="DefaultParagraphFont"/>
    <w:uiPriority w:val="99"/>
    <w:rsid w:val="002113D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2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im@ur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411</Words>
  <Characters>2343</Characters>
  <Application>Microsoft Office Outlook</Application>
  <DocSecurity>0</DocSecurity>
  <Lines>0</Lines>
  <Paragraphs>0</Paragraphs>
  <ScaleCrop>false</ScaleCrop>
  <Company>yrs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</dc:creator>
  <cp:keywords/>
  <dc:description/>
  <cp:lastModifiedBy>Полякова</cp:lastModifiedBy>
  <cp:revision>6</cp:revision>
  <cp:lastPrinted>2016-09-06T15:09:00Z</cp:lastPrinted>
  <dcterms:created xsi:type="dcterms:W3CDTF">2017-02-01T09:46:00Z</dcterms:created>
  <dcterms:modified xsi:type="dcterms:W3CDTF">2017-03-02T10:00:00Z</dcterms:modified>
</cp:coreProperties>
</file>