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2D" w:rsidRDefault="000A252D" w:rsidP="004A4E27">
      <w:pPr>
        <w:jc w:val="center"/>
        <w:rPr>
          <w:b/>
        </w:rPr>
      </w:pPr>
      <w:r w:rsidRPr="00FF2641">
        <w:rPr>
          <w:b/>
        </w:rPr>
        <w:t>Сведения</w:t>
      </w:r>
      <w:r>
        <w:rPr>
          <w:b/>
        </w:rPr>
        <w:t xml:space="preserve"> об официальном оппоненте</w:t>
      </w:r>
    </w:p>
    <w:p w:rsidR="000A252D" w:rsidRDefault="000A252D" w:rsidP="004A4E27">
      <w:pPr>
        <w:jc w:val="center"/>
      </w:pPr>
    </w:p>
    <w:tbl>
      <w:tblPr>
        <w:tblW w:w="9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4111"/>
        <w:gridCol w:w="2410"/>
        <w:gridCol w:w="1919"/>
      </w:tblGrid>
      <w:tr w:rsidR="000A252D" w:rsidRPr="00F12458" w:rsidTr="00F7412D">
        <w:trPr>
          <w:jc w:val="center"/>
        </w:trPr>
        <w:tc>
          <w:tcPr>
            <w:tcW w:w="1526" w:type="dxa"/>
          </w:tcPr>
          <w:p w:rsidR="000A252D" w:rsidRPr="00F12458" w:rsidRDefault="000A252D" w:rsidP="00F7412D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</w:tcPr>
          <w:p w:rsidR="000A252D" w:rsidRPr="00F12458" w:rsidRDefault="000A252D" w:rsidP="00F7412D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10" w:type="dxa"/>
          </w:tcPr>
          <w:p w:rsidR="000A252D" w:rsidRPr="00F12458" w:rsidRDefault="000A252D" w:rsidP="00F7412D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919" w:type="dxa"/>
          </w:tcPr>
          <w:p w:rsidR="000A252D" w:rsidRPr="00F12458" w:rsidRDefault="000A252D" w:rsidP="00F7412D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0A252D" w:rsidRPr="00F12458" w:rsidTr="00F7412D">
        <w:trPr>
          <w:jc w:val="center"/>
        </w:trPr>
        <w:tc>
          <w:tcPr>
            <w:tcW w:w="1526" w:type="dxa"/>
          </w:tcPr>
          <w:p w:rsidR="000A252D" w:rsidRPr="009A1C26" w:rsidRDefault="000A252D" w:rsidP="00070448">
            <w:pPr>
              <w:jc w:val="center"/>
              <w:rPr>
                <w:sz w:val="24"/>
                <w:szCs w:val="24"/>
              </w:rPr>
            </w:pPr>
            <w:r w:rsidRPr="00070448">
              <w:rPr>
                <w:sz w:val="24"/>
                <w:szCs w:val="24"/>
              </w:rPr>
              <w:t>Карцев</w:t>
            </w:r>
            <w:r>
              <w:rPr>
                <w:sz w:val="24"/>
                <w:szCs w:val="24"/>
              </w:rPr>
              <w:t xml:space="preserve"> </w:t>
            </w:r>
            <w:r w:rsidRPr="00070448">
              <w:rPr>
                <w:sz w:val="24"/>
                <w:szCs w:val="24"/>
              </w:rPr>
              <w:t>Виктор Георгиевич</w:t>
            </w:r>
          </w:p>
        </w:tc>
        <w:tc>
          <w:tcPr>
            <w:tcW w:w="4111" w:type="dxa"/>
          </w:tcPr>
          <w:p w:rsidR="000A252D" w:rsidRPr="00070448" w:rsidRDefault="000A252D" w:rsidP="00070448">
            <w:pPr>
              <w:jc w:val="center"/>
              <w:rPr>
                <w:sz w:val="24"/>
                <w:szCs w:val="24"/>
              </w:rPr>
            </w:pPr>
            <w:r w:rsidRPr="0007044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бщество с ограниченной ответственностью</w:t>
            </w:r>
            <w:r w:rsidRPr="00070448">
              <w:rPr>
                <w:sz w:val="24"/>
                <w:szCs w:val="24"/>
              </w:rPr>
              <w:t xml:space="preserve"> «АЙ-БИ-СКРИН»</w:t>
            </w:r>
            <w:r>
              <w:rPr>
                <w:sz w:val="24"/>
                <w:szCs w:val="24"/>
              </w:rPr>
              <w:t>,</w:t>
            </w:r>
            <w:r w:rsidRPr="000704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Pr="00070448">
              <w:rPr>
                <w:sz w:val="24"/>
                <w:szCs w:val="24"/>
              </w:rPr>
              <w:t>аместитель директора по науке</w:t>
            </w:r>
            <w:r>
              <w:rPr>
                <w:sz w:val="24"/>
                <w:szCs w:val="24"/>
              </w:rPr>
              <w:t>.</w:t>
            </w:r>
          </w:p>
          <w:p w:rsidR="000A252D" w:rsidRDefault="000A252D" w:rsidP="00070448">
            <w:pPr>
              <w:jc w:val="center"/>
              <w:rPr>
                <w:sz w:val="24"/>
                <w:szCs w:val="24"/>
              </w:rPr>
            </w:pPr>
            <w:r w:rsidRPr="00070448">
              <w:rPr>
                <w:sz w:val="24"/>
                <w:szCs w:val="24"/>
              </w:rPr>
              <w:t xml:space="preserve">142432, Московская обл., </w:t>
            </w:r>
          </w:p>
          <w:p w:rsidR="000A252D" w:rsidRPr="009A1C26" w:rsidRDefault="000A252D" w:rsidP="00070448">
            <w:pPr>
              <w:jc w:val="center"/>
              <w:rPr>
                <w:sz w:val="24"/>
                <w:szCs w:val="24"/>
              </w:rPr>
            </w:pPr>
            <w:r w:rsidRPr="00070448">
              <w:rPr>
                <w:sz w:val="24"/>
                <w:szCs w:val="24"/>
              </w:rPr>
              <w:t xml:space="preserve">г. Черноголовка, Институтский пр-т 7А, </w:t>
            </w:r>
            <w:r w:rsidRPr="00070448">
              <w:rPr>
                <w:bCs/>
                <w:sz w:val="24"/>
                <w:szCs w:val="24"/>
              </w:rPr>
              <w:t>Тел</w:t>
            </w:r>
            <w:r>
              <w:rPr>
                <w:bCs/>
                <w:sz w:val="24"/>
                <w:szCs w:val="24"/>
              </w:rPr>
              <w:t>.</w:t>
            </w:r>
            <w:r w:rsidRPr="00070448">
              <w:rPr>
                <w:bCs/>
                <w:sz w:val="24"/>
                <w:szCs w:val="24"/>
              </w:rPr>
              <w:t>/факс: (</w:t>
            </w:r>
            <w:r w:rsidRPr="00070448">
              <w:rPr>
                <w:sz w:val="24"/>
                <w:szCs w:val="24"/>
              </w:rPr>
              <w:t xml:space="preserve">49652)40-091, 40-092, </w:t>
            </w:r>
            <w:r>
              <w:rPr>
                <w:bCs/>
                <w:sz w:val="24"/>
                <w:szCs w:val="24"/>
              </w:rPr>
              <w:t>е</w:t>
            </w:r>
            <w:r w:rsidRPr="00070448">
              <w:rPr>
                <w:bCs/>
                <w:sz w:val="24"/>
                <w:szCs w:val="24"/>
              </w:rPr>
              <w:t xml:space="preserve">-mail: </w:t>
            </w:r>
            <w:hyperlink r:id="rId7" w:history="1">
              <w:r w:rsidRPr="000F5764">
                <w:rPr>
                  <w:rStyle w:val="Hyperlink"/>
                  <w:sz w:val="24"/>
                  <w:szCs w:val="24"/>
                </w:rPr>
                <w:t>screen@</w:t>
              </w:r>
              <w:r w:rsidRPr="000F5764">
                <w:rPr>
                  <w:rStyle w:val="Hyperlink"/>
                  <w:sz w:val="24"/>
                  <w:szCs w:val="24"/>
                  <w:lang w:val="en-US"/>
                </w:rPr>
                <w:t>ibscreen</w:t>
              </w:r>
              <w:r w:rsidRPr="000F5764">
                <w:rPr>
                  <w:rStyle w:val="Hyperlink"/>
                  <w:sz w:val="24"/>
                  <w:szCs w:val="24"/>
                </w:rPr>
                <w:t>.chg.ru</w:t>
              </w:r>
            </w:hyperlink>
          </w:p>
        </w:tc>
        <w:tc>
          <w:tcPr>
            <w:tcW w:w="2410" w:type="dxa"/>
          </w:tcPr>
          <w:p w:rsidR="000A252D" w:rsidRPr="00C2181D" w:rsidRDefault="000A252D" w:rsidP="00F7412D">
            <w:pPr>
              <w:jc w:val="center"/>
              <w:rPr>
                <w:sz w:val="24"/>
                <w:szCs w:val="24"/>
              </w:rPr>
            </w:pPr>
            <w:r w:rsidRPr="00C2181D">
              <w:rPr>
                <w:sz w:val="24"/>
                <w:szCs w:val="24"/>
              </w:rPr>
              <w:t>Доктор химических наук,</w:t>
            </w:r>
            <w:r>
              <w:rPr>
                <w:sz w:val="24"/>
                <w:szCs w:val="24"/>
              </w:rPr>
              <w:t xml:space="preserve"> специальность </w:t>
            </w:r>
            <w:r w:rsidRPr="00C2181D">
              <w:rPr>
                <w:sz w:val="24"/>
                <w:szCs w:val="24"/>
              </w:rPr>
              <w:t>02.00.03 – органическая химия</w:t>
            </w:r>
          </w:p>
          <w:p w:rsidR="000A252D" w:rsidRPr="001F3FB5" w:rsidRDefault="000A252D" w:rsidP="00F7412D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0A252D" w:rsidRPr="00C2181D" w:rsidRDefault="000A252D" w:rsidP="00316AA9">
            <w:pPr>
              <w:jc w:val="center"/>
              <w:rPr>
                <w:sz w:val="24"/>
                <w:szCs w:val="24"/>
              </w:rPr>
            </w:pPr>
            <w:r w:rsidRPr="00C2181D">
              <w:rPr>
                <w:sz w:val="24"/>
                <w:szCs w:val="24"/>
              </w:rPr>
              <w:t xml:space="preserve">Профессор </w:t>
            </w:r>
          </w:p>
        </w:tc>
      </w:tr>
      <w:tr w:rsidR="000A252D" w:rsidRPr="00F12458" w:rsidTr="00F7412D">
        <w:trPr>
          <w:jc w:val="center"/>
        </w:trPr>
        <w:tc>
          <w:tcPr>
            <w:tcW w:w="9966" w:type="dxa"/>
            <w:gridSpan w:val="4"/>
          </w:tcPr>
          <w:p w:rsidR="000A252D" w:rsidRPr="00F12458" w:rsidRDefault="000A252D" w:rsidP="00F7412D">
            <w:pPr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0A252D" w:rsidRPr="002E1E92" w:rsidTr="00F7412D">
        <w:trPr>
          <w:jc w:val="center"/>
        </w:trPr>
        <w:tc>
          <w:tcPr>
            <w:tcW w:w="9966" w:type="dxa"/>
            <w:gridSpan w:val="4"/>
          </w:tcPr>
          <w:p w:rsidR="000A252D" w:rsidRPr="00FF449E" w:rsidRDefault="000A252D" w:rsidP="00070448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32"/>
            </w:pPr>
            <w:r w:rsidRPr="009E12BC">
              <w:t xml:space="preserve">1. </w:t>
            </w:r>
            <w:r w:rsidRPr="009E12BC">
              <w:rPr>
                <w:b/>
              </w:rPr>
              <w:t>Карцев, В.Г.</w:t>
            </w:r>
            <w:r w:rsidRPr="009E12BC">
              <w:t xml:space="preserve"> Химия гетероциклических соединений. Современные аспекты / Под ред. В.Г. Карцева, в 3-х томах. – М.:</w:t>
            </w:r>
            <w:r>
              <w:t xml:space="preserve"> </w:t>
            </w:r>
            <w:r w:rsidRPr="009E12BC">
              <w:t xml:space="preserve">Изд-во </w:t>
            </w:r>
            <w:r w:rsidRPr="009E12BC">
              <w:rPr>
                <w:lang w:val="en-US"/>
              </w:rPr>
              <w:t>ICSPF</w:t>
            </w:r>
            <w:r w:rsidRPr="009E12BC">
              <w:t xml:space="preserve"> </w:t>
            </w:r>
            <w:r w:rsidRPr="009E12BC">
              <w:rPr>
                <w:lang w:val="en-US"/>
              </w:rPr>
              <w:t>press</w:t>
            </w:r>
            <w:r w:rsidRPr="009E12BC">
              <w:t xml:space="preserve">, </w:t>
            </w:r>
            <w:r w:rsidRPr="00FF449E">
              <w:t>2011. – т. 1, 624 с. – т. 2, 648 с. – т. 3, 328 с..</w:t>
            </w:r>
          </w:p>
          <w:p w:rsidR="000A252D" w:rsidRPr="009E12BC" w:rsidRDefault="000A252D" w:rsidP="00070448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32"/>
              <w:rPr>
                <w:highlight w:val="yellow"/>
              </w:rPr>
            </w:pPr>
            <w:r w:rsidRPr="009E12BC">
              <w:t xml:space="preserve">2. </w:t>
            </w:r>
            <w:r w:rsidRPr="009E12BC">
              <w:rPr>
                <w:b/>
              </w:rPr>
              <w:t>Карцев, В.Г.</w:t>
            </w:r>
            <w:r w:rsidRPr="009E12BC">
              <w:t xml:space="preserve"> Биологическая активность природных соединений / А.А. Семенов, </w:t>
            </w:r>
            <w:r w:rsidRPr="009E12BC">
              <w:rPr>
                <w:b/>
              </w:rPr>
              <w:t>В.Г. Карцев</w:t>
            </w:r>
            <w:r w:rsidRPr="009E12BC">
              <w:t xml:space="preserve"> – М.:</w:t>
            </w:r>
            <w:r>
              <w:t xml:space="preserve"> </w:t>
            </w:r>
            <w:r w:rsidRPr="009E12BC">
              <w:t xml:space="preserve">Изд-во </w:t>
            </w:r>
            <w:r w:rsidRPr="009E12BC">
              <w:rPr>
                <w:lang w:val="en-US"/>
              </w:rPr>
              <w:t>ICSPF</w:t>
            </w:r>
            <w:r w:rsidRPr="009E12BC">
              <w:t xml:space="preserve"> </w:t>
            </w:r>
            <w:r w:rsidRPr="009E12BC">
              <w:rPr>
                <w:lang w:val="en-US"/>
              </w:rPr>
              <w:t>press</w:t>
            </w:r>
            <w:r w:rsidRPr="009E12BC">
              <w:t xml:space="preserve">, 2012. – </w:t>
            </w:r>
            <w:r>
              <w:t>520 с</w:t>
            </w:r>
            <w:r w:rsidRPr="009E12BC">
              <w:t>.</w:t>
            </w:r>
          </w:p>
          <w:p w:rsidR="000A252D" w:rsidRPr="009E12BC" w:rsidRDefault="000A252D" w:rsidP="00070448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32"/>
            </w:pPr>
            <w:r w:rsidRPr="009E12BC">
              <w:t xml:space="preserve">3. </w:t>
            </w:r>
            <w:r w:rsidRPr="009E12BC">
              <w:rPr>
                <w:b/>
              </w:rPr>
              <w:t xml:space="preserve">Карцев, В.Г. </w:t>
            </w:r>
            <w:r w:rsidRPr="009E12BC">
              <w:t xml:space="preserve">Спектроскопия ядерного магнитного резонанса для химиков / Ю.М. Воловенко, </w:t>
            </w:r>
            <w:r w:rsidRPr="009E12BC">
              <w:rPr>
                <w:b/>
              </w:rPr>
              <w:t>В.Г. Карцев</w:t>
            </w:r>
            <w:r w:rsidRPr="009E12BC">
              <w:t>, И.В. Комаров, А.В. Туров, В.П. Хиля – М.:</w:t>
            </w:r>
            <w:r>
              <w:t xml:space="preserve"> </w:t>
            </w:r>
            <w:r w:rsidRPr="009E12BC">
              <w:t xml:space="preserve">Изд-во </w:t>
            </w:r>
            <w:r w:rsidRPr="009E12BC">
              <w:rPr>
                <w:lang w:val="en-US"/>
              </w:rPr>
              <w:t>ICSPF</w:t>
            </w:r>
            <w:r w:rsidRPr="009E12BC">
              <w:t xml:space="preserve"> </w:t>
            </w:r>
            <w:r w:rsidRPr="009E12BC">
              <w:rPr>
                <w:lang w:val="en-US"/>
              </w:rPr>
              <w:t>press</w:t>
            </w:r>
            <w:r w:rsidRPr="009E12BC">
              <w:t>, 201</w:t>
            </w:r>
            <w:r>
              <w:t>1</w:t>
            </w:r>
            <w:r w:rsidRPr="009E12BC">
              <w:t>. – 704 с.</w:t>
            </w:r>
          </w:p>
          <w:p w:rsidR="000A252D" w:rsidRPr="009E12BC" w:rsidRDefault="000A252D" w:rsidP="00070448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32"/>
            </w:pPr>
            <w:r w:rsidRPr="009E12BC">
              <w:t xml:space="preserve">4. </w:t>
            </w:r>
            <w:r w:rsidRPr="009E12BC">
              <w:rPr>
                <w:b/>
              </w:rPr>
              <w:t xml:space="preserve">Карцев, В.Г. </w:t>
            </w:r>
            <w:r w:rsidRPr="009E12BC">
              <w:t>Избранные методы синтеза и модификации гетероциклов. Природные изохинолины: химия и биологическая активность</w:t>
            </w:r>
            <w:r>
              <w:t>.</w:t>
            </w:r>
            <w:r w:rsidRPr="009E12BC">
              <w:t xml:space="preserve"> Избранные методы</w:t>
            </w:r>
            <w:r>
              <w:t xml:space="preserve"> </w:t>
            </w:r>
            <w:r w:rsidRPr="009E12BC">
              <w:t>/ Под ред</w:t>
            </w:r>
            <w:r>
              <w:t>.</w:t>
            </w:r>
            <w:r w:rsidRPr="009E12BC">
              <w:t xml:space="preserve"> В.Г. Карцева. – М.: Изд-во </w:t>
            </w:r>
            <w:r w:rsidRPr="009E12BC">
              <w:rPr>
                <w:lang w:val="en-US"/>
              </w:rPr>
              <w:t>ICSPF</w:t>
            </w:r>
            <w:r w:rsidRPr="009E12BC">
              <w:t xml:space="preserve"> </w:t>
            </w:r>
            <w:r w:rsidRPr="009E12BC">
              <w:rPr>
                <w:lang w:val="en-US"/>
              </w:rPr>
              <w:t>press</w:t>
            </w:r>
            <w:r w:rsidRPr="009E12BC">
              <w:t>, 2011. – т. 8. – 704с.</w:t>
            </w:r>
          </w:p>
          <w:p w:rsidR="000A252D" w:rsidRPr="002E1E92" w:rsidRDefault="000A252D" w:rsidP="00070448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32"/>
              <w:rPr>
                <w:lang w:val="en-US"/>
              </w:rPr>
            </w:pPr>
            <w:r w:rsidRPr="00F87152">
              <w:rPr>
                <w:lang w:val="en-US"/>
              </w:rPr>
              <w:t xml:space="preserve">5. </w:t>
            </w:r>
            <w:r w:rsidRPr="002E1E92">
              <w:rPr>
                <w:b/>
                <w:lang w:val="en-US"/>
              </w:rPr>
              <w:t>Kartsev</w:t>
            </w:r>
            <w:r w:rsidRPr="00F87152">
              <w:rPr>
                <w:b/>
                <w:lang w:val="en-US"/>
              </w:rPr>
              <w:t xml:space="preserve">, </w:t>
            </w:r>
            <w:r w:rsidRPr="002E1E92">
              <w:rPr>
                <w:b/>
                <w:lang w:val="en-US"/>
              </w:rPr>
              <w:t>V</w:t>
            </w:r>
            <w:r w:rsidRPr="00F87152">
              <w:rPr>
                <w:b/>
                <w:lang w:val="en-US"/>
              </w:rPr>
              <w:t>.</w:t>
            </w:r>
            <w:r w:rsidRPr="002E1E92">
              <w:rPr>
                <w:b/>
                <w:lang w:val="en-US"/>
              </w:rPr>
              <w:t>G</w:t>
            </w:r>
            <w:r w:rsidRPr="00F87152">
              <w:rPr>
                <w:b/>
                <w:lang w:val="en-US"/>
              </w:rPr>
              <w:t>.</w:t>
            </w:r>
            <w:r w:rsidRPr="00F87152">
              <w:rPr>
                <w:lang w:val="en-US"/>
              </w:rPr>
              <w:t xml:space="preserve"> </w:t>
            </w:r>
            <w:r w:rsidRPr="007A484F">
              <w:rPr>
                <w:lang w:val="en-US"/>
              </w:rPr>
              <w:t>A</w:t>
            </w:r>
            <w:r w:rsidRPr="00F87152">
              <w:rPr>
                <w:lang w:val="en-US"/>
              </w:rPr>
              <w:t xml:space="preserve"> </w:t>
            </w:r>
            <w:r w:rsidRPr="007A484F">
              <w:rPr>
                <w:lang w:val="en-US"/>
              </w:rPr>
              <w:t>facile</w:t>
            </w:r>
            <w:r w:rsidRPr="00F87152">
              <w:rPr>
                <w:lang w:val="en-US"/>
              </w:rPr>
              <w:t xml:space="preserve">, </w:t>
            </w:r>
            <w:r w:rsidRPr="007A484F">
              <w:rPr>
                <w:lang w:val="en-US"/>
              </w:rPr>
              <w:t>one</w:t>
            </w:r>
            <w:r w:rsidRPr="00F87152">
              <w:rPr>
                <w:lang w:val="en-US"/>
              </w:rPr>
              <w:t xml:space="preserve"> </w:t>
            </w:r>
            <w:r w:rsidRPr="007A484F">
              <w:rPr>
                <w:lang w:val="en-US"/>
              </w:rPr>
              <w:t>pot</w:t>
            </w:r>
            <w:r w:rsidRPr="00F87152">
              <w:rPr>
                <w:lang w:val="en-US"/>
              </w:rPr>
              <w:t xml:space="preserve"> </w:t>
            </w:r>
            <w:r w:rsidRPr="007A484F">
              <w:rPr>
                <w:lang w:val="en-US"/>
              </w:rPr>
              <w:t>method</w:t>
            </w:r>
            <w:r w:rsidRPr="00F87152">
              <w:rPr>
                <w:lang w:val="en-US"/>
              </w:rPr>
              <w:t xml:space="preserve"> </w:t>
            </w:r>
            <w:r w:rsidRPr="007A484F">
              <w:rPr>
                <w:lang w:val="en-US"/>
              </w:rPr>
              <w:t>for</w:t>
            </w:r>
            <w:r w:rsidRPr="00F87152">
              <w:rPr>
                <w:lang w:val="en-US"/>
              </w:rPr>
              <w:t xml:space="preserve"> </w:t>
            </w:r>
            <w:r w:rsidRPr="007A484F">
              <w:rPr>
                <w:lang w:val="en-US"/>
              </w:rPr>
              <w:t>the</w:t>
            </w:r>
            <w:r w:rsidRPr="00F87152">
              <w:rPr>
                <w:lang w:val="en-US"/>
              </w:rPr>
              <w:t xml:space="preserve"> </w:t>
            </w:r>
            <w:r w:rsidRPr="007A484F">
              <w:rPr>
                <w:lang w:val="en-US"/>
              </w:rPr>
              <w:t>synthesis</w:t>
            </w:r>
            <w:r w:rsidRPr="00F87152">
              <w:rPr>
                <w:lang w:val="en-US"/>
              </w:rPr>
              <w:t xml:space="preserve"> </w:t>
            </w:r>
            <w:r w:rsidRPr="007A484F">
              <w:rPr>
                <w:lang w:val="en-US"/>
              </w:rPr>
              <w:t>of</w:t>
            </w:r>
            <w:r w:rsidRPr="00F87152">
              <w:rPr>
                <w:lang w:val="en-US"/>
              </w:rPr>
              <w:t xml:space="preserve"> 4-</w:t>
            </w:r>
            <w:r w:rsidRPr="007A484F">
              <w:rPr>
                <w:lang w:val="en-US"/>
              </w:rPr>
              <w:t>acyl</w:t>
            </w:r>
            <w:r w:rsidRPr="00F87152">
              <w:rPr>
                <w:lang w:val="en-US"/>
              </w:rPr>
              <w:t>-1,2-</w:t>
            </w:r>
            <w:r w:rsidRPr="007A484F">
              <w:rPr>
                <w:lang w:val="en-US"/>
              </w:rPr>
              <w:t>dihydro</w:t>
            </w:r>
            <w:r w:rsidRPr="00F87152">
              <w:rPr>
                <w:lang w:val="en-US"/>
              </w:rPr>
              <w:t>-3-</w:t>
            </w:r>
            <w:r w:rsidRPr="007A484F">
              <w:rPr>
                <w:lang w:val="en-US"/>
              </w:rPr>
              <w:t>benzazepines</w:t>
            </w:r>
            <w:r w:rsidRPr="00F87152">
              <w:rPr>
                <w:lang w:val="en-US"/>
              </w:rPr>
              <w:t xml:space="preserve">, </w:t>
            </w:r>
            <w:r w:rsidRPr="007A484F">
              <w:rPr>
                <w:lang w:val="en-US"/>
              </w:rPr>
              <w:t>based</w:t>
            </w:r>
            <w:r w:rsidRPr="00F87152">
              <w:rPr>
                <w:lang w:val="en-US"/>
              </w:rPr>
              <w:t xml:space="preserve"> </w:t>
            </w:r>
            <w:r w:rsidRPr="007A484F">
              <w:rPr>
                <w:lang w:val="en-US"/>
              </w:rPr>
              <w:t>on</w:t>
            </w:r>
            <w:r w:rsidRPr="00F87152">
              <w:rPr>
                <w:lang w:val="en-US"/>
              </w:rPr>
              <w:t xml:space="preserve"> </w:t>
            </w:r>
            <w:r w:rsidRPr="007A484F">
              <w:rPr>
                <w:lang w:val="en-US"/>
              </w:rPr>
              <w:t>the</w:t>
            </w:r>
            <w:r w:rsidRPr="00F87152">
              <w:rPr>
                <w:lang w:val="en-US"/>
              </w:rPr>
              <w:t xml:space="preserve"> </w:t>
            </w:r>
            <w:r w:rsidRPr="007A484F">
              <w:rPr>
                <w:lang w:val="en-US"/>
              </w:rPr>
              <w:t>ring</w:t>
            </w:r>
            <w:r w:rsidRPr="00F87152">
              <w:rPr>
                <w:lang w:val="en-US"/>
              </w:rPr>
              <w:t xml:space="preserve"> </w:t>
            </w:r>
            <w:r w:rsidRPr="007A484F">
              <w:rPr>
                <w:lang w:val="en-US"/>
              </w:rPr>
              <w:t>expansion</w:t>
            </w:r>
            <w:r w:rsidRPr="00F87152">
              <w:rPr>
                <w:lang w:val="en-US"/>
              </w:rPr>
              <w:t xml:space="preserve"> </w:t>
            </w:r>
            <w:r w:rsidRPr="007A484F">
              <w:rPr>
                <w:lang w:val="en-US"/>
              </w:rPr>
              <w:t>of natural and synthetic 3,4-dihydroisoquinoline pseudo bases</w:t>
            </w:r>
            <w:r w:rsidRPr="002E1E92">
              <w:rPr>
                <w:lang w:val="en-US"/>
              </w:rPr>
              <w:t xml:space="preserve"> /</w:t>
            </w:r>
            <w:r w:rsidRPr="007A484F">
              <w:rPr>
                <w:lang w:val="en-US"/>
              </w:rPr>
              <w:t xml:space="preserve"> </w:t>
            </w:r>
            <w:r w:rsidRPr="002E1E92">
              <w:rPr>
                <w:b/>
                <w:lang w:val="en-US"/>
              </w:rPr>
              <w:t>V.G. Kartsev</w:t>
            </w:r>
            <w:r w:rsidRPr="007A484F">
              <w:rPr>
                <w:lang w:val="en-US"/>
              </w:rPr>
              <w:t>, A.A.</w:t>
            </w:r>
            <w:r w:rsidRPr="002E1E92">
              <w:rPr>
                <w:lang w:val="en-US"/>
              </w:rPr>
              <w:t xml:space="preserve"> </w:t>
            </w:r>
            <w:r w:rsidRPr="007A484F">
              <w:rPr>
                <w:lang w:val="en-US"/>
              </w:rPr>
              <w:t>Zubenko, A.S.</w:t>
            </w:r>
            <w:r w:rsidRPr="002E1E92">
              <w:rPr>
                <w:lang w:val="en-US"/>
              </w:rPr>
              <w:t xml:space="preserve"> </w:t>
            </w:r>
            <w:r w:rsidRPr="007A484F">
              <w:rPr>
                <w:lang w:val="en-US"/>
              </w:rPr>
              <w:t>Morkovnik, L.N.</w:t>
            </w:r>
            <w:r w:rsidRPr="002E1E92">
              <w:rPr>
                <w:lang w:val="en-US"/>
              </w:rPr>
              <w:t xml:space="preserve"> </w:t>
            </w:r>
            <w:r w:rsidRPr="007A484F">
              <w:rPr>
                <w:lang w:val="en-US"/>
              </w:rPr>
              <w:t xml:space="preserve">Divaeva </w:t>
            </w:r>
            <w:r w:rsidRPr="002E1E92">
              <w:rPr>
                <w:lang w:val="en-US"/>
              </w:rPr>
              <w:t xml:space="preserve">// </w:t>
            </w:r>
            <w:r w:rsidRPr="007A484F">
              <w:rPr>
                <w:lang w:val="en-US"/>
              </w:rPr>
              <w:t>Tetrahedron Lett.</w:t>
            </w:r>
            <w:r w:rsidRPr="002E1E92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7A484F">
              <w:rPr>
                <w:lang w:val="en-US"/>
              </w:rPr>
              <w:t xml:space="preserve"> 2015</w:t>
            </w:r>
            <w:r w:rsidRPr="002E1E92">
              <w:rPr>
                <w:lang w:val="en-US"/>
              </w:rPr>
              <w:t xml:space="preserve">. </w:t>
            </w:r>
            <w:r>
              <w:rPr>
                <w:lang w:val="en-US"/>
              </w:rPr>
              <w:t>–</w:t>
            </w:r>
            <w:r w:rsidRPr="007A484F">
              <w:rPr>
                <w:lang w:val="en-US"/>
              </w:rPr>
              <w:t xml:space="preserve"> Vol. 56</w:t>
            </w:r>
            <w:r w:rsidRPr="002E1E92">
              <w:rPr>
                <w:lang w:val="en-US"/>
              </w:rPr>
              <w:t xml:space="preserve">. </w:t>
            </w:r>
            <w:r>
              <w:rPr>
                <w:lang w:val="en-US"/>
              </w:rPr>
              <w:t>–</w:t>
            </w:r>
            <w:r w:rsidRPr="007A484F">
              <w:rPr>
                <w:lang w:val="en-US"/>
              </w:rPr>
              <w:t xml:space="preserve"> </w:t>
            </w:r>
            <w:r>
              <w:t>Р</w:t>
            </w:r>
            <w:r>
              <w:rPr>
                <w:lang w:val="en-US"/>
              </w:rPr>
              <w:t>. 6988-6993.</w:t>
            </w:r>
          </w:p>
          <w:p w:rsidR="000A252D" w:rsidRPr="007A484F" w:rsidRDefault="000A252D" w:rsidP="00070448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32"/>
              <w:rPr>
                <w:lang w:val="en-US"/>
              </w:rPr>
            </w:pPr>
            <w:r w:rsidRPr="00070448">
              <w:rPr>
                <w:lang w:val="en-US"/>
              </w:rPr>
              <w:t xml:space="preserve">6. </w:t>
            </w:r>
            <w:r w:rsidRPr="002E1E92">
              <w:rPr>
                <w:b/>
                <w:lang w:val="en-US"/>
              </w:rPr>
              <w:t>Kartsev, V.</w:t>
            </w:r>
            <w:r w:rsidRPr="007A484F">
              <w:rPr>
                <w:lang w:val="en-US"/>
              </w:rPr>
              <w:t xml:space="preserve"> </w:t>
            </w:r>
            <w:r w:rsidRPr="007A484F">
              <w:rPr>
                <w:rStyle w:val="htrnormal"/>
                <w:lang w:val="en-US"/>
              </w:rPr>
              <w:t>Reaction of 2-chloro-1-alkyl-1</w:t>
            </w:r>
            <w:r w:rsidRPr="007A484F">
              <w:rPr>
                <w:rStyle w:val="htritalic"/>
                <w:lang w:val="en-US"/>
              </w:rPr>
              <w:t>H</w:t>
            </w:r>
            <w:r w:rsidRPr="007A484F">
              <w:rPr>
                <w:rStyle w:val="htrnormal"/>
                <w:lang w:val="en-US"/>
              </w:rPr>
              <w:t>-indol-3-carbaldehydes with barbituric acids and 5-methyl-2-phenyl-2,4-dihydropyrazol-3-one. Formation of compound with extremely short Intramolecular hydrogen bond in eight-membered pseudocycle</w:t>
            </w:r>
            <w:r w:rsidRPr="002E1E92">
              <w:rPr>
                <w:rStyle w:val="htrnormal"/>
                <w:lang w:val="en-US"/>
              </w:rPr>
              <w:t xml:space="preserve"> /</w:t>
            </w:r>
            <w:r w:rsidRPr="007A484F">
              <w:rPr>
                <w:lang w:val="en-US"/>
              </w:rPr>
              <w:t xml:space="preserve"> K.</w:t>
            </w:r>
            <w:r w:rsidRPr="002E1E92">
              <w:rPr>
                <w:lang w:val="en-US"/>
              </w:rPr>
              <w:t xml:space="preserve"> </w:t>
            </w:r>
            <w:r w:rsidRPr="007A484F">
              <w:rPr>
                <w:lang w:val="en-US"/>
              </w:rPr>
              <w:t>Suzdalev, M.</w:t>
            </w:r>
            <w:r w:rsidRPr="002E1E92">
              <w:rPr>
                <w:lang w:val="en-US"/>
              </w:rPr>
              <w:t xml:space="preserve"> </w:t>
            </w:r>
            <w:r w:rsidRPr="007A484F">
              <w:rPr>
                <w:lang w:val="en-US"/>
              </w:rPr>
              <w:t xml:space="preserve">Babakova, </w:t>
            </w:r>
            <w:r w:rsidRPr="002E1E92">
              <w:rPr>
                <w:b/>
                <w:lang w:val="en-US"/>
              </w:rPr>
              <w:t>V. Kartsev</w:t>
            </w:r>
            <w:r w:rsidRPr="007A484F">
              <w:rPr>
                <w:lang w:val="en-US"/>
              </w:rPr>
              <w:t>, K.</w:t>
            </w:r>
            <w:r w:rsidRPr="002E1E92">
              <w:rPr>
                <w:lang w:val="en-US"/>
              </w:rPr>
              <w:t xml:space="preserve"> </w:t>
            </w:r>
            <w:r w:rsidRPr="007A484F">
              <w:rPr>
                <w:lang w:val="en-US"/>
              </w:rPr>
              <w:t xml:space="preserve">Krasnov </w:t>
            </w:r>
            <w:r w:rsidRPr="002E1E92">
              <w:rPr>
                <w:lang w:val="en-US"/>
              </w:rPr>
              <w:t xml:space="preserve">// </w:t>
            </w:r>
            <w:r w:rsidRPr="007A484F">
              <w:rPr>
                <w:lang w:val="en-US"/>
              </w:rPr>
              <w:t>Heterocycles</w:t>
            </w:r>
            <w:r w:rsidRPr="002E1E92">
              <w:rPr>
                <w:lang w:val="en-US"/>
              </w:rPr>
              <w:t xml:space="preserve">. </w:t>
            </w:r>
            <w:r>
              <w:rPr>
                <w:lang w:val="en-US"/>
              </w:rPr>
              <w:t>–</w:t>
            </w:r>
            <w:r w:rsidRPr="007A484F">
              <w:rPr>
                <w:lang w:val="en-US"/>
              </w:rPr>
              <w:t xml:space="preserve"> 2015</w:t>
            </w:r>
            <w:r w:rsidRPr="002E1E92">
              <w:rPr>
                <w:lang w:val="en-US"/>
              </w:rPr>
              <w:t xml:space="preserve">. </w:t>
            </w:r>
            <w:r>
              <w:rPr>
                <w:lang w:val="en-US"/>
              </w:rPr>
              <w:t>–</w:t>
            </w:r>
            <w:r w:rsidRPr="002E1E92">
              <w:rPr>
                <w:lang w:val="en-US"/>
              </w:rPr>
              <w:t xml:space="preserve"> </w:t>
            </w:r>
            <w:r w:rsidRPr="007A484F">
              <w:rPr>
                <w:lang w:val="en-US"/>
              </w:rPr>
              <w:t>Vol 91</w:t>
            </w:r>
            <w:r w:rsidRPr="002E1E92">
              <w:rPr>
                <w:lang w:val="en-US"/>
              </w:rPr>
              <w:t xml:space="preserve">. </w:t>
            </w:r>
            <w:r>
              <w:rPr>
                <w:lang w:val="en-US"/>
              </w:rPr>
              <w:t>–</w:t>
            </w:r>
            <w:r w:rsidRPr="007A484F">
              <w:rPr>
                <w:lang w:val="en-US"/>
              </w:rPr>
              <w:t xml:space="preserve"> No. 1</w:t>
            </w:r>
            <w:r w:rsidRPr="002E1E92">
              <w:rPr>
                <w:lang w:val="en-US"/>
              </w:rPr>
              <w:t xml:space="preserve">. </w:t>
            </w:r>
            <w:r>
              <w:rPr>
                <w:lang w:val="en-US"/>
              </w:rPr>
              <w:t>–</w:t>
            </w:r>
            <w:r w:rsidRPr="007A484F">
              <w:rPr>
                <w:lang w:val="en-US"/>
              </w:rPr>
              <w:t xml:space="preserve"> </w:t>
            </w:r>
            <w:r>
              <w:t>Р</w:t>
            </w:r>
            <w:r w:rsidRPr="007A484F">
              <w:rPr>
                <w:lang w:val="en-US"/>
              </w:rPr>
              <w:t>. 64-75.</w:t>
            </w:r>
          </w:p>
          <w:p w:rsidR="000A252D" w:rsidRPr="007A484F" w:rsidRDefault="000A252D" w:rsidP="00070448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32"/>
              <w:rPr>
                <w:rStyle w:val="articlecitationpages"/>
                <w:lang w:val="en-US"/>
              </w:rPr>
            </w:pPr>
            <w:r w:rsidRPr="00070448">
              <w:rPr>
                <w:lang w:val="en-US"/>
              </w:rPr>
              <w:t xml:space="preserve">7. </w:t>
            </w:r>
            <w:r w:rsidRPr="002E1E92">
              <w:rPr>
                <w:b/>
                <w:lang w:val="en-US"/>
              </w:rPr>
              <w:t>Kartsev, V.G.</w:t>
            </w:r>
            <w:r w:rsidRPr="007A484F">
              <w:rPr>
                <w:lang w:val="en-US"/>
              </w:rPr>
              <w:t xml:space="preserve"> Synthesis of colchicine C-10-amino-acid derivatives</w:t>
            </w:r>
            <w:r w:rsidRPr="002E1E92">
              <w:rPr>
                <w:lang w:val="en-US"/>
              </w:rPr>
              <w:t xml:space="preserve"> /</w:t>
            </w:r>
            <w:r w:rsidRPr="007A484F">
              <w:rPr>
                <w:lang w:val="en-US"/>
              </w:rPr>
              <w:t xml:space="preserve"> Ya.L.</w:t>
            </w:r>
            <w:r w:rsidRPr="002E1E92">
              <w:rPr>
                <w:lang w:val="en-US"/>
              </w:rPr>
              <w:t xml:space="preserve"> </w:t>
            </w:r>
            <w:r w:rsidRPr="007A484F">
              <w:rPr>
                <w:lang w:val="en-US"/>
              </w:rPr>
              <w:t>Garazd, M.M.</w:t>
            </w:r>
            <w:r w:rsidRPr="002E1E92">
              <w:rPr>
                <w:lang w:val="en-US"/>
              </w:rPr>
              <w:t xml:space="preserve"> </w:t>
            </w:r>
            <w:r w:rsidRPr="007A484F">
              <w:rPr>
                <w:lang w:val="en-US"/>
              </w:rPr>
              <w:t xml:space="preserve">Garazd, </w:t>
            </w:r>
            <w:r w:rsidRPr="002E1E92">
              <w:rPr>
                <w:b/>
                <w:lang w:val="en-US"/>
              </w:rPr>
              <w:t>V.G. Kartsev</w:t>
            </w:r>
            <w:r w:rsidRPr="007A484F">
              <w:rPr>
                <w:lang w:val="en-US"/>
              </w:rPr>
              <w:t xml:space="preserve"> </w:t>
            </w:r>
            <w:r w:rsidRPr="002E1E92">
              <w:rPr>
                <w:lang w:val="en-US"/>
              </w:rPr>
              <w:t xml:space="preserve">// </w:t>
            </w:r>
            <w:r w:rsidRPr="007A484F">
              <w:rPr>
                <w:lang w:val="en-US"/>
              </w:rPr>
              <w:t>Chem</w:t>
            </w:r>
            <w:r w:rsidRPr="002E1E92">
              <w:rPr>
                <w:lang w:val="en-US"/>
              </w:rPr>
              <w:t>.</w:t>
            </w:r>
            <w:r w:rsidRPr="007A484F">
              <w:rPr>
                <w:lang w:val="en-US"/>
              </w:rPr>
              <w:t xml:space="preserve"> Natur</w:t>
            </w:r>
            <w:r w:rsidRPr="002E1E92">
              <w:rPr>
                <w:lang w:val="en-US"/>
              </w:rPr>
              <w:t>.</w:t>
            </w:r>
            <w:r w:rsidRPr="007A484F">
              <w:rPr>
                <w:lang w:val="en-US"/>
              </w:rPr>
              <w:t xml:space="preserve"> Comp</w:t>
            </w:r>
            <w:r w:rsidRPr="002E1E92">
              <w:rPr>
                <w:lang w:val="en-US"/>
              </w:rPr>
              <w:t>. –</w:t>
            </w:r>
            <w:r>
              <w:rPr>
                <w:rStyle w:val="articlecitationyear"/>
                <w:lang w:val="en-US"/>
              </w:rPr>
              <w:t xml:space="preserve"> 2015</w:t>
            </w:r>
            <w:r w:rsidRPr="002E1E92">
              <w:rPr>
                <w:rStyle w:val="articlecitationyear"/>
                <w:lang w:val="en-US"/>
              </w:rPr>
              <w:t>. –</w:t>
            </w:r>
            <w:r w:rsidRPr="007A484F">
              <w:rPr>
                <w:rStyle w:val="articlecitationyear"/>
                <w:lang w:val="en-US"/>
              </w:rPr>
              <w:t xml:space="preserve"> </w:t>
            </w:r>
            <w:r w:rsidRPr="007A484F">
              <w:rPr>
                <w:rStyle w:val="articlecitationvolume"/>
                <w:lang w:val="en-US"/>
              </w:rPr>
              <w:t>Vol. 51</w:t>
            </w:r>
            <w:r w:rsidRPr="002E1E92">
              <w:rPr>
                <w:rStyle w:val="articlecitationvolume"/>
                <w:lang w:val="en-US"/>
              </w:rPr>
              <w:t>. –</w:t>
            </w:r>
            <w:r w:rsidRPr="007A484F">
              <w:rPr>
                <w:rStyle w:val="articlecitationvolume"/>
                <w:lang w:val="en-US"/>
              </w:rPr>
              <w:t xml:space="preserve"> Is. 6</w:t>
            </w:r>
            <w:r w:rsidRPr="002E1E92">
              <w:rPr>
                <w:rStyle w:val="articlecitationvolume"/>
                <w:lang w:val="en-US"/>
              </w:rPr>
              <w:t>. –</w:t>
            </w:r>
            <w:r w:rsidRPr="007A484F">
              <w:rPr>
                <w:rStyle w:val="articlecitationvolume"/>
                <w:lang w:val="en-US"/>
              </w:rPr>
              <w:t xml:space="preserve"> </w:t>
            </w:r>
            <w:r>
              <w:rPr>
                <w:rStyle w:val="articlecitationvolume"/>
              </w:rPr>
              <w:t>Р</w:t>
            </w:r>
            <w:r w:rsidRPr="007A484F">
              <w:rPr>
                <w:rStyle w:val="articlecitationvolume"/>
                <w:lang w:val="en-US"/>
              </w:rPr>
              <w:t xml:space="preserve">. </w:t>
            </w:r>
            <w:r w:rsidRPr="007A484F">
              <w:rPr>
                <w:rStyle w:val="articlecitationpages"/>
                <w:lang w:val="en-US"/>
              </w:rPr>
              <w:t>1138-1141.</w:t>
            </w:r>
          </w:p>
          <w:p w:rsidR="000A252D" w:rsidRPr="002E1E92" w:rsidRDefault="000A252D" w:rsidP="00070448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32"/>
              <w:rPr>
                <w:lang w:val="en-US"/>
              </w:rPr>
            </w:pPr>
            <w:r w:rsidRPr="00070448">
              <w:rPr>
                <w:lang w:val="en-US"/>
              </w:rPr>
              <w:t xml:space="preserve">8. </w:t>
            </w:r>
            <w:r w:rsidRPr="002E1E92">
              <w:rPr>
                <w:b/>
                <w:lang w:val="en-US" w:eastAsia="en-US"/>
              </w:rPr>
              <w:t>Kartsev, V.</w:t>
            </w:r>
            <w:r w:rsidRPr="007A484F">
              <w:rPr>
                <w:lang w:val="en-US"/>
              </w:rPr>
              <w:t xml:space="preserve"> Synthesis of thieno[3,2-d]pyrimidi</w:t>
            </w:r>
            <w:r>
              <w:rPr>
                <w:lang w:val="en-US"/>
              </w:rPr>
              <w:t>n-4-ones and alkylation thereof</w:t>
            </w:r>
            <w:r w:rsidRPr="002E1E92">
              <w:rPr>
                <w:lang w:val="en-US"/>
              </w:rPr>
              <w:t xml:space="preserve"> /</w:t>
            </w:r>
            <w:r w:rsidRPr="007A484F">
              <w:rPr>
                <w:lang w:val="en-US"/>
              </w:rPr>
              <w:t xml:space="preserve"> A.S.</w:t>
            </w:r>
            <w:r w:rsidRPr="002E1E92">
              <w:rPr>
                <w:lang w:val="en-US"/>
              </w:rPr>
              <w:t xml:space="preserve"> </w:t>
            </w:r>
            <w:r w:rsidRPr="007A484F">
              <w:rPr>
                <w:lang w:val="en-US"/>
              </w:rPr>
              <w:t>Shestakov, M.A.</w:t>
            </w:r>
            <w:r w:rsidRPr="002E1E92">
              <w:rPr>
                <w:lang w:val="en-US"/>
              </w:rPr>
              <w:t xml:space="preserve"> </w:t>
            </w:r>
            <w:r w:rsidRPr="007A484F">
              <w:rPr>
                <w:lang w:val="en-US"/>
              </w:rPr>
              <w:t xml:space="preserve">Prezent, </w:t>
            </w:r>
            <w:r w:rsidRPr="002E1E92">
              <w:rPr>
                <w:b/>
                <w:lang w:val="en-US" w:eastAsia="en-US"/>
              </w:rPr>
              <w:t>V. Kartsev</w:t>
            </w:r>
            <w:r w:rsidRPr="007A484F">
              <w:rPr>
                <w:lang w:val="en-US" w:eastAsia="en-US"/>
              </w:rPr>
              <w:t xml:space="preserve">, </w:t>
            </w:r>
            <w:r w:rsidRPr="007A484F">
              <w:rPr>
                <w:lang w:val="en-US"/>
              </w:rPr>
              <w:t>Kh.S.</w:t>
            </w:r>
            <w:r w:rsidRPr="002E1E92">
              <w:rPr>
                <w:lang w:val="en-US"/>
              </w:rPr>
              <w:t xml:space="preserve"> </w:t>
            </w:r>
            <w:r w:rsidRPr="007A484F">
              <w:rPr>
                <w:lang w:val="en-US"/>
              </w:rPr>
              <w:t xml:space="preserve">Shikhaliev </w:t>
            </w:r>
            <w:r w:rsidRPr="002E1E92">
              <w:rPr>
                <w:lang w:val="en-US"/>
              </w:rPr>
              <w:t xml:space="preserve">// </w:t>
            </w:r>
            <w:r w:rsidRPr="007A484F">
              <w:rPr>
                <w:lang w:val="en-US"/>
              </w:rPr>
              <w:t>Eur</w:t>
            </w:r>
            <w:r w:rsidRPr="002E1E92">
              <w:rPr>
                <w:lang w:val="en-US"/>
              </w:rPr>
              <w:t xml:space="preserve">. </w:t>
            </w:r>
            <w:r w:rsidRPr="007A484F">
              <w:rPr>
                <w:lang w:val="en-US"/>
              </w:rPr>
              <w:t>Chem</w:t>
            </w:r>
            <w:r w:rsidRPr="002E1E92">
              <w:rPr>
                <w:lang w:val="en-US"/>
              </w:rPr>
              <w:t xml:space="preserve">. </w:t>
            </w:r>
            <w:r w:rsidRPr="007A484F">
              <w:rPr>
                <w:lang w:val="en-US"/>
              </w:rPr>
              <w:t>Bull</w:t>
            </w:r>
            <w:r w:rsidRPr="002E1E92">
              <w:rPr>
                <w:lang w:val="en-US"/>
              </w:rPr>
              <w:t xml:space="preserve">. – 2014. – </w:t>
            </w:r>
            <w:r w:rsidRPr="007A484F">
              <w:rPr>
                <w:lang w:val="en-US"/>
              </w:rPr>
              <w:t>Vol</w:t>
            </w:r>
            <w:r w:rsidRPr="002E1E92">
              <w:rPr>
                <w:lang w:val="en-US"/>
              </w:rPr>
              <w:t xml:space="preserve">. 3. – </w:t>
            </w:r>
            <w:r w:rsidRPr="007A484F">
              <w:rPr>
                <w:lang w:val="en-US"/>
              </w:rPr>
              <w:t>No</w:t>
            </w:r>
            <w:r w:rsidRPr="002E1E92">
              <w:rPr>
                <w:lang w:val="en-US"/>
              </w:rPr>
              <w:t xml:space="preserve">. 7. – </w:t>
            </w:r>
            <w:r>
              <w:t>Р</w:t>
            </w:r>
            <w:r>
              <w:rPr>
                <w:lang w:val="en-US"/>
              </w:rPr>
              <w:t>. 713-718.</w:t>
            </w:r>
          </w:p>
          <w:p w:rsidR="000A252D" w:rsidRPr="007A484F" w:rsidRDefault="000A252D" w:rsidP="00070448">
            <w:pPr>
              <w:pStyle w:val="ListParagraph"/>
              <w:tabs>
                <w:tab w:val="left" w:pos="0"/>
              </w:tabs>
              <w:spacing w:after="0" w:line="240" w:lineRule="auto"/>
              <w:ind w:left="32"/>
              <w:rPr>
                <w:rStyle w:val="articlecitationpages"/>
                <w:rFonts w:ascii="Times New Roman" w:hAnsi="Times New Roman"/>
                <w:sz w:val="24"/>
                <w:szCs w:val="24"/>
                <w:lang w:val="en-US"/>
              </w:rPr>
            </w:pPr>
            <w:r w:rsidRPr="0007044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9. </w:t>
            </w:r>
            <w:r w:rsidRPr="002E1E92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Kartsev, V.G.</w:t>
            </w:r>
            <w:r w:rsidRPr="007A484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7A484F">
              <w:rPr>
                <w:rFonts w:ascii="Times New Roman" w:hAnsi="Times New Roman"/>
                <w:sz w:val="24"/>
                <w:szCs w:val="24"/>
                <w:lang w:val="en-US"/>
              </w:rPr>
              <w:t>Modified coumarins. 33. Synthesis of furo- and dihydropyranocoumarins containing a lupinine moiety</w:t>
            </w:r>
            <w:r w:rsidRPr="002E1E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r w:rsidRPr="007A48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A484F">
              <w:rPr>
                <w:rFonts w:ascii="Times New Roman" w:hAnsi="Times New Roman"/>
                <w:sz w:val="24"/>
                <w:szCs w:val="24"/>
                <w:lang w:val="en-US" w:eastAsia="ru-RU"/>
              </w:rPr>
              <w:t>Yu.A.</w:t>
            </w:r>
            <w:r w:rsidRPr="002E1E9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7A484F">
              <w:rPr>
                <w:rFonts w:ascii="Times New Roman" w:hAnsi="Times New Roman"/>
                <w:sz w:val="24"/>
                <w:szCs w:val="24"/>
                <w:lang w:val="en-US" w:eastAsia="ru-RU"/>
              </w:rPr>
              <w:t>Nikitina, A.I.</w:t>
            </w:r>
            <w:r w:rsidRPr="002E1E9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7A484F">
              <w:rPr>
                <w:rFonts w:ascii="Times New Roman" w:hAnsi="Times New Roman"/>
                <w:sz w:val="24"/>
                <w:szCs w:val="24"/>
                <w:lang w:val="en-US" w:eastAsia="ru-RU"/>
              </w:rPr>
              <w:t>Galaev, Ya.L.</w:t>
            </w:r>
            <w:r w:rsidRPr="002E1E9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7A484F">
              <w:rPr>
                <w:rFonts w:ascii="Times New Roman" w:hAnsi="Times New Roman"/>
                <w:sz w:val="24"/>
                <w:szCs w:val="24"/>
                <w:lang w:val="en-US" w:eastAsia="ru-RU"/>
              </w:rPr>
              <w:t>Garazd, M.M.</w:t>
            </w:r>
            <w:r w:rsidRPr="002E1E9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7A484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Garazd, </w:t>
            </w:r>
            <w:r w:rsidRPr="002E1E92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V.G. Kartsev</w:t>
            </w:r>
            <w:r w:rsidRPr="007A484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2E1E9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// </w:t>
            </w:r>
            <w:r w:rsidRPr="007A484F">
              <w:rPr>
                <w:rFonts w:ascii="Times New Roman" w:hAnsi="Times New Roman"/>
                <w:sz w:val="24"/>
                <w:szCs w:val="24"/>
                <w:lang w:val="en-US"/>
              </w:rPr>
              <w:t>Chem</w:t>
            </w:r>
            <w:r w:rsidRPr="002E1E9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A48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Natur</w:t>
            </w:r>
            <w:r w:rsidRPr="002E1E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7A484F">
              <w:rPr>
                <w:rFonts w:ascii="Times New Roman" w:hAnsi="Times New Roman"/>
                <w:sz w:val="24"/>
                <w:szCs w:val="24"/>
                <w:lang w:val="en-US"/>
              </w:rPr>
              <w:t>Comp</w:t>
            </w:r>
            <w:r w:rsidRPr="002E1E92">
              <w:rPr>
                <w:rFonts w:ascii="Times New Roman" w:hAnsi="Times New Roman"/>
                <w:sz w:val="24"/>
                <w:szCs w:val="24"/>
                <w:lang w:val="en-US"/>
              </w:rPr>
              <w:t>. –</w:t>
            </w:r>
            <w:r>
              <w:rPr>
                <w:rStyle w:val="articlecitationyear"/>
                <w:rFonts w:ascii="Times New Roman" w:hAnsi="Times New Roman"/>
                <w:sz w:val="24"/>
                <w:szCs w:val="24"/>
                <w:lang w:val="en-US"/>
              </w:rPr>
              <w:t xml:space="preserve"> 2015</w:t>
            </w:r>
            <w:r w:rsidRPr="002E1E92">
              <w:rPr>
                <w:rStyle w:val="articlecitationyear"/>
                <w:rFonts w:ascii="Times New Roman" w:hAnsi="Times New Roman"/>
                <w:sz w:val="24"/>
                <w:szCs w:val="24"/>
                <w:lang w:val="en-US"/>
              </w:rPr>
              <w:t>. –</w:t>
            </w:r>
            <w:r w:rsidRPr="007A484F">
              <w:rPr>
                <w:rStyle w:val="articlecitationyear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A484F">
              <w:rPr>
                <w:rStyle w:val="articlecitationvolume"/>
                <w:rFonts w:ascii="Times New Roman" w:hAnsi="Times New Roman"/>
                <w:sz w:val="24"/>
                <w:szCs w:val="24"/>
                <w:lang w:val="en-US"/>
              </w:rPr>
              <w:t>Vol. 51</w:t>
            </w:r>
            <w:r w:rsidRPr="002E1E92">
              <w:rPr>
                <w:rStyle w:val="articlecitationvolume"/>
                <w:rFonts w:ascii="Times New Roman" w:hAnsi="Times New Roman"/>
                <w:sz w:val="24"/>
                <w:szCs w:val="24"/>
                <w:lang w:val="en-US"/>
              </w:rPr>
              <w:t>. –</w:t>
            </w:r>
            <w:r w:rsidRPr="007A484F">
              <w:rPr>
                <w:rStyle w:val="articlecitationvolume"/>
                <w:rFonts w:ascii="Times New Roman" w:hAnsi="Times New Roman"/>
                <w:sz w:val="24"/>
                <w:szCs w:val="24"/>
                <w:lang w:val="en-US"/>
              </w:rPr>
              <w:t xml:space="preserve"> Is. 5</w:t>
            </w:r>
            <w:r w:rsidRPr="002E1E92">
              <w:rPr>
                <w:rStyle w:val="articlecitationvolume"/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11BC4">
              <w:rPr>
                <w:rStyle w:val="articlecitationvolume"/>
                <w:rFonts w:ascii="Times New Roman" w:hAnsi="Times New Roman"/>
                <w:sz w:val="24"/>
                <w:szCs w:val="24"/>
                <w:lang w:val="en-US"/>
              </w:rPr>
              <w:t xml:space="preserve"> –</w:t>
            </w:r>
            <w:r w:rsidRPr="007A484F">
              <w:rPr>
                <w:rStyle w:val="articlecitationvolume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Style w:val="articlecitationvolume"/>
                <w:rFonts w:ascii="Times New Roman" w:hAnsi="Times New Roman"/>
                <w:sz w:val="24"/>
                <w:szCs w:val="24"/>
              </w:rPr>
              <w:t>Р</w:t>
            </w:r>
            <w:r w:rsidRPr="007A484F">
              <w:rPr>
                <w:rStyle w:val="articlecitationvolume"/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7A484F">
              <w:rPr>
                <w:rStyle w:val="articlecitationpages"/>
                <w:rFonts w:ascii="Times New Roman" w:hAnsi="Times New Roman"/>
                <w:sz w:val="24"/>
                <w:szCs w:val="24"/>
                <w:lang w:val="en-US"/>
              </w:rPr>
              <w:t>815-818.</w:t>
            </w:r>
          </w:p>
          <w:p w:rsidR="000A252D" w:rsidRPr="00811BC4" w:rsidRDefault="000A252D" w:rsidP="00070448">
            <w:pPr>
              <w:pStyle w:val="ListParagraph"/>
              <w:tabs>
                <w:tab w:val="left" w:pos="0"/>
              </w:tabs>
              <w:spacing w:after="0" w:line="240" w:lineRule="auto"/>
              <w:ind w:left="32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704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10. </w:t>
            </w:r>
            <w:r w:rsidRPr="00811B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Kartsev, V.</w:t>
            </w:r>
            <w:r w:rsidRPr="007A48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On the reactivity of 4-cyano-1,3-dichloro-7-methyl-5,6,7,8-tetrahydro-2,7-naphthyridine with several amines in different experimental conditions: monosubstitution, disubstitution, and a new unexpected rearrangement</w:t>
            </w:r>
            <w:r w:rsidRPr="00811B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r w:rsidRPr="007A48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S.N.</w:t>
            </w:r>
            <w:r w:rsidRPr="00811B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A48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Sirakanyan, </w:t>
            </w:r>
            <w:r w:rsidRPr="00811B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V. Kartsev</w:t>
            </w:r>
            <w:r w:rsidRPr="00811BC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7A48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D.</w:t>
            </w:r>
            <w:r w:rsidRPr="00811B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A484F">
              <w:rPr>
                <w:rFonts w:ascii="Times New Roman" w:hAnsi="Times New Roman"/>
                <w:sz w:val="24"/>
                <w:szCs w:val="24"/>
                <w:lang w:val="en-US"/>
              </w:rPr>
              <w:t>Spinelli, A.</w:t>
            </w:r>
            <w:r w:rsidRPr="00811B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A484F">
              <w:rPr>
                <w:rFonts w:ascii="Times New Roman" w:hAnsi="Times New Roman"/>
                <w:sz w:val="24"/>
                <w:szCs w:val="24"/>
                <w:lang w:val="en-US"/>
              </w:rPr>
              <w:t>Geronikaki, A.S.</w:t>
            </w:r>
            <w:r w:rsidRPr="00811B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90791">
              <w:rPr>
                <w:rFonts w:ascii="Times New Roman" w:hAnsi="Times New Roman"/>
                <w:sz w:val="24"/>
                <w:szCs w:val="24"/>
                <w:lang w:val="en-US"/>
              </w:rPr>
              <w:t>Noravyan</w:t>
            </w:r>
            <w:r w:rsidRPr="007A484F">
              <w:rPr>
                <w:rFonts w:ascii="Times New Roman" w:hAnsi="Times New Roman"/>
                <w:sz w:val="24"/>
                <w:szCs w:val="24"/>
                <w:lang w:val="en-US"/>
              </w:rPr>
              <w:t>, A.A.</w:t>
            </w:r>
            <w:r w:rsidRPr="00811B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A48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Hovakimyan </w:t>
            </w:r>
            <w:r w:rsidRPr="00811B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// </w:t>
            </w:r>
            <w:r w:rsidRPr="007A484F">
              <w:rPr>
                <w:rFonts w:ascii="Times New Roman" w:hAnsi="Times New Roman"/>
                <w:sz w:val="24"/>
                <w:szCs w:val="24"/>
                <w:lang w:val="en-US"/>
              </w:rPr>
              <w:t>Tetrahedron</w:t>
            </w:r>
            <w:r w:rsidRPr="00811B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Pr="00811B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2014.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Pr="00811B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A484F">
              <w:rPr>
                <w:rFonts w:ascii="Times New Roman" w:hAnsi="Times New Roman"/>
                <w:sz w:val="24"/>
                <w:szCs w:val="24"/>
                <w:lang w:val="en-US"/>
              </w:rPr>
              <w:t>Vol</w:t>
            </w:r>
            <w:r w:rsidRPr="00811B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70.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Pr="00811B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A484F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811B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33.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Pr="00811B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11BC4">
              <w:rPr>
                <w:rFonts w:ascii="Times New Roman" w:hAnsi="Times New Roman"/>
                <w:sz w:val="24"/>
                <w:szCs w:val="24"/>
                <w:lang w:val="en-US"/>
              </w:rPr>
              <w:t>. 4891-4902.</w:t>
            </w:r>
          </w:p>
          <w:p w:rsidR="000A252D" w:rsidRPr="007A484F" w:rsidRDefault="000A252D" w:rsidP="00070448">
            <w:pPr>
              <w:pStyle w:val="Heading5"/>
              <w:tabs>
                <w:tab w:val="left" w:pos="0"/>
              </w:tabs>
              <w:spacing w:before="0" w:after="0" w:line="240" w:lineRule="auto"/>
              <w:ind w:left="3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11. </w:t>
            </w:r>
            <w:r w:rsidRPr="00811BC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Карцев, В.Г.</w:t>
            </w:r>
            <w:r w:rsidRPr="00070448">
              <w:rPr>
                <w:rStyle w:val="htrnormal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Pr="007A484F">
              <w:rPr>
                <w:rStyle w:val="htrnormal"/>
                <w:rFonts w:ascii="Times New Roman" w:hAnsi="Times New Roman"/>
                <w:b w:val="0"/>
                <w:i w:val="0"/>
                <w:sz w:val="24"/>
                <w:szCs w:val="24"/>
              </w:rPr>
              <w:t>Синтез</w:t>
            </w:r>
            <w:r w:rsidRPr="00070448">
              <w:rPr>
                <w:rStyle w:val="htrnormal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Pr="007A484F">
              <w:rPr>
                <w:rStyle w:val="htrnormal"/>
                <w:rFonts w:ascii="Times New Roman" w:hAnsi="Times New Roman"/>
                <w:b w:val="0"/>
                <w:i w:val="0"/>
                <w:sz w:val="24"/>
                <w:szCs w:val="24"/>
              </w:rPr>
              <w:t>С</w:t>
            </w:r>
            <w:r w:rsidRPr="00070448">
              <w:rPr>
                <w:rStyle w:val="htrnormal"/>
                <w:rFonts w:ascii="Times New Roman" w:hAnsi="Times New Roman"/>
                <w:b w:val="0"/>
                <w:i w:val="0"/>
                <w:sz w:val="24"/>
                <w:szCs w:val="24"/>
              </w:rPr>
              <w:t>-10-</w:t>
            </w:r>
            <w:r w:rsidRPr="007A484F">
              <w:rPr>
                <w:rStyle w:val="htrnormal"/>
                <w:rFonts w:ascii="Times New Roman" w:hAnsi="Times New Roman"/>
                <w:b w:val="0"/>
                <w:i w:val="0"/>
                <w:sz w:val="24"/>
                <w:szCs w:val="24"/>
              </w:rPr>
              <w:t>аминокислотных</w:t>
            </w:r>
            <w:r w:rsidRPr="00070448">
              <w:rPr>
                <w:rStyle w:val="htrnormal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Pr="007A484F">
              <w:rPr>
                <w:rStyle w:val="htrnormal"/>
                <w:rFonts w:ascii="Times New Roman" w:hAnsi="Times New Roman"/>
                <w:b w:val="0"/>
                <w:i w:val="0"/>
                <w:sz w:val="24"/>
                <w:szCs w:val="24"/>
              </w:rPr>
              <w:t>производных</w:t>
            </w:r>
            <w:r w:rsidRPr="00070448">
              <w:rPr>
                <w:rStyle w:val="htrnormal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Pr="007A484F">
              <w:rPr>
                <w:rStyle w:val="htrnormal"/>
                <w:rFonts w:ascii="Times New Roman" w:hAnsi="Times New Roman"/>
                <w:b w:val="0"/>
                <w:i w:val="0"/>
                <w:sz w:val="24"/>
                <w:szCs w:val="24"/>
              </w:rPr>
              <w:t>колхицина</w:t>
            </w:r>
            <w:r>
              <w:rPr>
                <w:rStyle w:val="htrnormal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/</w:t>
            </w:r>
            <w:r w:rsidRPr="00070448">
              <w:rPr>
                <w:rStyle w:val="htrnormal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Pr="007A484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Я</w:t>
            </w:r>
            <w:r w:rsidRPr="0007044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.</w:t>
            </w:r>
            <w:r w:rsidRPr="007A484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Л</w:t>
            </w:r>
            <w:r w:rsidRPr="0007044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 </w:t>
            </w:r>
            <w:r w:rsidRPr="007A484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Гаразд</w:t>
            </w:r>
            <w:r w:rsidRPr="0007044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, </w:t>
            </w:r>
            <w:r w:rsidRPr="007A484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М</w:t>
            </w:r>
            <w:r w:rsidRPr="0007044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.</w:t>
            </w:r>
            <w:r w:rsidRPr="007A484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М</w:t>
            </w:r>
            <w:r w:rsidRPr="0007044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 </w:t>
            </w:r>
            <w:r w:rsidRPr="007A484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Гаразд</w:t>
            </w:r>
            <w:r w:rsidRPr="0007044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, </w:t>
            </w:r>
            <w:r w:rsidRPr="00811BC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В.Г. Карцев</w:t>
            </w:r>
            <w:r w:rsidRPr="0007044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// </w:t>
            </w:r>
            <w:r w:rsidRPr="007A484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Химия</w:t>
            </w:r>
            <w:r w:rsidRPr="00811BC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Pr="007A484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природных</w:t>
            </w:r>
            <w:r w:rsidRPr="00811BC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Pr="007A484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соединений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 –</w:t>
            </w:r>
            <w:r w:rsidRPr="00811BC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2015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 –</w:t>
            </w:r>
            <w:r w:rsidRPr="00811BC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Pr="007A484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 –</w:t>
            </w:r>
            <w:r w:rsidRPr="007A484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</w:t>
            </w:r>
            <w:r w:rsidRPr="007A484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 979-981.</w:t>
            </w:r>
          </w:p>
          <w:p w:rsidR="000A252D" w:rsidRPr="007A484F" w:rsidRDefault="000A252D" w:rsidP="00070448">
            <w:pPr>
              <w:pStyle w:val="ListParagraph"/>
              <w:tabs>
                <w:tab w:val="left" w:pos="0"/>
              </w:tabs>
              <w:spacing w:after="0" w:line="240" w:lineRule="auto"/>
              <w:ind w:left="3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12. </w:t>
            </w:r>
            <w:r w:rsidRPr="00DD2E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Карцев, В.Г.</w:t>
            </w:r>
            <w:r w:rsidRPr="007A484F">
              <w:rPr>
                <w:rStyle w:val="htrnormal"/>
                <w:rFonts w:ascii="Times New Roman" w:hAnsi="Times New Roman"/>
                <w:sz w:val="24"/>
                <w:szCs w:val="24"/>
              </w:rPr>
              <w:t xml:space="preserve"> Модифицированные кумарины. 33. Синтез фуро- и дигидропиранокумаринов, содержащих лупининовый фрагмент</w:t>
            </w:r>
            <w:r>
              <w:rPr>
                <w:rStyle w:val="htrnormal"/>
                <w:rFonts w:ascii="Times New Roman" w:hAnsi="Times New Roman"/>
                <w:sz w:val="24"/>
                <w:szCs w:val="24"/>
              </w:rPr>
              <w:t xml:space="preserve"> /</w:t>
            </w:r>
            <w:r w:rsidRPr="007A48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84F">
              <w:rPr>
                <w:rFonts w:ascii="Times New Roman" w:hAnsi="Times New Roman"/>
                <w:sz w:val="24"/>
                <w:szCs w:val="24"/>
                <w:lang w:eastAsia="ru-RU"/>
              </w:rPr>
              <w:t>Ю.А.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484F">
              <w:rPr>
                <w:rFonts w:ascii="Times New Roman" w:hAnsi="Times New Roman"/>
                <w:sz w:val="24"/>
                <w:szCs w:val="24"/>
                <w:lang w:eastAsia="ru-RU"/>
              </w:rPr>
              <w:t>Никитина, А.И.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484F">
              <w:rPr>
                <w:rFonts w:ascii="Times New Roman" w:hAnsi="Times New Roman"/>
                <w:sz w:val="24"/>
                <w:szCs w:val="24"/>
                <w:lang w:eastAsia="ru-RU"/>
              </w:rPr>
              <w:t>Галаев, Я.Л.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484F">
              <w:rPr>
                <w:rFonts w:ascii="Times New Roman" w:hAnsi="Times New Roman"/>
                <w:sz w:val="24"/>
                <w:szCs w:val="24"/>
                <w:lang w:eastAsia="ru-RU"/>
              </w:rPr>
              <w:t>Гаразд, М.М.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48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Гаразд, </w:t>
            </w:r>
            <w:r w:rsidRPr="00DD2E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В.Г. Карцев</w:t>
            </w:r>
            <w:r w:rsidRPr="007A48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// </w:t>
            </w:r>
            <w:r w:rsidRPr="007A484F">
              <w:rPr>
                <w:rFonts w:ascii="Times New Roman" w:hAnsi="Times New Roman"/>
                <w:sz w:val="24"/>
                <w:szCs w:val="24"/>
              </w:rPr>
              <w:t>Химия природных соединений</w:t>
            </w:r>
            <w:r>
              <w:rPr>
                <w:rFonts w:ascii="Times New Roman" w:hAnsi="Times New Roman"/>
                <w:sz w:val="24"/>
                <w:szCs w:val="24"/>
              </w:rPr>
              <w:t>. –</w:t>
            </w:r>
            <w:r w:rsidRPr="007A484F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Pr="007A484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A48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С</w:t>
            </w:r>
            <w:r w:rsidRPr="007A484F">
              <w:rPr>
                <w:rFonts w:ascii="Times New Roman" w:hAnsi="Times New Roman"/>
                <w:sz w:val="24"/>
                <w:szCs w:val="24"/>
              </w:rPr>
              <w:t>. 701-703.</w:t>
            </w:r>
          </w:p>
          <w:p w:rsidR="000A252D" w:rsidRPr="00F87152" w:rsidRDefault="000A252D" w:rsidP="00070448">
            <w:pPr>
              <w:pStyle w:val="ListParagraph"/>
              <w:spacing w:after="0" w:line="240" w:lineRule="auto"/>
              <w:ind w:left="32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704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13. </w:t>
            </w:r>
            <w:r w:rsidRPr="00DD2E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Kartsev, V.</w:t>
            </w:r>
            <w:r w:rsidRPr="00B43E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43E3B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New heterocyclic systems based on 5,6,7,8-tetrahydroisoquinolines</w:t>
            </w:r>
            <w:r w:rsidRPr="00DD2E4B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 xml:space="preserve"> /</w:t>
            </w:r>
            <w:r w:rsidRPr="00B43E3B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 xml:space="preserve"> </w:t>
            </w:r>
            <w:r w:rsidRPr="00B43E3B">
              <w:rPr>
                <w:rFonts w:ascii="Times New Roman" w:hAnsi="Times New Roman"/>
                <w:sz w:val="24"/>
                <w:szCs w:val="24"/>
                <w:lang w:val="en-US"/>
              </w:rPr>
              <w:t>S.</w:t>
            </w:r>
            <w:r w:rsidRPr="00DD2E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43E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Sirakanyan, </w:t>
            </w:r>
            <w:r w:rsidRPr="00DD2E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V. Kartsev</w:t>
            </w:r>
            <w:r w:rsidRPr="00B43E3B">
              <w:rPr>
                <w:rFonts w:ascii="Times New Roman" w:hAnsi="Times New Roman"/>
                <w:sz w:val="24"/>
                <w:szCs w:val="24"/>
                <w:lang w:val="en-US"/>
              </w:rPr>
              <w:t>, A</w:t>
            </w:r>
            <w:r w:rsidRPr="00DD2E4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43E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Hovakimyan, A.</w:t>
            </w:r>
            <w:r w:rsidRPr="00DD2E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43E3B">
              <w:rPr>
                <w:rFonts w:ascii="Times New Roman" w:hAnsi="Times New Roman"/>
                <w:sz w:val="24"/>
                <w:szCs w:val="24"/>
                <w:lang w:val="en-US"/>
              </w:rPr>
              <w:t>Noravyan, A.</w:t>
            </w:r>
            <w:r w:rsidRPr="00DD2E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43E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Shakhatuni </w:t>
            </w:r>
            <w:r w:rsidRPr="00DD2E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// </w:t>
            </w:r>
            <w:r w:rsidRPr="00B43E3B">
              <w:rPr>
                <w:rFonts w:ascii="Times New Roman" w:hAnsi="Times New Roman"/>
                <w:sz w:val="24"/>
                <w:szCs w:val="24"/>
                <w:lang w:val="en-US"/>
              </w:rPr>
              <w:t>Chem</w:t>
            </w:r>
            <w:r w:rsidRPr="00DD2E4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43E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Heter</w:t>
            </w:r>
            <w:r w:rsidRPr="00DD2E4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43E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Comp</w:t>
            </w:r>
            <w:r w:rsidRPr="00F871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– </w:t>
            </w:r>
            <w:r w:rsidRPr="00F8715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2012. – </w:t>
            </w:r>
            <w:r w:rsidRPr="00B43E3B">
              <w:rPr>
                <w:rFonts w:ascii="Times New Roman" w:hAnsi="Times New Roman"/>
                <w:sz w:val="24"/>
                <w:szCs w:val="24"/>
                <w:lang w:val="en-US" w:eastAsia="ru-RU"/>
              </w:rPr>
              <w:t>Vol</w:t>
            </w:r>
            <w:r w:rsidRPr="00F8715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48. – </w:t>
            </w:r>
            <w:r w:rsidRPr="00B43E3B">
              <w:rPr>
                <w:rFonts w:ascii="Times New Roman" w:hAnsi="Times New Roman"/>
                <w:sz w:val="24"/>
                <w:szCs w:val="24"/>
                <w:lang w:val="en-US" w:eastAsia="ru-RU"/>
              </w:rPr>
              <w:t>No</w:t>
            </w:r>
            <w:r w:rsidRPr="00F8715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11.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F871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. 1676-1683</w:t>
            </w:r>
          </w:p>
          <w:p w:rsidR="000A252D" w:rsidRPr="00F87152" w:rsidRDefault="000A252D" w:rsidP="00070448">
            <w:pPr>
              <w:pStyle w:val="ListParagraph"/>
              <w:ind w:left="3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71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14. </w:t>
            </w:r>
            <w:r w:rsidRPr="00DD2E4B">
              <w:rPr>
                <w:rFonts w:ascii="Times New Roman" w:hAnsi="Times New Roman"/>
                <w:b/>
                <w:sz w:val="24"/>
                <w:szCs w:val="24"/>
              </w:rPr>
              <w:t>Карцев</w:t>
            </w:r>
            <w:r w:rsidRPr="00F871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 w:rsidRPr="00DD2E4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F871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DD2E4B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F871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F871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A484F">
              <w:rPr>
                <w:rFonts w:ascii="Times New Roman" w:hAnsi="Times New Roman"/>
                <w:sz w:val="24"/>
                <w:szCs w:val="24"/>
              </w:rPr>
              <w:t>Новые</w:t>
            </w:r>
            <w:r w:rsidRPr="00F871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A484F">
              <w:rPr>
                <w:rFonts w:ascii="Times New Roman" w:hAnsi="Times New Roman"/>
                <w:sz w:val="24"/>
                <w:szCs w:val="24"/>
              </w:rPr>
              <w:t>гетероциклические</w:t>
            </w:r>
            <w:r w:rsidRPr="00F871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A484F">
              <w:rPr>
                <w:rFonts w:ascii="Times New Roman" w:hAnsi="Times New Roman"/>
                <w:sz w:val="24"/>
                <w:szCs w:val="24"/>
              </w:rPr>
              <w:t>системы</w:t>
            </w:r>
            <w:r w:rsidRPr="00F871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A484F">
              <w:rPr>
                <w:rFonts w:ascii="Times New Roman" w:hAnsi="Times New Roman"/>
                <w:sz w:val="24"/>
                <w:szCs w:val="24"/>
              </w:rPr>
              <w:t>на</w:t>
            </w:r>
            <w:r w:rsidRPr="00F871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A484F">
              <w:rPr>
                <w:rFonts w:ascii="Times New Roman" w:hAnsi="Times New Roman"/>
                <w:sz w:val="24"/>
                <w:szCs w:val="24"/>
              </w:rPr>
              <w:t>основе</w:t>
            </w:r>
            <w:r w:rsidRPr="00F871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5,6,7,8-</w:t>
            </w:r>
            <w:r w:rsidRPr="007A484F">
              <w:rPr>
                <w:rFonts w:ascii="Times New Roman" w:hAnsi="Times New Roman"/>
                <w:sz w:val="24"/>
                <w:szCs w:val="24"/>
              </w:rPr>
              <w:t>тетрагидроизохинолинов</w:t>
            </w:r>
            <w:r w:rsidRPr="00F871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r w:rsidRPr="007A484F">
              <w:rPr>
                <w:rFonts w:ascii="Times New Roman" w:hAnsi="Times New Roman"/>
                <w:sz w:val="24"/>
                <w:szCs w:val="24"/>
              </w:rPr>
              <w:t>С</w:t>
            </w:r>
            <w:r w:rsidRPr="00F8715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A484F">
              <w:rPr>
                <w:rFonts w:ascii="Times New Roman" w:hAnsi="Times New Roman"/>
                <w:sz w:val="24"/>
                <w:szCs w:val="24"/>
              </w:rPr>
              <w:t>Н</w:t>
            </w:r>
            <w:r w:rsidRPr="00F871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7A484F">
              <w:rPr>
                <w:rFonts w:ascii="Times New Roman" w:hAnsi="Times New Roman"/>
                <w:sz w:val="24"/>
                <w:szCs w:val="24"/>
              </w:rPr>
              <w:t>Сираканян</w:t>
            </w:r>
            <w:r w:rsidRPr="00F871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DD2E4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F871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DD2E4B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F871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r w:rsidRPr="00DD2E4B">
              <w:rPr>
                <w:rFonts w:ascii="Times New Roman" w:hAnsi="Times New Roman"/>
                <w:b/>
                <w:sz w:val="24"/>
                <w:szCs w:val="24"/>
              </w:rPr>
              <w:t>Карцев</w:t>
            </w:r>
            <w:r w:rsidRPr="00F871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7A484F">
              <w:rPr>
                <w:rFonts w:ascii="Times New Roman" w:hAnsi="Times New Roman"/>
                <w:sz w:val="24"/>
                <w:szCs w:val="24"/>
              </w:rPr>
              <w:t>А</w:t>
            </w:r>
            <w:r w:rsidRPr="00F8715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A484F">
              <w:rPr>
                <w:rFonts w:ascii="Times New Roman" w:hAnsi="Times New Roman"/>
                <w:sz w:val="24"/>
                <w:szCs w:val="24"/>
              </w:rPr>
              <w:t>А</w:t>
            </w:r>
            <w:r w:rsidRPr="00F871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7A484F">
              <w:rPr>
                <w:rFonts w:ascii="Times New Roman" w:hAnsi="Times New Roman"/>
                <w:sz w:val="24"/>
                <w:szCs w:val="24"/>
              </w:rPr>
              <w:t>Овакимян</w:t>
            </w:r>
            <w:r w:rsidRPr="00F871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7A484F">
              <w:rPr>
                <w:rFonts w:ascii="Times New Roman" w:hAnsi="Times New Roman"/>
                <w:sz w:val="24"/>
                <w:szCs w:val="24"/>
              </w:rPr>
              <w:t>А</w:t>
            </w:r>
            <w:r w:rsidRPr="00F8715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A484F">
              <w:rPr>
                <w:rFonts w:ascii="Times New Roman" w:hAnsi="Times New Roman"/>
                <w:sz w:val="24"/>
                <w:szCs w:val="24"/>
              </w:rPr>
              <w:t>С</w:t>
            </w:r>
            <w:r w:rsidRPr="00F871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7A484F">
              <w:rPr>
                <w:rFonts w:ascii="Times New Roman" w:hAnsi="Times New Roman"/>
                <w:sz w:val="24"/>
                <w:szCs w:val="24"/>
              </w:rPr>
              <w:t>Норавян</w:t>
            </w:r>
            <w:r w:rsidRPr="00F871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7A484F">
              <w:rPr>
                <w:rFonts w:ascii="Times New Roman" w:hAnsi="Times New Roman"/>
                <w:sz w:val="24"/>
                <w:szCs w:val="24"/>
              </w:rPr>
              <w:t>А</w:t>
            </w:r>
            <w:r w:rsidRPr="00F8715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A484F">
              <w:rPr>
                <w:rFonts w:ascii="Times New Roman" w:hAnsi="Times New Roman"/>
                <w:sz w:val="24"/>
                <w:szCs w:val="24"/>
              </w:rPr>
              <w:t>А</w:t>
            </w:r>
            <w:r w:rsidRPr="00F871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7A484F">
              <w:rPr>
                <w:rFonts w:ascii="Times New Roman" w:hAnsi="Times New Roman"/>
                <w:sz w:val="24"/>
                <w:szCs w:val="24"/>
              </w:rPr>
              <w:t>Шахатуни</w:t>
            </w:r>
            <w:r w:rsidRPr="00F871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// </w:t>
            </w:r>
            <w:r w:rsidRPr="007A484F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ГС</w:t>
            </w:r>
            <w:r w:rsidRPr="00F871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– 2012. – № 11.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87152">
              <w:rPr>
                <w:rFonts w:ascii="Times New Roman" w:hAnsi="Times New Roman"/>
                <w:sz w:val="24"/>
                <w:szCs w:val="24"/>
                <w:lang w:val="en-US"/>
              </w:rPr>
              <w:t>. 1792-1799</w:t>
            </w:r>
          </w:p>
          <w:p w:rsidR="000A252D" w:rsidRPr="00FB7FCD" w:rsidRDefault="000A252D" w:rsidP="00FB7FCD">
            <w:pPr>
              <w:pStyle w:val="ListParagraph"/>
              <w:spacing w:after="0"/>
              <w:ind w:left="32"/>
              <w:rPr>
                <w:b/>
                <w:sz w:val="24"/>
                <w:szCs w:val="24"/>
              </w:rPr>
            </w:pPr>
            <w:r w:rsidRPr="00DD2E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15. </w:t>
            </w:r>
            <w:r w:rsidRPr="00DD2E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Kartsev, V.</w:t>
            </w:r>
            <w:r w:rsidRPr="00DD2E4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7A484F">
              <w:rPr>
                <w:rFonts w:ascii="Times New Roman" w:hAnsi="Times New Roman"/>
                <w:sz w:val="24"/>
                <w:szCs w:val="24"/>
                <w:lang w:val="en-US"/>
              </w:rPr>
              <w:t>Chemical</w:t>
            </w:r>
            <w:r w:rsidRPr="00DD2E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A484F">
              <w:rPr>
                <w:rFonts w:ascii="Times New Roman" w:hAnsi="Times New Roman"/>
                <w:sz w:val="24"/>
                <w:szCs w:val="24"/>
                <w:lang w:val="en-US"/>
              </w:rPr>
              <w:t>modification</w:t>
            </w:r>
            <w:r w:rsidRPr="00DD2E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A484F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DD2E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A484F">
              <w:rPr>
                <w:rFonts w:ascii="Times New Roman" w:hAnsi="Times New Roman"/>
                <w:sz w:val="24"/>
                <w:szCs w:val="24"/>
                <w:lang w:val="en-US"/>
              </w:rPr>
              <w:t>plant</w:t>
            </w:r>
            <w:r w:rsidRPr="00DD2E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A484F">
              <w:rPr>
                <w:rFonts w:ascii="Times New Roman" w:hAnsi="Times New Roman"/>
                <w:sz w:val="24"/>
                <w:szCs w:val="24"/>
                <w:lang w:val="en-US"/>
              </w:rPr>
              <w:t>alkaloids</w:t>
            </w:r>
            <w:r w:rsidRPr="00DD2E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7A484F">
              <w:rPr>
                <w:rFonts w:ascii="Times New Roman" w:hAnsi="Times New Roman"/>
                <w:sz w:val="24"/>
                <w:szCs w:val="24"/>
                <w:lang w:val="en-US"/>
              </w:rPr>
              <w:t>6. T-reactions of anabasine derivatives</w:t>
            </w:r>
            <w:r w:rsidRPr="00FB7F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r w:rsidRPr="007A48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7F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V. Kartsev</w:t>
            </w:r>
            <w:r w:rsidRPr="00DD2E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7A484F">
              <w:rPr>
                <w:rFonts w:ascii="Times New Roman" w:hAnsi="Times New Roman"/>
                <w:sz w:val="24"/>
                <w:szCs w:val="24"/>
                <w:lang w:val="en-US" w:eastAsia="ru-RU"/>
              </w:rPr>
              <w:t>K</w:t>
            </w:r>
            <w:r w:rsidRPr="00DD2E4B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Pr="00FB7FC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7A484F">
              <w:rPr>
                <w:rFonts w:ascii="Times New Roman" w:hAnsi="Times New Roman"/>
                <w:sz w:val="24"/>
                <w:szCs w:val="24"/>
                <w:lang w:val="en-US" w:eastAsia="ru-RU"/>
              </w:rPr>
              <w:t>Krasnov</w:t>
            </w:r>
            <w:r w:rsidRPr="00DD2E4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FB7FC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// </w:t>
            </w:r>
            <w:r w:rsidRPr="007A484F">
              <w:rPr>
                <w:rFonts w:ascii="Times New Roman" w:hAnsi="Times New Roman"/>
                <w:sz w:val="24"/>
                <w:szCs w:val="24"/>
                <w:lang w:val="en-US"/>
              </w:rPr>
              <w:t>Chem</w:t>
            </w:r>
            <w:r w:rsidRPr="00FB7F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7A484F">
              <w:rPr>
                <w:rFonts w:ascii="Times New Roman" w:hAnsi="Times New Roman"/>
                <w:sz w:val="24"/>
                <w:szCs w:val="24"/>
                <w:lang w:val="en-US"/>
              </w:rPr>
              <w:t>Natur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A48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Comp</w:t>
            </w:r>
            <w:r>
              <w:rPr>
                <w:rFonts w:ascii="Times New Roman" w:hAnsi="Times New Roman"/>
                <w:sz w:val="24"/>
                <w:szCs w:val="24"/>
              </w:rPr>
              <w:t>. –</w:t>
            </w:r>
            <w:r w:rsidRPr="007A48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2011</w:t>
            </w:r>
            <w:r>
              <w:rPr>
                <w:rFonts w:ascii="Times New Roman" w:hAnsi="Times New Roman"/>
                <w:sz w:val="24"/>
                <w:szCs w:val="24"/>
              </w:rPr>
              <w:t>. –</w:t>
            </w:r>
            <w:r w:rsidRPr="007A48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Vol. 46</w:t>
            </w:r>
            <w:r>
              <w:rPr>
                <w:rFonts w:ascii="Times New Roman" w:hAnsi="Times New Roman"/>
                <w:sz w:val="24"/>
                <w:szCs w:val="24"/>
              </w:rPr>
              <w:t>. –</w:t>
            </w:r>
            <w:r w:rsidRPr="007A48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Is. 6</w:t>
            </w:r>
            <w:r>
              <w:rPr>
                <w:rFonts w:ascii="Times New Roman" w:hAnsi="Times New Roman"/>
                <w:sz w:val="24"/>
                <w:szCs w:val="24"/>
              </w:rPr>
              <w:t>. –</w:t>
            </w:r>
            <w:r w:rsidRPr="007A48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A484F">
              <w:rPr>
                <w:rFonts w:ascii="Times New Roman" w:hAnsi="Times New Roman"/>
                <w:sz w:val="24"/>
                <w:szCs w:val="24"/>
                <w:lang w:val="en-US"/>
              </w:rPr>
              <w:t>. 915-919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A252D" w:rsidRPr="00070448" w:rsidRDefault="000A252D" w:rsidP="009A1C26">
      <w:pPr>
        <w:rPr>
          <w:lang w:val="en-US"/>
        </w:rPr>
      </w:pPr>
    </w:p>
    <w:sectPr w:rsidR="000A252D" w:rsidRPr="00070448" w:rsidSect="00384C54">
      <w:pgSz w:w="12240" w:h="15840" w:code="1"/>
      <w:pgMar w:top="1134" w:right="851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52D" w:rsidRDefault="000A252D">
      <w:r>
        <w:separator/>
      </w:r>
    </w:p>
  </w:endnote>
  <w:endnote w:type="continuationSeparator" w:id="0">
    <w:p w:rsidR="000A252D" w:rsidRDefault="000A2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52D" w:rsidRDefault="000A252D">
      <w:r>
        <w:separator/>
      </w:r>
    </w:p>
  </w:footnote>
  <w:footnote w:type="continuationSeparator" w:id="0">
    <w:p w:rsidR="000A252D" w:rsidRDefault="000A25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4294A"/>
    <w:multiLevelType w:val="hybridMultilevel"/>
    <w:tmpl w:val="54B40E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E27"/>
    <w:rsid w:val="00051D8B"/>
    <w:rsid w:val="00070448"/>
    <w:rsid w:val="000A252D"/>
    <w:rsid w:val="000F5764"/>
    <w:rsid w:val="001112F4"/>
    <w:rsid w:val="001B46C8"/>
    <w:rsid w:val="001F3FB5"/>
    <w:rsid w:val="00237E5B"/>
    <w:rsid w:val="002D5C01"/>
    <w:rsid w:val="002E1E92"/>
    <w:rsid w:val="00316AA9"/>
    <w:rsid w:val="00384B33"/>
    <w:rsid w:val="00384C54"/>
    <w:rsid w:val="004A4E27"/>
    <w:rsid w:val="004C3472"/>
    <w:rsid w:val="00574870"/>
    <w:rsid w:val="005D66DD"/>
    <w:rsid w:val="00621F8D"/>
    <w:rsid w:val="0062643C"/>
    <w:rsid w:val="00671293"/>
    <w:rsid w:val="006730A0"/>
    <w:rsid w:val="006D7CE4"/>
    <w:rsid w:val="006F4810"/>
    <w:rsid w:val="007A484F"/>
    <w:rsid w:val="007E0FBE"/>
    <w:rsid w:val="007F4893"/>
    <w:rsid w:val="00811BC4"/>
    <w:rsid w:val="00813469"/>
    <w:rsid w:val="008B5C6B"/>
    <w:rsid w:val="00942A07"/>
    <w:rsid w:val="009A0F63"/>
    <w:rsid w:val="009A1C26"/>
    <w:rsid w:val="009C3488"/>
    <w:rsid w:val="009E12BC"/>
    <w:rsid w:val="00A90791"/>
    <w:rsid w:val="00B172D2"/>
    <w:rsid w:val="00B43E3B"/>
    <w:rsid w:val="00BD137E"/>
    <w:rsid w:val="00BF5CD0"/>
    <w:rsid w:val="00C2181D"/>
    <w:rsid w:val="00C61DD1"/>
    <w:rsid w:val="00C80BB8"/>
    <w:rsid w:val="00C82D83"/>
    <w:rsid w:val="00CE754A"/>
    <w:rsid w:val="00D45A18"/>
    <w:rsid w:val="00D518FF"/>
    <w:rsid w:val="00D922D3"/>
    <w:rsid w:val="00DA22A4"/>
    <w:rsid w:val="00DD2E4B"/>
    <w:rsid w:val="00E4626C"/>
    <w:rsid w:val="00F12458"/>
    <w:rsid w:val="00F7412D"/>
    <w:rsid w:val="00F87152"/>
    <w:rsid w:val="00FB016B"/>
    <w:rsid w:val="00FB7FCD"/>
    <w:rsid w:val="00FF2641"/>
    <w:rsid w:val="00FF449E"/>
    <w:rsid w:val="00FF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0448"/>
    <w:pPr>
      <w:overflowPunct/>
      <w:autoSpaceDE/>
      <w:autoSpaceDN/>
      <w:adjustRightInd/>
      <w:spacing w:before="240" w:after="60" w:line="276" w:lineRule="auto"/>
      <w:textAlignment w:val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070448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4E27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4A4E27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4C347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84C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21F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trnormal">
    <w:name w:val="htr_normal"/>
    <w:uiPriority w:val="99"/>
    <w:rsid w:val="00070448"/>
  </w:style>
  <w:style w:type="paragraph" w:styleId="NormalWeb">
    <w:name w:val="Normal (Web)"/>
    <w:basedOn w:val="Normal"/>
    <w:uiPriority w:val="99"/>
    <w:rsid w:val="000704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rticlecitationyear">
    <w:name w:val="articlecitation_year"/>
    <w:uiPriority w:val="99"/>
    <w:rsid w:val="00070448"/>
  </w:style>
  <w:style w:type="character" w:customStyle="1" w:styleId="articlecitationvolume">
    <w:name w:val="articlecitation_volume"/>
    <w:uiPriority w:val="99"/>
    <w:rsid w:val="00070448"/>
  </w:style>
  <w:style w:type="character" w:customStyle="1" w:styleId="articlecitationpages">
    <w:name w:val="articlecitation_pages"/>
    <w:uiPriority w:val="99"/>
    <w:rsid w:val="00070448"/>
  </w:style>
  <w:style w:type="paragraph" w:styleId="ListParagraph">
    <w:name w:val="List Paragraph"/>
    <w:basedOn w:val="Normal"/>
    <w:uiPriority w:val="99"/>
    <w:qFormat/>
    <w:rsid w:val="0007044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htritalic">
    <w:name w:val="htr_italic"/>
    <w:uiPriority w:val="99"/>
    <w:rsid w:val="00070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reen@ibscreen.ch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2</Pages>
  <Words>654</Words>
  <Characters>3731</Characters>
  <Application>Microsoft Office Outlook</Application>
  <DocSecurity>0</DocSecurity>
  <Lines>0</Lines>
  <Paragraphs>0</Paragraphs>
  <ScaleCrop>false</ScaleCrop>
  <Company>yrs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Полякова</cp:lastModifiedBy>
  <cp:revision>10</cp:revision>
  <dcterms:created xsi:type="dcterms:W3CDTF">2016-06-27T05:43:00Z</dcterms:created>
  <dcterms:modified xsi:type="dcterms:W3CDTF">2016-11-16T05:40:00Z</dcterms:modified>
</cp:coreProperties>
</file>