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B4" w:rsidRDefault="008360B4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8360B4" w:rsidRPr="00267A62" w:rsidRDefault="008360B4" w:rsidP="004A4E27">
      <w:pPr>
        <w:jc w:val="center"/>
        <w:rPr>
          <w:b/>
          <w:lang w:val="en-US"/>
        </w:rPr>
      </w:pPr>
      <w:r>
        <w:rPr>
          <w:b/>
        </w:rPr>
        <w:t>об официальном оппоненте</w:t>
      </w: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00"/>
        <w:gridCol w:w="2407"/>
        <w:gridCol w:w="1933"/>
      </w:tblGrid>
      <w:tr w:rsidR="008360B4" w:rsidRPr="00C2156D" w:rsidTr="00DA22A4">
        <w:tc>
          <w:tcPr>
            <w:tcW w:w="1526" w:type="dxa"/>
          </w:tcPr>
          <w:p w:rsidR="008360B4" w:rsidRPr="00C2156D" w:rsidRDefault="008360B4" w:rsidP="00DA22A4">
            <w:pPr>
              <w:jc w:val="center"/>
              <w:rPr>
                <w:sz w:val="24"/>
                <w:szCs w:val="24"/>
              </w:rPr>
            </w:pPr>
            <w:r w:rsidRPr="00C2156D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8360B4" w:rsidRPr="00C2156D" w:rsidRDefault="008360B4" w:rsidP="00DA22A4">
            <w:pPr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8360B4" w:rsidRPr="00C2156D" w:rsidRDefault="008360B4" w:rsidP="00DA22A4">
            <w:pPr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919" w:type="dxa"/>
          </w:tcPr>
          <w:p w:rsidR="008360B4" w:rsidRPr="00C2156D" w:rsidRDefault="008360B4" w:rsidP="00DA22A4">
            <w:pPr>
              <w:jc w:val="center"/>
              <w:rPr>
                <w:b/>
                <w:sz w:val="24"/>
                <w:szCs w:val="24"/>
              </w:rPr>
            </w:pPr>
            <w:r w:rsidRPr="00C2156D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8360B4" w:rsidRPr="00C2156D" w:rsidTr="00DA22A4">
        <w:tc>
          <w:tcPr>
            <w:tcW w:w="1526" w:type="dxa"/>
          </w:tcPr>
          <w:p w:rsidR="008360B4" w:rsidRPr="00267A62" w:rsidRDefault="008360B4" w:rsidP="00C2156D">
            <w:pPr>
              <w:jc w:val="center"/>
              <w:rPr>
                <w:sz w:val="24"/>
                <w:szCs w:val="24"/>
              </w:rPr>
            </w:pPr>
            <w:r w:rsidRPr="00267A62">
              <w:rPr>
                <w:iCs/>
                <w:sz w:val="24"/>
                <w:szCs w:val="24"/>
              </w:rPr>
              <w:t>Осипова Любовь Борисовна</w:t>
            </w:r>
          </w:p>
        </w:tc>
        <w:tc>
          <w:tcPr>
            <w:tcW w:w="4111" w:type="dxa"/>
          </w:tcPr>
          <w:p w:rsidR="008360B4" w:rsidRPr="00C2156D" w:rsidRDefault="008360B4" w:rsidP="00C2156D">
            <w:pPr>
              <w:jc w:val="center"/>
              <w:rPr>
                <w:iCs/>
                <w:sz w:val="24"/>
                <w:szCs w:val="24"/>
              </w:rPr>
            </w:pPr>
            <w:r w:rsidRPr="00C2156D">
              <w:rPr>
                <w:iCs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  <w:r>
              <w:rPr>
                <w:iCs/>
                <w:sz w:val="24"/>
                <w:szCs w:val="24"/>
              </w:rPr>
              <w:t>,</w:t>
            </w:r>
          </w:p>
          <w:p w:rsidR="008360B4" w:rsidRDefault="008360B4" w:rsidP="00C2156D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smartTag w:uri="urn:schemas-microsoft-com:office:smarttags" w:element="metricconverter">
              <w:smartTagPr>
                <w:attr w:name="ProductID" w:val="625000, г"/>
              </w:smartTagPr>
              <w:r w:rsidRPr="00C2156D">
                <w:rPr>
                  <w:iCs/>
                </w:rPr>
                <w:t>625000, г</w:t>
              </w:r>
            </w:smartTag>
            <w:r w:rsidRPr="00C2156D">
              <w:rPr>
                <w:iCs/>
              </w:rPr>
              <w:t xml:space="preserve">. Тюмень, </w:t>
            </w:r>
          </w:p>
          <w:p w:rsidR="008360B4" w:rsidRPr="00C2156D" w:rsidRDefault="008360B4" w:rsidP="00C2156D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C2156D">
              <w:rPr>
                <w:iCs/>
              </w:rPr>
              <w:t>ул. Володарского, 38</w:t>
            </w:r>
            <w:r>
              <w:rPr>
                <w:iCs/>
              </w:rPr>
              <w:t>,</w:t>
            </w:r>
          </w:p>
          <w:p w:rsidR="008360B4" w:rsidRPr="00C2156D" w:rsidRDefault="008360B4" w:rsidP="00C2156D">
            <w:pPr>
              <w:pStyle w:val="NormalWeb"/>
              <w:spacing w:before="0" w:beforeAutospacing="0" w:after="0" w:afterAutospacing="0"/>
              <w:jc w:val="center"/>
              <w:rPr>
                <w:iCs/>
              </w:rPr>
            </w:pPr>
            <w:r w:rsidRPr="00C2156D">
              <w:rPr>
                <w:iCs/>
              </w:rPr>
              <w:t>+7 (3452) 68-34-46</w:t>
            </w:r>
            <w:r>
              <w:rPr>
                <w:iCs/>
              </w:rPr>
              <w:t>,</w:t>
            </w:r>
          </w:p>
          <w:p w:rsidR="008360B4" w:rsidRPr="00C2156D" w:rsidRDefault="008360B4" w:rsidP="00C215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e</w:t>
            </w:r>
            <w:r w:rsidRPr="002A523F">
              <w:rPr>
                <w:iCs/>
                <w:sz w:val="24"/>
                <w:szCs w:val="24"/>
              </w:rPr>
              <w:t>-</w:t>
            </w:r>
            <w:r>
              <w:rPr>
                <w:iCs/>
                <w:sz w:val="24"/>
                <w:szCs w:val="24"/>
                <w:lang w:val="en-US"/>
              </w:rPr>
              <w:t>mail</w:t>
            </w:r>
            <w:r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4026F3">
                <w:rPr>
                  <w:rStyle w:val="Hyperlink"/>
                  <w:iCs/>
                  <w:sz w:val="24"/>
                  <w:szCs w:val="24"/>
                </w:rPr>
                <w:t>lev1026@yandex.ru</w:t>
              </w:r>
            </w:hyperlink>
            <w:r>
              <w:rPr>
                <w:iCs/>
                <w:sz w:val="24"/>
                <w:szCs w:val="24"/>
              </w:rPr>
              <w:t xml:space="preserve">, </w:t>
            </w:r>
          </w:p>
          <w:p w:rsidR="008360B4" w:rsidRPr="00C2156D" w:rsidRDefault="008360B4" w:rsidP="00C2156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Pr="00C2156D">
              <w:rPr>
                <w:iCs/>
                <w:sz w:val="24"/>
                <w:szCs w:val="24"/>
              </w:rPr>
              <w:t>оцент кафедры «Маркетинг и муниципальное управление»</w:t>
            </w:r>
          </w:p>
        </w:tc>
        <w:tc>
          <w:tcPr>
            <w:tcW w:w="2410" w:type="dxa"/>
          </w:tcPr>
          <w:p w:rsidR="008360B4" w:rsidRPr="00C2156D" w:rsidRDefault="008360B4" w:rsidP="00C2156D">
            <w:pPr>
              <w:jc w:val="center"/>
              <w:rPr>
                <w:iCs/>
                <w:sz w:val="24"/>
                <w:szCs w:val="24"/>
              </w:rPr>
            </w:pPr>
            <w:r w:rsidRPr="00C2156D">
              <w:rPr>
                <w:iCs/>
                <w:sz w:val="24"/>
                <w:szCs w:val="24"/>
              </w:rPr>
              <w:t>Кандидат социологических наук,</w:t>
            </w:r>
          </w:p>
          <w:p w:rsidR="008360B4" w:rsidRPr="00C2156D" w:rsidRDefault="008360B4" w:rsidP="00C2156D">
            <w:pPr>
              <w:shd w:val="clear" w:color="auto" w:fill="FFFFFF"/>
              <w:overflowPunct/>
              <w:autoSpaceDE/>
              <w:autoSpaceDN/>
              <w:adjustRightInd/>
              <w:jc w:val="center"/>
              <w:textAlignment w:val="auto"/>
              <w:rPr>
                <w:iCs/>
                <w:sz w:val="24"/>
                <w:szCs w:val="24"/>
              </w:rPr>
            </w:pPr>
            <w:r w:rsidRPr="00C2156D">
              <w:rPr>
                <w:iCs/>
                <w:sz w:val="24"/>
                <w:szCs w:val="24"/>
              </w:rPr>
              <w:t>22.00.06. –</w:t>
            </w:r>
          </w:p>
          <w:p w:rsidR="008360B4" w:rsidRPr="00C2156D" w:rsidRDefault="008360B4" w:rsidP="00C2156D">
            <w:pPr>
              <w:jc w:val="center"/>
              <w:rPr>
                <w:sz w:val="24"/>
                <w:szCs w:val="24"/>
              </w:rPr>
            </w:pPr>
            <w:r w:rsidRPr="00C2156D">
              <w:rPr>
                <w:iCs/>
                <w:sz w:val="24"/>
                <w:szCs w:val="24"/>
              </w:rPr>
              <w:t>Социология культуры, духовной жизни</w:t>
            </w:r>
          </w:p>
        </w:tc>
        <w:tc>
          <w:tcPr>
            <w:tcW w:w="1919" w:type="dxa"/>
          </w:tcPr>
          <w:p w:rsidR="008360B4" w:rsidRPr="00C2156D" w:rsidRDefault="008360B4" w:rsidP="003D0694">
            <w:pPr>
              <w:jc w:val="center"/>
              <w:rPr>
                <w:sz w:val="24"/>
                <w:szCs w:val="24"/>
              </w:rPr>
            </w:pPr>
            <w:r w:rsidRPr="00C2156D">
              <w:rPr>
                <w:sz w:val="24"/>
                <w:szCs w:val="24"/>
              </w:rPr>
              <w:t>Доцент</w:t>
            </w:r>
            <w:r>
              <w:rPr>
                <w:sz w:val="24"/>
                <w:szCs w:val="24"/>
              </w:rPr>
              <w:t xml:space="preserve"> по </w:t>
            </w:r>
            <w:r w:rsidRPr="003D0694">
              <w:rPr>
                <w:sz w:val="24"/>
                <w:szCs w:val="24"/>
              </w:rPr>
              <w:t>кафедре маркетинга и муниципально</w:t>
            </w:r>
            <w:r>
              <w:rPr>
                <w:sz w:val="24"/>
                <w:szCs w:val="24"/>
              </w:rPr>
              <w:t>го</w:t>
            </w:r>
            <w:r w:rsidRPr="003D0694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8360B4" w:rsidRPr="00C2156D" w:rsidTr="00267A62">
        <w:trPr>
          <w:trHeight w:val="335"/>
        </w:trPr>
        <w:tc>
          <w:tcPr>
            <w:tcW w:w="9966" w:type="dxa"/>
            <w:gridSpan w:val="4"/>
          </w:tcPr>
          <w:p w:rsidR="008360B4" w:rsidRPr="00C2156D" w:rsidRDefault="008360B4" w:rsidP="00267A62">
            <w:pPr>
              <w:pStyle w:val="western"/>
              <w:tabs>
                <w:tab w:val="left" w:pos="993"/>
              </w:tabs>
              <w:spacing w:before="0" w:beforeAutospacing="0" w:after="0" w:afterAutospacing="0"/>
              <w:jc w:val="both"/>
            </w:pPr>
            <w:r w:rsidRPr="00F12458">
              <w:t>Основные публикации по теме диссертации в рецензируемых научных изданиях за последние 5 лет (не более 15 публик</w:t>
            </w:r>
            <w:r w:rsidRPr="00F12458">
              <w:t>а</w:t>
            </w:r>
            <w:r w:rsidRPr="00F12458">
              <w:t>ций):</w:t>
            </w:r>
          </w:p>
        </w:tc>
      </w:tr>
      <w:tr w:rsidR="008360B4" w:rsidRPr="00C2156D" w:rsidTr="00DA22A4">
        <w:trPr>
          <w:trHeight w:val="6564"/>
        </w:trPr>
        <w:tc>
          <w:tcPr>
            <w:tcW w:w="9966" w:type="dxa"/>
            <w:gridSpan w:val="4"/>
          </w:tcPr>
          <w:p w:rsidR="008360B4" w:rsidRPr="00267A62" w:rsidRDefault="008360B4" w:rsidP="00C2156D">
            <w:pPr>
              <w:pStyle w:val="western"/>
              <w:tabs>
                <w:tab w:val="left" w:pos="993"/>
              </w:tabs>
              <w:spacing w:before="0" w:beforeAutospacing="0" w:after="0" w:afterAutospacing="0"/>
              <w:ind w:left="426"/>
              <w:jc w:val="both"/>
              <w:rPr>
                <w:i/>
              </w:rPr>
            </w:pP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 Б., Ребышева, Л. В., Савицкая, Ю.</w:t>
            </w:r>
            <w:r w:rsidRPr="00C2156D">
              <w:rPr>
                <w:lang w:val="en-US"/>
              </w:rPr>
              <w:t> </w:t>
            </w:r>
            <w:r w:rsidRPr="00C2156D">
              <w:t>П. Проблемы формирования ценностных ориентаций у студенческой молодежи [Текст] / Л.</w:t>
            </w:r>
            <w:r w:rsidRPr="00C2156D">
              <w:rPr>
                <w:lang w:val="en-US"/>
              </w:rPr>
              <w:t> </w:t>
            </w:r>
            <w:r w:rsidRPr="00C2156D">
              <w:t>Б. Осипова, Л.</w:t>
            </w:r>
            <w:r w:rsidRPr="00C2156D">
              <w:rPr>
                <w:lang w:val="en-US"/>
              </w:rPr>
              <w:t> </w:t>
            </w:r>
            <w:r w:rsidRPr="00C2156D">
              <w:t>В. Ребышева, Ю.</w:t>
            </w:r>
            <w:r w:rsidRPr="00C2156D">
              <w:rPr>
                <w:lang w:val="en-US"/>
              </w:rPr>
              <w:t> </w:t>
            </w:r>
            <w:r w:rsidRPr="00C2156D">
              <w:t>П. Савицкая // Вестник Челябинского государственного университета. – 2015. – № 26(381). – С. 141–144.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Прыкина, Л.</w:t>
            </w:r>
            <w:r w:rsidRPr="00C2156D">
              <w:rPr>
                <w:lang w:val="en-US"/>
              </w:rPr>
              <w:t> </w:t>
            </w:r>
            <w:r w:rsidRPr="00C2156D">
              <w:t>В. Проблемы профессионального самоопределения старшеклассников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Л.</w:t>
            </w:r>
            <w:r w:rsidRPr="00C2156D">
              <w:rPr>
                <w:lang w:val="en-US"/>
              </w:rPr>
              <w:t> </w:t>
            </w:r>
            <w:r w:rsidRPr="00C2156D">
              <w:t>В. Пыркина // Вестник Челябинского государственного университета. – 2015. – № 9(364). – С. 118–124.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 Репродуктивная функция семьи как фактор воспроизводства населения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 // Вестник Челябинского государственного университета. – 2015. – № 9(364). – С. 51–55.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Дурцева, А.</w:t>
            </w:r>
            <w:r w:rsidRPr="00C2156D">
              <w:rPr>
                <w:lang w:val="en-US"/>
              </w:rPr>
              <w:t> </w:t>
            </w:r>
            <w:r w:rsidRPr="00C2156D">
              <w:t>Г., Осипова, Л.</w:t>
            </w:r>
            <w:r w:rsidRPr="00C2156D">
              <w:rPr>
                <w:lang w:val="en-US"/>
              </w:rPr>
              <w:t> </w:t>
            </w:r>
            <w:r w:rsidRPr="00C2156D">
              <w:t>Б. Повышение уровня жизни населения как фактор устойчивого развития региона [Электронный ресурс] / А.</w:t>
            </w:r>
            <w:r w:rsidRPr="00C2156D">
              <w:rPr>
                <w:lang w:val="en-US"/>
              </w:rPr>
              <w:t> </w:t>
            </w:r>
            <w:r w:rsidRPr="00C2156D">
              <w:t>Г. Дурцева, Л.</w:t>
            </w:r>
            <w:r w:rsidRPr="00C2156D">
              <w:rPr>
                <w:lang w:val="en-US"/>
              </w:rPr>
              <w:t> </w:t>
            </w:r>
            <w:r w:rsidRPr="00C2156D">
              <w:t>Б. Осипова // Современные проблемы науки и образования. – 2015. – № 1-1. URL: https://science-education.ru/ru/article/view?id=19570.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Горева, О.</w:t>
            </w:r>
            <w:r w:rsidRPr="00C2156D">
              <w:rPr>
                <w:lang w:val="en-US"/>
              </w:rPr>
              <w:t> </w:t>
            </w:r>
            <w:r w:rsidRPr="00C2156D">
              <w:t>М., Осипова, Л.</w:t>
            </w:r>
            <w:r w:rsidRPr="00C2156D">
              <w:rPr>
                <w:lang w:val="en-US"/>
              </w:rPr>
              <w:t> </w:t>
            </w:r>
            <w:r w:rsidRPr="00C2156D">
              <w:t>Б. Анализ миграционных процессов в Ханты-мансийском автономном округе [Электронный ресурс] / О.</w:t>
            </w:r>
            <w:r w:rsidRPr="00C2156D">
              <w:rPr>
                <w:lang w:val="en-US"/>
              </w:rPr>
              <w:t> </w:t>
            </w:r>
            <w:r w:rsidRPr="00C2156D">
              <w:t>М. Горева, Л.</w:t>
            </w:r>
            <w:r w:rsidRPr="00C2156D">
              <w:rPr>
                <w:lang w:val="en-US"/>
              </w:rPr>
              <w:t> </w:t>
            </w:r>
            <w:r w:rsidRPr="00C2156D">
              <w:t>Б. Осипова // Современные проблемы науки и образования. – 2015.</w:t>
            </w:r>
            <w:r w:rsidRPr="002A523F">
              <w:t xml:space="preserve"> </w:t>
            </w:r>
            <w:r w:rsidRPr="00C2156D">
              <w:t>– № 1-1. URL: https://science-education.ru/pdf/2015/1/1908.pdf.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Горева, О.</w:t>
            </w:r>
            <w:r w:rsidRPr="00C2156D">
              <w:rPr>
                <w:lang w:val="en-US"/>
              </w:rPr>
              <w:t> </w:t>
            </w:r>
            <w:r w:rsidRPr="00C2156D">
              <w:t>М., Осипова, Л.</w:t>
            </w:r>
            <w:r w:rsidRPr="00C2156D">
              <w:rPr>
                <w:lang w:val="en-US"/>
              </w:rPr>
              <w:t> </w:t>
            </w:r>
            <w:r w:rsidRPr="00C2156D">
              <w:t>Б. Инструментальные средства для обеспечения коммуникационного взаимодействия [Электронный ресурс] / О.</w:t>
            </w:r>
            <w:r w:rsidRPr="00C2156D">
              <w:rPr>
                <w:lang w:val="en-US"/>
              </w:rPr>
              <w:t> </w:t>
            </w:r>
            <w:r w:rsidRPr="00C2156D">
              <w:t>М. Горева, Л.</w:t>
            </w:r>
            <w:r w:rsidRPr="00C2156D">
              <w:rPr>
                <w:lang w:val="en-US"/>
              </w:rPr>
              <w:t> </w:t>
            </w:r>
            <w:r w:rsidRPr="00C2156D">
              <w:t>Б. Осипова // Современные проблемы науки и образования. – 2015. – № 1-1. URL: https://science-education.ru/ru/article/view?id=20907.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Савастьина, А.</w:t>
            </w:r>
            <w:r w:rsidRPr="00C2156D">
              <w:rPr>
                <w:lang w:val="en-US"/>
              </w:rPr>
              <w:t> </w:t>
            </w:r>
            <w:r w:rsidRPr="00C2156D">
              <w:t>А. Социальная активность молодежи как условие динамичного развития общества [Электронный ресурс]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А.</w:t>
            </w:r>
            <w:r w:rsidRPr="00C2156D">
              <w:rPr>
                <w:lang w:val="en-US"/>
              </w:rPr>
              <w:t> </w:t>
            </w:r>
            <w:r w:rsidRPr="00C2156D">
              <w:t>А. Савастьина // Современные проблемы науки и образования. – 2015. – № 2-2. URL: https://science-education.ru/ru/article/view?id=22320.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Панфилова, Е.</w:t>
            </w:r>
            <w:r w:rsidRPr="00C2156D">
              <w:rPr>
                <w:lang w:val="en-US"/>
              </w:rPr>
              <w:t> </w:t>
            </w:r>
            <w:r w:rsidRPr="00C2156D">
              <w:t>А. Роль семьи в процессе социализации молодежи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Е.</w:t>
            </w:r>
            <w:r w:rsidRPr="00C2156D">
              <w:rPr>
                <w:lang w:val="en-US"/>
              </w:rPr>
              <w:t> </w:t>
            </w:r>
            <w:r w:rsidRPr="00C2156D">
              <w:t>А. Панфилова // Вестник Челябинского государственного университета. – 2014. – № 24(353). – С. 72–74.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Панфилова, Е.</w:t>
            </w:r>
            <w:r w:rsidRPr="00C2156D">
              <w:rPr>
                <w:lang w:val="en-US"/>
              </w:rPr>
              <w:t> </w:t>
            </w:r>
            <w:r w:rsidRPr="00C2156D">
              <w:t>А. Досуг как сфера социализации молодежи [Электронный ресурс]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Е.</w:t>
            </w:r>
            <w:r w:rsidRPr="00C2156D">
              <w:rPr>
                <w:lang w:val="en-US"/>
              </w:rPr>
              <w:t> </w:t>
            </w:r>
            <w:r w:rsidRPr="00C2156D">
              <w:t>А. Панфилова // Современные проблемы науки и образования. – 2014. – № 5. URL: https://science-education.ru/ru/article/view?id=15026.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Прыкина, Л.</w:t>
            </w:r>
            <w:r w:rsidRPr="00C2156D">
              <w:rPr>
                <w:lang w:val="en-US"/>
              </w:rPr>
              <w:t> </w:t>
            </w:r>
            <w:r w:rsidRPr="00C2156D">
              <w:t>В. Формирование жизненных стратегий молодежи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Л.</w:t>
            </w:r>
            <w:r w:rsidRPr="00C2156D">
              <w:rPr>
                <w:lang w:val="en-US"/>
              </w:rPr>
              <w:t> </w:t>
            </w:r>
            <w:r w:rsidRPr="00C2156D">
              <w:t>В. Прыкина // Известия высших учебных заведений. Социология. Экономика. Политика. – 2014. – № 4. – С.</w:t>
            </w:r>
            <w:r>
              <w:t xml:space="preserve"> </w:t>
            </w:r>
            <w:r w:rsidRPr="00C2156D">
              <w:t>77–81.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Толмачева, С.</w:t>
            </w:r>
            <w:r w:rsidRPr="00C2156D">
              <w:rPr>
                <w:lang w:val="en-US"/>
              </w:rPr>
              <w:t> </w:t>
            </w:r>
            <w:r w:rsidRPr="00C2156D">
              <w:t>В. Динамика формирования ценностных ориентаций молодежи г. Тюмени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С.</w:t>
            </w:r>
            <w:r w:rsidRPr="00C2156D">
              <w:rPr>
                <w:lang w:val="en-US"/>
              </w:rPr>
              <w:t> </w:t>
            </w:r>
            <w:r w:rsidRPr="00C2156D">
              <w:t>В. Толмачева // Вестник Сургутского государственного педагогического университета. – 2014. – № 2(29). – С. 174–178.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Сербина, Е.</w:t>
            </w:r>
            <w:r w:rsidRPr="00C2156D">
              <w:rPr>
                <w:lang w:val="en-US"/>
              </w:rPr>
              <w:t> </w:t>
            </w:r>
            <w:r w:rsidRPr="00C2156D">
              <w:t>А. Формирование личности в процессе социализации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Е.</w:t>
            </w:r>
            <w:r w:rsidRPr="00C2156D">
              <w:rPr>
                <w:lang w:val="en-US"/>
              </w:rPr>
              <w:t> </w:t>
            </w:r>
            <w:r w:rsidRPr="00C2156D">
              <w:t>А. Сербина // Вестник Вятского государственного университета. – 2014. – № 12. – С. 42–45.</w:t>
            </w:r>
          </w:p>
          <w:p w:rsidR="008360B4" w:rsidRPr="00C2156D" w:rsidRDefault="008360B4" w:rsidP="003B0F97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spacing w:before="0" w:beforeAutospacing="0" w:after="0" w:afterAutospacing="0"/>
              <w:ind w:left="0" w:firstLine="426"/>
              <w:jc w:val="both"/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Панфилова, Е.</w:t>
            </w:r>
            <w:r w:rsidRPr="00C2156D">
              <w:rPr>
                <w:lang w:val="en-US"/>
              </w:rPr>
              <w:t> </w:t>
            </w:r>
            <w:r w:rsidRPr="00C2156D">
              <w:t>А. Молодежная политика как фактор социального развития молодежи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Е.</w:t>
            </w:r>
            <w:r w:rsidRPr="00C2156D">
              <w:rPr>
                <w:lang w:val="en-US"/>
              </w:rPr>
              <w:t> </w:t>
            </w:r>
            <w:r w:rsidRPr="00C2156D">
              <w:t>А. Панфилова // Вестник Вятского государственного университета. – 2014. – № 15. – С. 28–33.</w:t>
            </w:r>
          </w:p>
          <w:p w:rsidR="008360B4" w:rsidRDefault="008360B4" w:rsidP="008A0415">
            <w:pPr>
              <w:pStyle w:val="western"/>
              <w:numPr>
                <w:ilvl w:val="0"/>
                <w:numId w:val="3"/>
              </w:numPr>
              <w:tabs>
                <w:tab w:val="left" w:pos="993"/>
              </w:tabs>
              <w:ind w:left="0" w:firstLine="426"/>
              <w:jc w:val="both"/>
              <w:rPr>
                <w:i/>
                <w:lang w:val="en-US"/>
              </w:rPr>
            </w:pPr>
            <w:r w:rsidRPr="00C2156D">
              <w:t>Осипова, Л.</w:t>
            </w:r>
            <w:r w:rsidRPr="00C2156D">
              <w:rPr>
                <w:lang w:val="en-US"/>
              </w:rPr>
              <w:t> </w:t>
            </w:r>
            <w:r w:rsidRPr="00C2156D">
              <w:t>Б., Устинова, О.</w:t>
            </w:r>
            <w:r w:rsidRPr="00C2156D">
              <w:rPr>
                <w:lang w:val="en-US"/>
              </w:rPr>
              <w:t> </w:t>
            </w:r>
            <w:r w:rsidRPr="00C2156D">
              <w:t xml:space="preserve">В. Семья </w:t>
            </w:r>
            <w:r w:rsidRPr="00C2156D">
              <w:sym w:font="Symbol" w:char="F02D"/>
            </w:r>
            <w:r w:rsidRPr="00C2156D">
              <w:t xml:space="preserve"> основной институт воспроизводства населения (на примере юга Тюменской области) [Текст] / Л.</w:t>
            </w:r>
            <w:r w:rsidRPr="00C2156D">
              <w:rPr>
                <w:lang w:val="en-US"/>
              </w:rPr>
              <w:t> </w:t>
            </w:r>
            <w:r w:rsidRPr="00C2156D">
              <w:t>Б. Осипова, О.</w:t>
            </w:r>
            <w:r w:rsidRPr="00C2156D">
              <w:rPr>
                <w:lang w:val="en-US"/>
              </w:rPr>
              <w:t> </w:t>
            </w:r>
            <w:r w:rsidRPr="00C2156D">
              <w:t>В. Устинова // Вестник Казанского государственного технического университета им. А.</w:t>
            </w:r>
            <w:r w:rsidRPr="00C2156D">
              <w:rPr>
                <w:lang w:val="en-US"/>
              </w:rPr>
              <w:t> </w:t>
            </w:r>
            <w:r w:rsidRPr="00C2156D">
              <w:t>Н. Туполева. – 2013. – № 2-1. – С. 204–207.</w:t>
            </w:r>
          </w:p>
        </w:tc>
      </w:tr>
    </w:tbl>
    <w:p w:rsidR="008360B4" w:rsidRDefault="008360B4" w:rsidP="004A4E27">
      <w:pPr>
        <w:rPr>
          <w:sz w:val="24"/>
          <w:szCs w:val="24"/>
        </w:rPr>
      </w:pPr>
    </w:p>
    <w:sectPr w:rsidR="008360B4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B4" w:rsidRDefault="008360B4">
      <w:r>
        <w:separator/>
      </w:r>
    </w:p>
  </w:endnote>
  <w:endnote w:type="continuationSeparator" w:id="0">
    <w:p w:rsidR="008360B4" w:rsidRDefault="00836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B4" w:rsidRDefault="008360B4">
      <w:r>
        <w:separator/>
      </w:r>
    </w:p>
  </w:footnote>
  <w:footnote w:type="continuationSeparator" w:id="0">
    <w:p w:rsidR="008360B4" w:rsidRDefault="00836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71E1"/>
    <w:multiLevelType w:val="hybridMultilevel"/>
    <w:tmpl w:val="59347744"/>
    <w:lvl w:ilvl="0" w:tplc="EFE0E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341E6D"/>
    <w:multiLevelType w:val="hybridMultilevel"/>
    <w:tmpl w:val="DA6036AA"/>
    <w:lvl w:ilvl="0" w:tplc="93A25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55D8C"/>
    <w:multiLevelType w:val="hybridMultilevel"/>
    <w:tmpl w:val="DA6036AA"/>
    <w:lvl w:ilvl="0" w:tplc="93A251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47D05"/>
    <w:rsid w:val="00053EE8"/>
    <w:rsid w:val="000B69F3"/>
    <w:rsid w:val="000D0062"/>
    <w:rsid w:val="000D3AB5"/>
    <w:rsid w:val="001112F4"/>
    <w:rsid w:val="00184A92"/>
    <w:rsid w:val="00225E96"/>
    <w:rsid w:val="00233536"/>
    <w:rsid w:val="00240AAD"/>
    <w:rsid w:val="002642B0"/>
    <w:rsid w:val="00267A62"/>
    <w:rsid w:val="002849F1"/>
    <w:rsid w:val="002A523F"/>
    <w:rsid w:val="002C38F5"/>
    <w:rsid w:val="00341605"/>
    <w:rsid w:val="003A6FBD"/>
    <w:rsid w:val="003B0F97"/>
    <w:rsid w:val="003B559E"/>
    <w:rsid w:val="003D0694"/>
    <w:rsid w:val="004026F3"/>
    <w:rsid w:val="004A4E27"/>
    <w:rsid w:val="004E0B39"/>
    <w:rsid w:val="00535610"/>
    <w:rsid w:val="005733ED"/>
    <w:rsid w:val="00574870"/>
    <w:rsid w:val="00586324"/>
    <w:rsid w:val="006730A0"/>
    <w:rsid w:val="006D7CE4"/>
    <w:rsid w:val="0076208B"/>
    <w:rsid w:val="007E0FBE"/>
    <w:rsid w:val="008360B4"/>
    <w:rsid w:val="00872C86"/>
    <w:rsid w:val="00884258"/>
    <w:rsid w:val="008A0415"/>
    <w:rsid w:val="00924E50"/>
    <w:rsid w:val="00946229"/>
    <w:rsid w:val="00990C6E"/>
    <w:rsid w:val="009A0F63"/>
    <w:rsid w:val="009F6F68"/>
    <w:rsid w:val="00A25FE0"/>
    <w:rsid w:val="00A70B99"/>
    <w:rsid w:val="00A864B7"/>
    <w:rsid w:val="00AA72E5"/>
    <w:rsid w:val="00AB394F"/>
    <w:rsid w:val="00B429E2"/>
    <w:rsid w:val="00B72D25"/>
    <w:rsid w:val="00C2156D"/>
    <w:rsid w:val="00C21D99"/>
    <w:rsid w:val="00C4449F"/>
    <w:rsid w:val="00C7432C"/>
    <w:rsid w:val="00C85F0D"/>
    <w:rsid w:val="00CE754A"/>
    <w:rsid w:val="00D2315E"/>
    <w:rsid w:val="00D6270F"/>
    <w:rsid w:val="00DA22A4"/>
    <w:rsid w:val="00DA310C"/>
    <w:rsid w:val="00E13F5A"/>
    <w:rsid w:val="00E26A8F"/>
    <w:rsid w:val="00E737CC"/>
    <w:rsid w:val="00F12458"/>
    <w:rsid w:val="00F24EF0"/>
    <w:rsid w:val="00F56036"/>
    <w:rsid w:val="00F96C36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rFonts w:cs="Times New Roman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F96C3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96C3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A6F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946229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462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9462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2A523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102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664</Words>
  <Characters>3790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Полякова</cp:lastModifiedBy>
  <cp:revision>4</cp:revision>
  <dcterms:created xsi:type="dcterms:W3CDTF">2017-09-14T06:38:00Z</dcterms:created>
  <dcterms:modified xsi:type="dcterms:W3CDTF">2017-11-07T05:19:00Z</dcterms:modified>
</cp:coreProperties>
</file>