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C5" w:rsidRDefault="00CE4FC5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CE4FC5" w:rsidRDefault="00CE4FC5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CE4FC5" w:rsidRDefault="00CE4FC5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2410"/>
        <w:gridCol w:w="1919"/>
      </w:tblGrid>
      <w:tr w:rsidR="00CE4FC5" w:rsidRPr="00F12458" w:rsidTr="00DA22A4">
        <w:tc>
          <w:tcPr>
            <w:tcW w:w="1526" w:type="dxa"/>
          </w:tcPr>
          <w:p w:rsidR="00CE4FC5" w:rsidRPr="00F12458" w:rsidRDefault="00CE4FC5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CE4FC5" w:rsidRPr="00F12458" w:rsidRDefault="00CE4FC5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CE4FC5" w:rsidRPr="00F12458" w:rsidRDefault="00CE4FC5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CE4FC5" w:rsidRPr="00F12458" w:rsidRDefault="00CE4FC5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CE4FC5" w:rsidRPr="00F12458" w:rsidTr="00DA22A4">
        <w:tc>
          <w:tcPr>
            <w:tcW w:w="1526" w:type="dxa"/>
          </w:tcPr>
          <w:p w:rsidR="00CE4FC5" w:rsidRPr="00F12458" w:rsidRDefault="00CE4FC5" w:rsidP="00DA22A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Зыховская Наталья Львовна</w:t>
            </w:r>
          </w:p>
        </w:tc>
        <w:tc>
          <w:tcPr>
            <w:tcW w:w="4111" w:type="dxa"/>
          </w:tcPr>
          <w:p w:rsidR="00CE4FC5" w:rsidRDefault="00CE4FC5" w:rsidP="00D64B91">
            <w:pPr>
              <w:jc w:val="center"/>
              <w:rPr>
                <w:sz w:val="24"/>
                <w:szCs w:val="24"/>
              </w:rPr>
            </w:pPr>
            <w:r w:rsidRPr="00685778">
              <w:rPr>
                <w:sz w:val="24"/>
              </w:rPr>
              <w:t>ФГБОУ ВПО «</w:t>
            </w:r>
            <w:r>
              <w:rPr>
                <w:sz w:val="24"/>
              </w:rPr>
              <w:t>Южно-Уральский государственный</w:t>
            </w:r>
            <w:r w:rsidRPr="00685778">
              <w:rPr>
                <w:sz w:val="24"/>
              </w:rPr>
              <w:t xml:space="preserve"> университет»</w:t>
            </w:r>
            <w:r>
              <w:rPr>
                <w:sz w:val="24"/>
              </w:rPr>
              <w:t xml:space="preserve"> (национальный исследовательский университет)</w:t>
            </w:r>
            <w:r w:rsidRPr="00685778">
              <w:rPr>
                <w:sz w:val="24"/>
              </w:rPr>
              <w:t xml:space="preserve">, </w:t>
            </w:r>
            <w:r>
              <w:rPr>
                <w:sz w:val="24"/>
                <w:szCs w:val="24"/>
              </w:rPr>
              <w:t>доцент кафедры русского языка и литературы факультета журналистики</w:t>
            </w:r>
          </w:p>
          <w:p w:rsidR="00CE4FC5" w:rsidRPr="00D64B91" w:rsidRDefault="00CE4FC5" w:rsidP="007B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54080, г"/>
              </w:smartTagPr>
              <w:r>
                <w:rPr>
                  <w:sz w:val="24"/>
                  <w:szCs w:val="24"/>
                </w:rPr>
                <w:t>454080</w:t>
              </w:r>
              <w:r w:rsidRPr="00685778">
                <w:rPr>
                  <w:sz w:val="24"/>
                  <w:szCs w:val="24"/>
                </w:rPr>
                <w:t>, г</w:t>
              </w:r>
            </w:smartTag>
            <w:r w:rsidRPr="0068577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Челябинск, просп</w:t>
            </w:r>
            <w:r w:rsidRPr="0068577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им. В.И. Ленина</w:t>
            </w:r>
            <w:r w:rsidRPr="0068577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76</w:t>
            </w:r>
            <w:r w:rsidRPr="00685778">
              <w:rPr>
                <w:sz w:val="24"/>
                <w:szCs w:val="24"/>
              </w:rPr>
              <w:t xml:space="preserve">, тел.: </w:t>
            </w:r>
            <w:r w:rsidRPr="006105B3">
              <w:rPr>
                <w:sz w:val="24"/>
                <w:szCs w:val="24"/>
              </w:rPr>
              <w:t>+7 (351) 267-99-0</w:t>
            </w: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410" w:type="dxa"/>
          </w:tcPr>
          <w:p w:rsidR="00CE4FC5" w:rsidRPr="00F12458" w:rsidRDefault="00CE4FC5" w:rsidP="007B62C7">
            <w:pPr>
              <w:jc w:val="center"/>
              <w:rPr>
                <w:b/>
              </w:rPr>
            </w:pPr>
            <w:r w:rsidRPr="00D032C0">
              <w:rPr>
                <w:sz w:val="24"/>
                <w:szCs w:val="24"/>
              </w:rPr>
              <w:t>10.01.01 – русская литература (</w:t>
            </w:r>
            <w:r>
              <w:rPr>
                <w:sz w:val="24"/>
                <w:szCs w:val="24"/>
              </w:rPr>
              <w:t>кандидат</w:t>
            </w:r>
            <w:r w:rsidRPr="00D032C0">
              <w:rPr>
                <w:sz w:val="24"/>
                <w:szCs w:val="24"/>
              </w:rPr>
              <w:t xml:space="preserve"> филологических наук)</w:t>
            </w:r>
          </w:p>
        </w:tc>
        <w:tc>
          <w:tcPr>
            <w:tcW w:w="1919" w:type="dxa"/>
          </w:tcPr>
          <w:p w:rsidR="00CE4FC5" w:rsidRPr="00B64FA6" w:rsidRDefault="00CE4FC5" w:rsidP="00B64FA6">
            <w:pPr>
              <w:jc w:val="center"/>
            </w:pPr>
            <w:r w:rsidRPr="003C7B51">
              <w:rPr>
                <w:sz w:val="24"/>
              </w:rPr>
              <w:t xml:space="preserve">Доцент </w:t>
            </w:r>
          </w:p>
        </w:tc>
      </w:tr>
      <w:tr w:rsidR="00CE4FC5" w:rsidRPr="00F12458" w:rsidTr="00DA22A4">
        <w:tc>
          <w:tcPr>
            <w:tcW w:w="9966" w:type="dxa"/>
            <w:gridSpan w:val="4"/>
          </w:tcPr>
          <w:p w:rsidR="00CE4FC5" w:rsidRPr="00F12458" w:rsidRDefault="00CE4FC5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CE4FC5" w:rsidRPr="00F12458" w:rsidTr="00DA22A4">
        <w:tc>
          <w:tcPr>
            <w:tcW w:w="9966" w:type="dxa"/>
            <w:gridSpan w:val="4"/>
          </w:tcPr>
          <w:p w:rsidR="00CE4FC5" w:rsidRPr="006105B3" w:rsidRDefault="00CE4FC5" w:rsidP="006105B3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2043AE">
              <w:rPr>
                <w:i/>
                <w:sz w:val="24"/>
                <w:szCs w:val="24"/>
              </w:rPr>
              <w:t>Зыховская Н.Л</w:t>
            </w:r>
            <w:r w:rsidRPr="006105B3">
              <w:rPr>
                <w:sz w:val="24"/>
                <w:szCs w:val="24"/>
              </w:rPr>
              <w:t>.,  Философские и эпистемологические подходы к определению понятия «ольфакторная картина художественного мира» // Челябинский гуманитарий. 2012. Т. 1. № 18. С. 76-80.</w:t>
            </w:r>
          </w:p>
          <w:p w:rsidR="00CE4FC5" w:rsidRPr="006105B3" w:rsidRDefault="00CE4FC5" w:rsidP="006105B3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2043AE">
              <w:rPr>
                <w:i/>
                <w:sz w:val="24"/>
                <w:szCs w:val="24"/>
              </w:rPr>
              <w:t>Зыховская Н.Л.</w:t>
            </w:r>
            <w:r w:rsidRPr="006105B3">
              <w:rPr>
                <w:sz w:val="24"/>
                <w:szCs w:val="24"/>
              </w:rPr>
              <w:t>,  Ольфакторий художественной словесности: современное состояние проблемы // Вестник Волжского университета им. В.Н. Татищева. 2012. № 1[9]. С. 6-13.</w:t>
            </w:r>
          </w:p>
          <w:p w:rsidR="00CE4FC5" w:rsidRPr="006105B3" w:rsidRDefault="00CE4FC5" w:rsidP="006105B3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2043AE">
              <w:rPr>
                <w:i/>
                <w:sz w:val="24"/>
                <w:szCs w:val="24"/>
              </w:rPr>
              <w:t>Зыховская Н.Л</w:t>
            </w:r>
            <w:r w:rsidRPr="006105B3">
              <w:rPr>
                <w:sz w:val="24"/>
                <w:szCs w:val="24"/>
              </w:rPr>
              <w:t>., Основные отличия репрезентации запахов в поэтических и прозаических художественных текстах // Вестник Челябинского государственного университета. 2012. № 5 (260). С. 60-62.</w:t>
            </w:r>
          </w:p>
          <w:p w:rsidR="00CE4FC5" w:rsidRPr="002349F9" w:rsidRDefault="00CE4FC5" w:rsidP="002043AE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043AE">
              <w:rPr>
                <w:i/>
                <w:sz w:val="24"/>
                <w:szCs w:val="24"/>
              </w:rPr>
              <w:t>Зыховская Н.Л.,</w:t>
            </w:r>
            <w:r w:rsidRPr="006105B3">
              <w:rPr>
                <w:sz w:val="24"/>
                <w:szCs w:val="24"/>
              </w:rPr>
              <w:t>  Изучение теории одорической вербализации в отечественной филологии //</w:t>
            </w:r>
            <w:r>
              <w:rPr>
                <w:sz w:val="24"/>
                <w:szCs w:val="24"/>
              </w:rPr>
              <w:t xml:space="preserve"> </w:t>
            </w:r>
            <w:r w:rsidRPr="006105B3">
              <w:rPr>
                <w:sz w:val="24"/>
                <w:szCs w:val="24"/>
              </w:rPr>
              <w:t>Вестник Южно-Уральского государственного университета. Серия: Лингвистика. 2012. № 25. С. 10-13.</w:t>
            </w:r>
          </w:p>
          <w:p w:rsidR="00CE4FC5" w:rsidRPr="006105B3" w:rsidRDefault="00CE4FC5" w:rsidP="002349F9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i/>
                <w:sz w:val="24"/>
                <w:szCs w:val="24"/>
              </w:rPr>
              <w:t xml:space="preserve">Зыховская Н.Л. </w:t>
            </w:r>
            <w:r>
              <w:rPr>
                <w:sz w:val="24"/>
                <w:szCs w:val="24"/>
              </w:rPr>
              <w:t xml:space="preserve">Ольфакторные сюжеты: запах как временная смерть // </w:t>
            </w:r>
            <w:hyperlink r:id="rId7" w:history="1">
              <w:r w:rsidRPr="002349F9">
                <w:rPr>
                  <w:sz w:val="24"/>
                  <w:szCs w:val="24"/>
                </w:rPr>
                <w:t>Вестник Нижегородского университета им. Н.И. Лобачевского</w:t>
              </w:r>
            </w:hyperlink>
            <w:r w:rsidRPr="002349F9">
              <w:rPr>
                <w:sz w:val="24"/>
                <w:szCs w:val="24"/>
              </w:rPr>
              <w:t>. 2013. </w:t>
            </w:r>
            <w:hyperlink r:id="rId8" w:history="1">
              <w:r w:rsidRPr="002349F9">
                <w:rPr>
                  <w:sz w:val="24"/>
                  <w:szCs w:val="24"/>
                </w:rPr>
                <w:t>№ 1-2</w:t>
              </w:r>
            </w:hyperlink>
            <w:r w:rsidRPr="002349F9">
              <w:rPr>
                <w:sz w:val="24"/>
                <w:szCs w:val="24"/>
              </w:rPr>
              <w:t>. С. 106-109.</w:t>
            </w:r>
          </w:p>
        </w:tc>
      </w:tr>
    </w:tbl>
    <w:p w:rsidR="00CE4FC5" w:rsidRDefault="00CE4FC5" w:rsidP="004A4E27">
      <w:pPr>
        <w:rPr>
          <w:sz w:val="24"/>
          <w:szCs w:val="24"/>
        </w:rPr>
      </w:pPr>
    </w:p>
    <w:p w:rsidR="00CE4FC5" w:rsidRDefault="00CE4FC5" w:rsidP="004A4E27">
      <w:pPr>
        <w:tabs>
          <w:tab w:val="left" w:pos="914"/>
        </w:tabs>
        <w:ind w:left="4042" w:firstLine="914"/>
        <w:rPr>
          <w:b/>
        </w:rPr>
      </w:pPr>
    </w:p>
    <w:p w:rsidR="00CE4FC5" w:rsidRPr="00502D2D" w:rsidRDefault="00CE4FC5" w:rsidP="006D7CE4">
      <w:pPr>
        <w:ind w:left="4956"/>
        <w:rPr>
          <w:sz w:val="24"/>
          <w:szCs w:val="24"/>
        </w:rPr>
      </w:pPr>
    </w:p>
    <w:sectPr w:rsidR="00CE4FC5" w:rsidRPr="00502D2D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FC5" w:rsidRDefault="00CE4FC5">
      <w:r>
        <w:separator/>
      </w:r>
    </w:p>
  </w:endnote>
  <w:endnote w:type="continuationSeparator" w:id="0">
    <w:p w:rsidR="00CE4FC5" w:rsidRDefault="00CE4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FC5" w:rsidRDefault="00CE4FC5">
      <w:r>
        <w:separator/>
      </w:r>
    </w:p>
  </w:footnote>
  <w:footnote w:type="continuationSeparator" w:id="0">
    <w:p w:rsidR="00CE4FC5" w:rsidRDefault="00CE4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24A5"/>
    <w:multiLevelType w:val="hybridMultilevel"/>
    <w:tmpl w:val="F14EF2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14A10"/>
    <w:rsid w:val="001112F4"/>
    <w:rsid w:val="002043AE"/>
    <w:rsid w:val="002349F9"/>
    <w:rsid w:val="00373790"/>
    <w:rsid w:val="003A7086"/>
    <w:rsid w:val="003B1A58"/>
    <w:rsid w:val="003B54FE"/>
    <w:rsid w:val="003C7B51"/>
    <w:rsid w:val="003E733A"/>
    <w:rsid w:val="0044152F"/>
    <w:rsid w:val="004A4E27"/>
    <w:rsid w:val="004F3864"/>
    <w:rsid w:val="00502D2D"/>
    <w:rsid w:val="00574870"/>
    <w:rsid w:val="006105B3"/>
    <w:rsid w:val="006730A0"/>
    <w:rsid w:val="00685778"/>
    <w:rsid w:val="006D7CE4"/>
    <w:rsid w:val="007735B7"/>
    <w:rsid w:val="007B62C7"/>
    <w:rsid w:val="007E0FBE"/>
    <w:rsid w:val="00914557"/>
    <w:rsid w:val="00973DE1"/>
    <w:rsid w:val="009A0F63"/>
    <w:rsid w:val="00A320F4"/>
    <w:rsid w:val="00AA5DB2"/>
    <w:rsid w:val="00B64FA6"/>
    <w:rsid w:val="00CA4C9B"/>
    <w:rsid w:val="00CE4FC5"/>
    <w:rsid w:val="00CE754A"/>
    <w:rsid w:val="00CF675A"/>
    <w:rsid w:val="00D032C0"/>
    <w:rsid w:val="00D51AE3"/>
    <w:rsid w:val="00D64B91"/>
    <w:rsid w:val="00DA22A4"/>
    <w:rsid w:val="00E03A4C"/>
    <w:rsid w:val="00E67C70"/>
    <w:rsid w:val="00F12458"/>
    <w:rsid w:val="00FD63F8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A32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20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105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105B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349F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349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0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208233&amp;selid=207434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2082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294</Words>
  <Characters>1681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9</cp:revision>
  <dcterms:created xsi:type="dcterms:W3CDTF">2015-10-07T18:22:00Z</dcterms:created>
  <dcterms:modified xsi:type="dcterms:W3CDTF">2015-10-08T04:48:00Z</dcterms:modified>
</cp:coreProperties>
</file>