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4DF" w:rsidRPr="006E7F17" w:rsidRDefault="00F974DF" w:rsidP="004A4E27">
      <w:pPr>
        <w:jc w:val="center"/>
        <w:rPr>
          <w:b/>
        </w:rPr>
      </w:pPr>
      <w:r w:rsidRPr="006E7F17">
        <w:rPr>
          <w:b/>
        </w:rPr>
        <w:t>СВЕДЕНИЯ</w:t>
      </w:r>
    </w:p>
    <w:p w:rsidR="00F974DF" w:rsidRPr="006E7F17" w:rsidRDefault="00F974DF" w:rsidP="004A4E27">
      <w:pPr>
        <w:jc w:val="center"/>
        <w:rPr>
          <w:b/>
        </w:rPr>
      </w:pPr>
      <w:r w:rsidRPr="006E7F17">
        <w:rPr>
          <w:b/>
        </w:rPr>
        <w:t>об официальном оппоненте</w:t>
      </w:r>
    </w:p>
    <w:p w:rsidR="00F974DF" w:rsidRPr="006E7F17" w:rsidRDefault="00F974DF" w:rsidP="004A4E27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3966"/>
        <w:gridCol w:w="2414"/>
        <w:gridCol w:w="1918"/>
      </w:tblGrid>
      <w:tr w:rsidR="00F974DF" w:rsidRPr="006E7F17" w:rsidTr="00FD63C1">
        <w:tc>
          <w:tcPr>
            <w:tcW w:w="1668" w:type="dxa"/>
          </w:tcPr>
          <w:p w:rsidR="00F974DF" w:rsidRPr="006E7F17" w:rsidRDefault="00F974DF" w:rsidP="00DA22A4">
            <w:pPr>
              <w:jc w:val="center"/>
              <w:rPr>
                <w:sz w:val="24"/>
                <w:szCs w:val="24"/>
              </w:rPr>
            </w:pPr>
            <w:r w:rsidRPr="006E7F17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3966" w:type="dxa"/>
          </w:tcPr>
          <w:p w:rsidR="00F974DF" w:rsidRPr="006E7F17" w:rsidRDefault="00F974DF" w:rsidP="00DA22A4">
            <w:pPr>
              <w:jc w:val="center"/>
              <w:rPr>
                <w:b/>
              </w:rPr>
            </w:pPr>
            <w:r w:rsidRPr="006E7F17">
              <w:rPr>
                <w:sz w:val="24"/>
                <w:szCs w:val="24"/>
              </w:rPr>
              <w:t>Место основной  работы -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414" w:type="dxa"/>
          </w:tcPr>
          <w:p w:rsidR="00F974DF" w:rsidRPr="006E7F17" w:rsidRDefault="00F974DF" w:rsidP="00DA22A4">
            <w:pPr>
              <w:jc w:val="center"/>
              <w:rPr>
                <w:b/>
              </w:rPr>
            </w:pPr>
            <w:r w:rsidRPr="006E7F17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диссертация)</w:t>
            </w:r>
          </w:p>
        </w:tc>
        <w:tc>
          <w:tcPr>
            <w:tcW w:w="1918" w:type="dxa"/>
          </w:tcPr>
          <w:p w:rsidR="00F974DF" w:rsidRPr="006E7F17" w:rsidRDefault="00F974DF" w:rsidP="00DA22A4">
            <w:pPr>
              <w:jc w:val="center"/>
              <w:rPr>
                <w:b/>
              </w:rPr>
            </w:pPr>
            <w:r w:rsidRPr="006E7F17">
              <w:rPr>
                <w:sz w:val="24"/>
                <w:szCs w:val="24"/>
              </w:rPr>
              <w:t>Ученое звание (по специальности или по кафедре)</w:t>
            </w:r>
          </w:p>
        </w:tc>
      </w:tr>
      <w:tr w:rsidR="00F974DF" w:rsidRPr="006E7F17" w:rsidTr="00FD63C1">
        <w:tc>
          <w:tcPr>
            <w:tcW w:w="1668" w:type="dxa"/>
          </w:tcPr>
          <w:p w:rsidR="00F974DF" w:rsidRPr="00E13282" w:rsidRDefault="00F974DF" w:rsidP="0067125E">
            <w:pPr>
              <w:jc w:val="center"/>
              <w:rPr>
                <w:sz w:val="24"/>
                <w:szCs w:val="24"/>
              </w:rPr>
            </w:pPr>
            <w:r w:rsidRPr="00E13282">
              <w:rPr>
                <w:sz w:val="24"/>
                <w:szCs w:val="24"/>
              </w:rPr>
              <w:t>Рацибурская Лариса Викторовна</w:t>
            </w:r>
          </w:p>
        </w:tc>
        <w:tc>
          <w:tcPr>
            <w:tcW w:w="3966" w:type="dxa"/>
          </w:tcPr>
          <w:p w:rsidR="00F974DF" w:rsidRPr="00E13282" w:rsidRDefault="00F974DF" w:rsidP="002D0F9A">
            <w:pPr>
              <w:jc w:val="both"/>
              <w:rPr>
                <w:sz w:val="24"/>
                <w:szCs w:val="24"/>
              </w:rPr>
            </w:pPr>
            <w:r w:rsidRPr="00E13282">
              <w:rPr>
                <w:sz w:val="24"/>
                <w:szCs w:val="24"/>
              </w:rPr>
              <w:t>ФГАОУ ВО «</w:t>
            </w:r>
            <w:r w:rsidRPr="00E13282">
              <w:rPr>
                <w:sz w:val="24"/>
                <w:szCs w:val="24"/>
                <w:shd w:val="clear" w:color="auto" w:fill="FFFFFF"/>
              </w:rPr>
              <w:t>Национальный исследовательский Нижегородский государственный университет им. Н.И. Лобачевского</w:t>
            </w:r>
            <w:r w:rsidRPr="00E13282">
              <w:rPr>
                <w:sz w:val="24"/>
                <w:szCs w:val="24"/>
              </w:rPr>
              <w:t>».</w:t>
            </w:r>
          </w:p>
          <w:p w:rsidR="00F974DF" w:rsidRPr="00E13282" w:rsidRDefault="00F974DF" w:rsidP="002D0F9A">
            <w:pPr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03950, г"/>
              </w:smartTagPr>
              <w:r w:rsidRPr="00E13282">
                <w:rPr>
                  <w:sz w:val="24"/>
                  <w:szCs w:val="24"/>
                  <w:shd w:val="clear" w:color="auto" w:fill="FFFFFF"/>
                </w:rPr>
                <w:t>603950, г</w:t>
              </w:r>
            </w:smartTag>
            <w:r w:rsidRPr="00E13282">
              <w:rPr>
                <w:sz w:val="24"/>
                <w:szCs w:val="24"/>
                <w:shd w:val="clear" w:color="auto" w:fill="FFFFFF"/>
              </w:rPr>
              <w:t xml:space="preserve">.Нижний Новгород, пр.Гагарина, 23. </w:t>
            </w:r>
            <w:r w:rsidRPr="00E13282">
              <w:rPr>
                <w:sz w:val="24"/>
                <w:szCs w:val="24"/>
              </w:rPr>
              <w:t xml:space="preserve">Тел </w:t>
            </w:r>
            <w:r w:rsidRPr="00E13282">
              <w:rPr>
                <w:sz w:val="24"/>
                <w:szCs w:val="24"/>
                <w:shd w:val="clear" w:color="auto" w:fill="FFFFFF"/>
              </w:rPr>
              <w:t>(831) 462-30-03</w:t>
            </w:r>
          </w:p>
          <w:p w:rsidR="00F974DF" w:rsidRPr="00E13282" w:rsidRDefault="00F974DF" w:rsidP="002D0F9A">
            <w:pPr>
              <w:jc w:val="both"/>
              <w:rPr>
                <w:sz w:val="24"/>
                <w:szCs w:val="24"/>
              </w:rPr>
            </w:pPr>
            <w:r w:rsidRPr="00E13282">
              <w:rPr>
                <w:sz w:val="24"/>
                <w:szCs w:val="24"/>
              </w:rPr>
              <w:t xml:space="preserve">зав. кафедрой современного русского языка и общего языкознания </w:t>
            </w:r>
            <w:r w:rsidRPr="00E13282">
              <w:rPr>
                <w:sz w:val="24"/>
                <w:szCs w:val="24"/>
                <w:lang w:val="en-US"/>
              </w:rPr>
              <w:t>e</w:t>
            </w:r>
            <w:r w:rsidRPr="00E13282">
              <w:rPr>
                <w:sz w:val="24"/>
                <w:szCs w:val="24"/>
              </w:rPr>
              <w:t>-</w:t>
            </w:r>
            <w:r w:rsidRPr="00E13282">
              <w:rPr>
                <w:sz w:val="24"/>
                <w:szCs w:val="24"/>
                <w:lang w:val="en-US"/>
              </w:rPr>
              <w:t>mail</w:t>
            </w:r>
            <w:r w:rsidRPr="00E13282">
              <w:rPr>
                <w:sz w:val="24"/>
                <w:szCs w:val="24"/>
              </w:rPr>
              <w:t xml:space="preserve">: </w:t>
            </w:r>
            <w:r w:rsidRPr="00E13282">
              <w:rPr>
                <w:sz w:val="24"/>
                <w:szCs w:val="24"/>
                <w:lang w:val="en-US"/>
              </w:rPr>
              <w:t>racib</w:t>
            </w:r>
            <w:r w:rsidRPr="00E13282">
              <w:rPr>
                <w:sz w:val="24"/>
                <w:szCs w:val="24"/>
              </w:rPr>
              <w:t>@</w:t>
            </w:r>
            <w:r w:rsidRPr="00E13282">
              <w:rPr>
                <w:sz w:val="24"/>
                <w:szCs w:val="24"/>
                <w:lang w:val="en-US"/>
              </w:rPr>
              <w:t>yandex</w:t>
            </w:r>
            <w:r w:rsidRPr="00E13282">
              <w:rPr>
                <w:sz w:val="24"/>
                <w:szCs w:val="24"/>
              </w:rPr>
              <w:t>.</w:t>
            </w:r>
            <w:r w:rsidRPr="00E13282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414" w:type="dxa"/>
          </w:tcPr>
          <w:p w:rsidR="00F974DF" w:rsidRPr="00E13282" w:rsidRDefault="00F974DF" w:rsidP="0067125E">
            <w:pPr>
              <w:jc w:val="center"/>
              <w:rPr>
                <w:sz w:val="24"/>
                <w:szCs w:val="24"/>
              </w:rPr>
            </w:pPr>
            <w:r w:rsidRPr="00E13282">
              <w:rPr>
                <w:sz w:val="24"/>
                <w:szCs w:val="24"/>
              </w:rPr>
              <w:t xml:space="preserve">Доктор филологических наук </w:t>
            </w:r>
          </w:p>
          <w:p w:rsidR="00F974DF" w:rsidRPr="00E13282" w:rsidRDefault="00F974DF" w:rsidP="0067125E">
            <w:pPr>
              <w:jc w:val="center"/>
              <w:rPr>
                <w:sz w:val="24"/>
                <w:szCs w:val="24"/>
              </w:rPr>
            </w:pPr>
            <w:r w:rsidRPr="00E13282">
              <w:rPr>
                <w:sz w:val="24"/>
                <w:szCs w:val="24"/>
              </w:rPr>
              <w:t>10.02.01 – русский язык</w:t>
            </w:r>
          </w:p>
        </w:tc>
        <w:tc>
          <w:tcPr>
            <w:tcW w:w="1918" w:type="dxa"/>
          </w:tcPr>
          <w:p w:rsidR="00F974DF" w:rsidRPr="00E13282" w:rsidRDefault="00F974DF" w:rsidP="006E7F17">
            <w:pPr>
              <w:jc w:val="center"/>
              <w:rPr>
                <w:sz w:val="24"/>
                <w:szCs w:val="24"/>
              </w:rPr>
            </w:pPr>
            <w:r w:rsidRPr="00E13282">
              <w:rPr>
                <w:sz w:val="24"/>
                <w:szCs w:val="24"/>
              </w:rPr>
              <w:t xml:space="preserve">Профессор по кафедре русского языка </w:t>
            </w:r>
          </w:p>
        </w:tc>
      </w:tr>
      <w:tr w:rsidR="00F974DF" w:rsidRPr="006E7F17" w:rsidTr="00DA22A4">
        <w:tc>
          <w:tcPr>
            <w:tcW w:w="9966" w:type="dxa"/>
            <w:gridSpan w:val="4"/>
          </w:tcPr>
          <w:p w:rsidR="00F974DF" w:rsidRPr="006E7F17" w:rsidRDefault="00F974DF" w:rsidP="00FD63C1">
            <w:pPr>
              <w:rPr>
                <w:b/>
              </w:rPr>
            </w:pPr>
            <w:r w:rsidRPr="006E7F17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F974DF" w:rsidRPr="006E7F17" w:rsidTr="00DA22A4">
        <w:tc>
          <w:tcPr>
            <w:tcW w:w="9966" w:type="dxa"/>
            <w:gridSpan w:val="4"/>
          </w:tcPr>
          <w:p w:rsidR="00F974DF" w:rsidRPr="00E13282" w:rsidRDefault="00F974DF" w:rsidP="005E1B5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13282">
              <w:rPr>
                <w:sz w:val="24"/>
                <w:szCs w:val="24"/>
              </w:rPr>
              <w:t>Рацибурская Л.В., Николина Н.А. Современный русский язык. Морфемика: учеб. пособие/Н.А. Николина, Л.В. Рацибурская.. М.: М. : ФЛИНТА: Наука, 2013.— 144 с.. 2013.</w:t>
            </w:r>
          </w:p>
          <w:p w:rsidR="00F974DF" w:rsidRPr="00E13282" w:rsidRDefault="00F974DF" w:rsidP="006E7F1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13282">
              <w:rPr>
                <w:sz w:val="24"/>
                <w:szCs w:val="24"/>
              </w:rPr>
              <w:t>Радбиль Т.Б., Маринова Е.В., Рацибурская Л.В., Самыличева Н.А., Шумилова А.В., Щеникова Е.В., Виноградов С.Н. Новые тенденции в русском языке начала XXI века. М.: ФЛИНТА, 304 с.. 2014.</w:t>
            </w:r>
          </w:p>
          <w:p w:rsidR="00F974DF" w:rsidRPr="00E13282" w:rsidRDefault="00F974DF" w:rsidP="006E7F1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13282">
              <w:rPr>
                <w:sz w:val="24"/>
                <w:szCs w:val="24"/>
              </w:rPr>
              <w:t>Рацибурская Л.В., Самыличева Н.А., Шумилова А.В. Проблемы словотворчества в современных российских СМИ: Учебное пособие. М.: Флинта: Наука, 136 с. 2015.</w:t>
            </w:r>
          </w:p>
          <w:p w:rsidR="00F974DF" w:rsidRPr="00E13282" w:rsidRDefault="00F974DF" w:rsidP="006E7F1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13282">
              <w:rPr>
                <w:sz w:val="24"/>
                <w:szCs w:val="24"/>
              </w:rPr>
              <w:t>Рацибурская Л.В., Самыличева Н.А. Специфика воздействия в современном медийном словотворчестве // Вестник Воронежского государственного университета. Серия: Лингвистика и межкультурная коммуникация. № 2. 2013. С. 162-168.</w:t>
            </w:r>
          </w:p>
          <w:p w:rsidR="00F974DF" w:rsidRPr="00E13282" w:rsidRDefault="00F974DF" w:rsidP="006E7F1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13282">
              <w:rPr>
                <w:sz w:val="24"/>
                <w:szCs w:val="24"/>
              </w:rPr>
              <w:t>Рацибурская Л.В., Торопкина В.А. Словообразовательные неологизмы с негативной оценочностью в текстах СМИ // Вестник Нижегородского университета им. Н.И. Лобачевского. Н.Новгород.: Изд-во ННГУ им. Н.И. Лобачевского, 2013. Т. 2. № 6. 2013. С. 186-191.</w:t>
            </w:r>
          </w:p>
          <w:p w:rsidR="00F974DF" w:rsidRPr="00E13282" w:rsidRDefault="00F974DF" w:rsidP="006E7F1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13282">
              <w:rPr>
                <w:sz w:val="24"/>
                <w:szCs w:val="24"/>
              </w:rPr>
              <w:t>Рацибурская Л.В. Прагматические аспекты изучения новообразований в СМИ // Общество и человек. Теоретический и научно-практический журнал по гуманитарным наукам. 2014. № 2 (8). 2014. С. 108-114.</w:t>
            </w:r>
          </w:p>
          <w:p w:rsidR="00F974DF" w:rsidRPr="00E13282" w:rsidRDefault="00F974DF" w:rsidP="006E7F1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13282">
              <w:rPr>
                <w:sz w:val="24"/>
                <w:szCs w:val="24"/>
              </w:rPr>
              <w:t>Рацибурская Л.В., Торопкина В.А. Языковые и речевые средства оценки социальных реалий в медийных текстах // Вестник Орловского государственного университета. Серия: Новые гуманитарные исследования.. № 2 (43). 2015. С. 243 – 247.</w:t>
            </w:r>
          </w:p>
          <w:p w:rsidR="00F974DF" w:rsidRPr="00E13282" w:rsidRDefault="00F974DF" w:rsidP="006E7F1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13282">
              <w:rPr>
                <w:sz w:val="24"/>
                <w:szCs w:val="24"/>
                <w:lang w:val="en-US"/>
              </w:rPr>
              <w:t xml:space="preserve">Ratsiburskaya L.V., </w:t>
            </w:r>
            <w:smartTag w:uri="urn:schemas-microsoft-com:office:smarttags" w:element="place">
              <w:smartTag w:uri="urn:schemas-microsoft-com:office:smarttags" w:element="City">
                <w:r w:rsidRPr="00E13282">
                  <w:rPr>
                    <w:sz w:val="24"/>
                    <w:szCs w:val="24"/>
                    <w:lang w:val="en-US"/>
                  </w:rPr>
                  <w:t>Subbotina</w:t>
                </w:r>
              </w:smartTag>
              <w:r w:rsidRPr="00E13282">
                <w:rPr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State">
                <w:r w:rsidRPr="00E13282">
                  <w:rPr>
                    <w:sz w:val="24"/>
                    <w:szCs w:val="24"/>
                    <w:lang w:val="en-US"/>
                  </w:rPr>
                  <w:t>N.S.</w:t>
                </w:r>
              </w:smartTag>
            </w:smartTag>
            <w:r w:rsidRPr="00E13282">
              <w:rPr>
                <w:sz w:val="24"/>
                <w:szCs w:val="24"/>
                <w:lang w:val="en-US"/>
              </w:rPr>
              <w:t xml:space="preserve">, Fatkhutdinova V.G. Derivational paradigmatics in Russian language: linguistic and methodical aspects // MODERN JOURNAL OF LANGUAGE TEACHING METHODS. </w:t>
            </w:r>
            <w:r w:rsidRPr="00E13282">
              <w:rPr>
                <w:sz w:val="24"/>
                <w:szCs w:val="24"/>
              </w:rPr>
              <w:t>V. 7. № 9.1. 2017. P. 159-163.</w:t>
            </w:r>
          </w:p>
          <w:p w:rsidR="00F974DF" w:rsidRPr="00E13282" w:rsidRDefault="00F974DF" w:rsidP="005E1B5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13282">
              <w:rPr>
                <w:sz w:val="24"/>
                <w:szCs w:val="24"/>
              </w:rPr>
              <w:t>Рацибурская Л.В., Жданова Е.А. Новые существительные с отвлеченной семантикой в словарях и медийных текстах // Вестник Нижегородского университета им. Н.И. Лобачевского. № 4. 2017. С. 148-152.</w:t>
            </w:r>
          </w:p>
          <w:p w:rsidR="00F974DF" w:rsidRPr="00E13282" w:rsidRDefault="00F974DF" w:rsidP="006E7F1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13282">
              <w:rPr>
                <w:sz w:val="24"/>
                <w:szCs w:val="24"/>
              </w:rPr>
              <w:t>Рацибурская Л.В., Радбиль Т.Б. Словообразовательные инновации на базе заимствованных элементов в современном русском языке: лингвокультурологический аспект // Мир русского слова. № 2. 2017. С. 33-39</w:t>
            </w:r>
          </w:p>
          <w:p w:rsidR="00F974DF" w:rsidRPr="00E13282" w:rsidRDefault="00F974DF" w:rsidP="006E7F1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13282">
              <w:rPr>
                <w:sz w:val="24"/>
                <w:szCs w:val="24"/>
              </w:rPr>
              <w:t>Рацибурская Л.В., Бакич Н.А. [рецензия] Е.И. Коряковцева . Очерки о языке современных славянских СМИ (семантико-словообразовательный и лингвокультурологический аспекты) // Русский язык в школе. № 9. 2017. С. 72-74.</w:t>
            </w:r>
          </w:p>
          <w:p w:rsidR="00F974DF" w:rsidRPr="00E13282" w:rsidRDefault="00F974DF" w:rsidP="006E7F1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13282">
              <w:rPr>
                <w:sz w:val="24"/>
                <w:szCs w:val="24"/>
              </w:rPr>
              <w:t>Рацибурская Л.В., Жданова Е.А. Новые отглагольные существительные со значением отвлеченного действия или состояния // Вестник Балтийского федерального университета им. И. Канта. Серия: Филология, педагогика, психология. № 4. 2017. С. 12-19.</w:t>
            </w:r>
          </w:p>
          <w:p w:rsidR="00F974DF" w:rsidRPr="00E13282" w:rsidRDefault="00F974DF" w:rsidP="006E7F1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13282">
              <w:rPr>
                <w:sz w:val="24"/>
                <w:szCs w:val="24"/>
              </w:rPr>
              <w:t>Рацибурская Л.В. В.В. Лопатин, И.С. Улуханов. Словарь словообразовательных аффиксов современного русского языка // Русский язык в школе. № 2. 2018. С. 74-76.</w:t>
            </w:r>
          </w:p>
          <w:p w:rsidR="00F974DF" w:rsidRPr="006E7F17" w:rsidRDefault="00F974DF" w:rsidP="006E7F17">
            <w:pPr>
              <w:pStyle w:val="ListParagraph"/>
              <w:ind w:left="284"/>
              <w:rPr>
                <w:b/>
              </w:rPr>
            </w:pPr>
          </w:p>
        </w:tc>
      </w:tr>
    </w:tbl>
    <w:p w:rsidR="00F974DF" w:rsidRDefault="00F974DF" w:rsidP="00FD63C1">
      <w:pPr>
        <w:rPr>
          <w:szCs w:val="24"/>
        </w:rPr>
      </w:pPr>
    </w:p>
    <w:p w:rsidR="00F974DF" w:rsidRDefault="00F974DF" w:rsidP="00FD63C1">
      <w:pPr>
        <w:rPr>
          <w:szCs w:val="24"/>
        </w:rPr>
      </w:pPr>
      <w:bookmarkStart w:id="0" w:name="_GoBack"/>
      <w:bookmarkEnd w:id="0"/>
    </w:p>
    <w:sectPr w:rsidR="00F974DF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4DF" w:rsidRDefault="00F974DF">
      <w:r>
        <w:separator/>
      </w:r>
    </w:p>
  </w:endnote>
  <w:endnote w:type="continuationSeparator" w:id="0">
    <w:p w:rsidR="00F974DF" w:rsidRDefault="00F97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4DF" w:rsidRDefault="00F974DF">
      <w:r>
        <w:separator/>
      </w:r>
    </w:p>
  </w:footnote>
  <w:footnote w:type="continuationSeparator" w:id="0">
    <w:p w:rsidR="00F974DF" w:rsidRDefault="00F974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C0FDD"/>
    <w:multiLevelType w:val="hybridMultilevel"/>
    <w:tmpl w:val="661474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E27"/>
    <w:rsid w:val="00004694"/>
    <w:rsid w:val="00007D4D"/>
    <w:rsid w:val="001112F4"/>
    <w:rsid w:val="001C0E78"/>
    <w:rsid w:val="001D3F60"/>
    <w:rsid w:val="002642B0"/>
    <w:rsid w:val="002C38F5"/>
    <w:rsid w:val="002D0F9A"/>
    <w:rsid w:val="004A4E27"/>
    <w:rsid w:val="004B4273"/>
    <w:rsid w:val="004C36A6"/>
    <w:rsid w:val="00535610"/>
    <w:rsid w:val="00574870"/>
    <w:rsid w:val="005E1B57"/>
    <w:rsid w:val="0067125E"/>
    <w:rsid w:val="006730A0"/>
    <w:rsid w:val="006D7CE4"/>
    <w:rsid w:val="006E7F17"/>
    <w:rsid w:val="007E0FBE"/>
    <w:rsid w:val="009A0F63"/>
    <w:rsid w:val="009E19B2"/>
    <w:rsid w:val="00BB754F"/>
    <w:rsid w:val="00CE754A"/>
    <w:rsid w:val="00DA22A4"/>
    <w:rsid w:val="00E071AC"/>
    <w:rsid w:val="00E13282"/>
    <w:rsid w:val="00E82870"/>
    <w:rsid w:val="00F974DF"/>
    <w:rsid w:val="00FD6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A4E27"/>
    <w:rPr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4A4E27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FD63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99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2</Pages>
  <Words>539</Words>
  <Characters>3077</Characters>
  <Application>Microsoft Office Outlook</Application>
  <DocSecurity>0</DocSecurity>
  <Lines>0</Lines>
  <Paragraphs>0</Paragraphs>
  <ScaleCrop>false</ScaleCrop>
  <Company>yrs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</dc:creator>
  <cp:keywords/>
  <dc:description/>
  <cp:lastModifiedBy>Полякова</cp:lastModifiedBy>
  <cp:revision>5</cp:revision>
  <dcterms:created xsi:type="dcterms:W3CDTF">2018-06-03T20:45:00Z</dcterms:created>
  <dcterms:modified xsi:type="dcterms:W3CDTF">2018-09-11T05:38:00Z</dcterms:modified>
</cp:coreProperties>
</file>