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  <w:gridCol w:w="3939"/>
        <w:gridCol w:w="2332"/>
        <w:gridCol w:w="1896"/>
      </w:tblGrid>
      <w:tr w:rsidR="00774F54" w:rsidRPr="00F12458" w:rsidTr="00BF5037">
        <w:tc>
          <w:tcPr>
            <w:tcW w:w="1799" w:type="dxa"/>
            <w:shd w:val="clear" w:color="auto" w:fill="auto"/>
          </w:tcPr>
          <w:p w:rsidR="00774F54" w:rsidRPr="00F12458" w:rsidRDefault="00774F54" w:rsidP="00075732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939" w:type="dxa"/>
            <w:shd w:val="clear" w:color="auto" w:fill="auto"/>
          </w:tcPr>
          <w:p w:rsidR="00774F54" w:rsidRPr="00F12458" w:rsidRDefault="00774F54" w:rsidP="00075732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332" w:type="dxa"/>
            <w:shd w:val="clear" w:color="auto" w:fill="auto"/>
          </w:tcPr>
          <w:p w:rsidR="00774F54" w:rsidRPr="00F12458" w:rsidRDefault="00774F54" w:rsidP="00075732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896" w:type="dxa"/>
            <w:shd w:val="clear" w:color="auto" w:fill="auto"/>
          </w:tcPr>
          <w:p w:rsidR="00774F54" w:rsidRPr="00F12458" w:rsidRDefault="00774F54" w:rsidP="00075732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(по </w:t>
            </w:r>
            <w:r w:rsidRPr="00774F54">
              <w:rPr>
                <w:sz w:val="24"/>
                <w:szCs w:val="24"/>
              </w:rPr>
              <w:t>специальности или по кафедре</w:t>
            </w:r>
            <w:r w:rsidRPr="00F12458">
              <w:rPr>
                <w:sz w:val="24"/>
                <w:szCs w:val="24"/>
              </w:rPr>
              <w:t>)</w:t>
            </w:r>
          </w:p>
        </w:tc>
      </w:tr>
      <w:tr w:rsidR="00774F54" w:rsidRPr="00F12458" w:rsidTr="00BF5037">
        <w:tc>
          <w:tcPr>
            <w:tcW w:w="1799" w:type="dxa"/>
            <w:shd w:val="clear" w:color="auto" w:fill="auto"/>
          </w:tcPr>
          <w:p w:rsidR="005B3D3F" w:rsidRDefault="005B3D3F" w:rsidP="00A02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Купцов </w:t>
            </w:r>
          </w:p>
          <w:p w:rsidR="00774F54" w:rsidRPr="00F12458" w:rsidRDefault="005B3D3F" w:rsidP="00A02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Гаврилович</w:t>
            </w:r>
          </w:p>
        </w:tc>
        <w:tc>
          <w:tcPr>
            <w:tcW w:w="3939" w:type="dxa"/>
            <w:shd w:val="clear" w:color="auto" w:fill="auto"/>
          </w:tcPr>
          <w:p w:rsidR="005B3D3F" w:rsidRDefault="005B3D3F" w:rsidP="005B3D3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ФГАОУ ВПО «Уральский федеральный университет имени первого Президента России Б.Н. Ельцина», доцент кафедры «Литейное производство и упрочняющие технологии», </w:t>
            </w:r>
            <w:r w:rsidRPr="00581846">
              <w:rPr>
                <w:sz w:val="24"/>
              </w:rPr>
              <w:t>6</w:t>
            </w:r>
            <w:r>
              <w:rPr>
                <w:sz w:val="24"/>
              </w:rPr>
              <w:t>20002</w:t>
            </w:r>
            <w:r w:rsidRPr="00581846">
              <w:rPr>
                <w:sz w:val="24"/>
              </w:rPr>
              <w:t xml:space="preserve">, г. </w:t>
            </w:r>
            <w:r>
              <w:rPr>
                <w:sz w:val="24"/>
              </w:rPr>
              <w:t>Екатеринбург</w:t>
            </w:r>
            <w:r w:rsidRPr="00581846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ул. Мира 28</w:t>
            </w:r>
            <w:r w:rsidRPr="00581846">
              <w:rPr>
                <w:sz w:val="24"/>
              </w:rPr>
              <w:t>, ауд.</w:t>
            </w:r>
            <w:r>
              <w:rPr>
                <w:sz w:val="24"/>
              </w:rPr>
              <w:t xml:space="preserve"> М -</w:t>
            </w:r>
            <w:r w:rsidRPr="00581846">
              <w:rPr>
                <w:sz w:val="24"/>
              </w:rPr>
              <w:t xml:space="preserve"> </w:t>
            </w:r>
            <w:r>
              <w:rPr>
                <w:sz w:val="24"/>
              </w:rPr>
              <w:t>323</w:t>
            </w:r>
          </w:p>
          <w:p w:rsidR="00774F54" w:rsidRPr="00BF5037" w:rsidRDefault="00774F54" w:rsidP="00A02A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774F54" w:rsidRPr="00F12458" w:rsidRDefault="00774F54" w:rsidP="00A51483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Кандидат технических наук, </w:t>
            </w:r>
            <w:r w:rsidR="00161FBE">
              <w:rPr>
                <w:sz w:val="24"/>
                <w:szCs w:val="24"/>
              </w:rPr>
              <w:t>240.100.62 – Технология редких и рассеянных элементов</w:t>
            </w:r>
          </w:p>
        </w:tc>
        <w:tc>
          <w:tcPr>
            <w:tcW w:w="1896" w:type="dxa"/>
            <w:shd w:val="clear" w:color="auto" w:fill="auto"/>
          </w:tcPr>
          <w:p w:rsidR="00774F54" w:rsidRPr="00F12458" w:rsidRDefault="00161FBE" w:rsidP="00A02A7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774F54" w:rsidRPr="00F12458" w:rsidTr="00DA22A4">
        <w:tc>
          <w:tcPr>
            <w:tcW w:w="9966" w:type="dxa"/>
            <w:gridSpan w:val="4"/>
            <w:shd w:val="clear" w:color="auto" w:fill="auto"/>
          </w:tcPr>
          <w:p w:rsidR="00774F54" w:rsidRPr="00F12458" w:rsidRDefault="00774F54" w:rsidP="00BF5037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774F54" w:rsidRPr="00F12458" w:rsidTr="00DA22A4">
        <w:tc>
          <w:tcPr>
            <w:tcW w:w="9966" w:type="dxa"/>
            <w:gridSpan w:val="4"/>
            <w:shd w:val="clear" w:color="auto" w:fill="auto"/>
          </w:tcPr>
          <w:p w:rsidR="00774F54" w:rsidRPr="00263D6F" w:rsidRDefault="00774F54" w:rsidP="00A514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63D6F">
              <w:rPr>
                <w:sz w:val="24"/>
                <w:szCs w:val="24"/>
              </w:rPr>
              <w:t xml:space="preserve">Заузолков И.В., Валиев Р.М., Вопнерук А.А., Купцов С.Г. </w:t>
            </w:r>
            <w:r>
              <w:rPr>
                <w:sz w:val="24"/>
                <w:szCs w:val="24"/>
              </w:rPr>
              <w:t xml:space="preserve">Причины повышенного износа лопаток роторов нагнетателей на агломерационных переделах ОАО «ЕвразХолдинг» </w:t>
            </w:r>
            <w:r w:rsidRPr="00774F54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</w:t>
            </w:r>
            <w:r w:rsidRPr="00263D6F">
              <w:rPr>
                <w:sz w:val="24"/>
                <w:szCs w:val="24"/>
              </w:rPr>
              <w:t>Технология металлов. № 2</w:t>
            </w:r>
            <w:r>
              <w:rPr>
                <w:sz w:val="24"/>
                <w:szCs w:val="24"/>
              </w:rPr>
              <w:t>, 2012.</w:t>
            </w:r>
            <w:r w:rsidRPr="00263D6F">
              <w:rPr>
                <w:sz w:val="24"/>
                <w:szCs w:val="24"/>
              </w:rPr>
              <w:t xml:space="preserve"> С. 44-49.</w:t>
            </w:r>
          </w:p>
          <w:p w:rsidR="00774F54" w:rsidRDefault="00774F54" w:rsidP="00A514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63D6F">
              <w:rPr>
                <w:sz w:val="24"/>
                <w:szCs w:val="24"/>
              </w:rPr>
              <w:t>Заузолков И.В., Валиев P.M., Вопнерук А.А., Купцов С.Г.</w:t>
            </w:r>
            <w:r>
              <w:rPr>
                <w:sz w:val="24"/>
                <w:szCs w:val="24"/>
              </w:rPr>
              <w:t xml:space="preserve"> Технология упрочнения поверхности лопаток роторов нагнетателей </w:t>
            </w:r>
            <w:r w:rsidRPr="00774F54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</w:t>
            </w:r>
            <w:r w:rsidRPr="00263D6F">
              <w:rPr>
                <w:sz w:val="24"/>
                <w:szCs w:val="24"/>
              </w:rPr>
              <w:t>Технология металлов. № 6</w:t>
            </w:r>
            <w:r>
              <w:rPr>
                <w:sz w:val="24"/>
                <w:szCs w:val="24"/>
              </w:rPr>
              <w:t>, 2011.</w:t>
            </w:r>
            <w:r w:rsidRPr="00263D6F">
              <w:rPr>
                <w:sz w:val="24"/>
                <w:szCs w:val="24"/>
              </w:rPr>
              <w:t xml:space="preserve"> С. 38-42.</w:t>
            </w:r>
          </w:p>
          <w:p w:rsidR="00774F54" w:rsidRDefault="00774F54" w:rsidP="00A514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63D6F">
              <w:rPr>
                <w:sz w:val="24"/>
                <w:szCs w:val="24"/>
              </w:rPr>
              <w:t>Вопнерук А.А., Валиев Р.М., Ведищев Ю.Г., Шак А.В., Купцов С.Г., Фоминых М.В., Мухинов Д.В., Иванов А.В.</w:t>
            </w:r>
            <w:r>
              <w:rPr>
                <w:sz w:val="24"/>
                <w:szCs w:val="24"/>
              </w:rPr>
              <w:t xml:space="preserve"> Абразивная износостойкость покрытий, нанесенных методом высокоскоростного газопламенного напыления </w:t>
            </w:r>
            <w:r w:rsidRPr="00774F54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</w:rPr>
              <w:t xml:space="preserve"> </w:t>
            </w:r>
            <w:r w:rsidRPr="00263D6F">
              <w:rPr>
                <w:sz w:val="24"/>
                <w:szCs w:val="24"/>
              </w:rPr>
              <w:t>Известия Самарского научного центра Российской академии наук. № 1-2</w:t>
            </w:r>
            <w:r>
              <w:rPr>
                <w:sz w:val="24"/>
                <w:szCs w:val="24"/>
              </w:rPr>
              <w:t>, Т. 12, 2010.</w:t>
            </w:r>
            <w:r w:rsidRPr="00263D6F">
              <w:rPr>
                <w:sz w:val="24"/>
                <w:szCs w:val="24"/>
              </w:rPr>
              <w:t xml:space="preserve"> С. 317-320.</w:t>
            </w:r>
          </w:p>
          <w:p w:rsidR="00774F54" w:rsidRDefault="00A51483" w:rsidP="00A514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51483">
              <w:rPr>
                <w:sz w:val="24"/>
                <w:szCs w:val="24"/>
              </w:rPr>
              <w:t xml:space="preserve">Купцов С.Г., Фоминых М.В., Мухинов Д.В., Вопнерук А.А., Валиев Р.М., Ведищев Ю.Г., Шак А.В., Иванов А.В. Разработка технологии электроискрового легирования быстрорежущей стали твердыми сплавами на основе фаз внедрения // </w:t>
            </w:r>
            <w:hyperlink r:id="rId7" w:history="1">
              <w:r w:rsidRPr="00A51483">
                <w:rPr>
                  <w:rStyle w:val="a6"/>
                  <w:color w:val="auto"/>
                  <w:sz w:val="24"/>
                  <w:szCs w:val="24"/>
                  <w:u w:val="none"/>
                </w:rPr>
                <w:t>Известия Самарского научного центра Российской академии наук</w:t>
              </w:r>
            </w:hyperlink>
            <w:r w:rsidRPr="00A51483">
              <w:rPr>
                <w:sz w:val="24"/>
                <w:szCs w:val="24"/>
              </w:rPr>
              <w:t xml:space="preserve">. 2010. Т. 12. </w:t>
            </w:r>
            <w:hyperlink r:id="rId8" w:history="1">
              <w:r w:rsidRPr="00A51483">
                <w:rPr>
                  <w:rStyle w:val="a6"/>
                  <w:color w:val="auto"/>
                  <w:sz w:val="24"/>
                  <w:szCs w:val="24"/>
                  <w:u w:val="none"/>
                </w:rPr>
                <w:t>№ 1-2</w:t>
              </w:r>
            </w:hyperlink>
            <w:r w:rsidRPr="00A51483">
              <w:rPr>
                <w:sz w:val="24"/>
                <w:szCs w:val="24"/>
              </w:rPr>
              <w:t>. С. 407-411.</w:t>
            </w:r>
          </w:p>
          <w:p w:rsidR="00A51483" w:rsidRPr="00A51483" w:rsidRDefault="00A51483" w:rsidP="00A5148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51483">
              <w:rPr>
                <w:sz w:val="24"/>
                <w:szCs w:val="24"/>
              </w:rPr>
              <w:t>Купцов С.Г., Мухинов Д.В., Фоминых М.В., Магомедова Р.С., Шпак А.В.</w:t>
            </w:r>
            <w:r>
              <w:rPr>
                <w:sz w:val="24"/>
                <w:szCs w:val="24"/>
              </w:rPr>
              <w:t xml:space="preserve"> Новые композиционные материалы для электроиискрового легирования // </w:t>
            </w:r>
            <w:hyperlink r:id="rId9" w:history="1">
              <w:r w:rsidRPr="00A51483">
                <w:rPr>
                  <w:rStyle w:val="a6"/>
                  <w:color w:val="auto"/>
                  <w:sz w:val="24"/>
                  <w:szCs w:val="24"/>
                  <w:u w:val="none"/>
                </w:rPr>
                <w:t>Ремонт, восстановление, модернизация</w:t>
              </w:r>
            </w:hyperlink>
            <w:r w:rsidRPr="00A51483">
              <w:rPr>
                <w:sz w:val="24"/>
                <w:szCs w:val="24"/>
              </w:rPr>
              <w:t xml:space="preserve">. 2007. </w:t>
            </w:r>
            <w:hyperlink r:id="rId10" w:history="1">
              <w:r w:rsidRPr="00A51483">
                <w:rPr>
                  <w:rStyle w:val="a6"/>
                  <w:color w:val="auto"/>
                  <w:sz w:val="24"/>
                  <w:szCs w:val="24"/>
                  <w:u w:val="none"/>
                </w:rPr>
                <w:t>№ 7</w:t>
              </w:r>
            </w:hyperlink>
            <w:r w:rsidRPr="00A51483">
              <w:rPr>
                <w:sz w:val="24"/>
                <w:szCs w:val="24"/>
              </w:rPr>
              <w:t>. С. 18-20.</w:t>
            </w:r>
          </w:p>
        </w:tc>
      </w:tr>
    </w:tbl>
    <w:p w:rsidR="004A4E27" w:rsidRPr="00224DBD" w:rsidRDefault="004A4E27" w:rsidP="006D7CE4">
      <w:pPr>
        <w:ind w:left="4956"/>
        <w:rPr>
          <w:sz w:val="24"/>
          <w:szCs w:val="24"/>
        </w:rPr>
      </w:pPr>
    </w:p>
    <w:sectPr w:rsidR="004A4E27" w:rsidRPr="00224DBD" w:rsidSect="00224DBD">
      <w:pgSz w:w="12240" w:h="15840" w:code="1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72" w:rsidRDefault="00A85572">
      <w:r>
        <w:separator/>
      </w:r>
    </w:p>
  </w:endnote>
  <w:endnote w:type="continuationSeparator" w:id="0">
    <w:p w:rsidR="00A85572" w:rsidRDefault="00A8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72" w:rsidRDefault="00A85572">
      <w:r>
        <w:separator/>
      </w:r>
    </w:p>
  </w:footnote>
  <w:footnote w:type="continuationSeparator" w:id="0">
    <w:p w:rsidR="00A85572" w:rsidRDefault="00A85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EA5"/>
    <w:multiLevelType w:val="hybridMultilevel"/>
    <w:tmpl w:val="2F7A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E27"/>
    <w:rsid w:val="00075732"/>
    <w:rsid w:val="000B037F"/>
    <w:rsid w:val="001112F4"/>
    <w:rsid w:val="00161FBE"/>
    <w:rsid w:val="00221758"/>
    <w:rsid w:val="00224DBD"/>
    <w:rsid w:val="00263D6F"/>
    <w:rsid w:val="00316E98"/>
    <w:rsid w:val="003B0212"/>
    <w:rsid w:val="004A4E27"/>
    <w:rsid w:val="00505124"/>
    <w:rsid w:val="00544684"/>
    <w:rsid w:val="00574870"/>
    <w:rsid w:val="005B3D3F"/>
    <w:rsid w:val="00646AC9"/>
    <w:rsid w:val="006730A0"/>
    <w:rsid w:val="00684EFB"/>
    <w:rsid w:val="006D7CE4"/>
    <w:rsid w:val="00751A95"/>
    <w:rsid w:val="00774F54"/>
    <w:rsid w:val="007E0FBE"/>
    <w:rsid w:val="00947C6E"/>
    <w:rsid w:val="009A0F63"/>
    <w:rsid w:val="00A02A72"/>
    <w:rsid w:val="00A51483"/>
    <w:rsid w:val="00A8542E"/>
    <w:rsid w:val="00A85572"/>
    <w:rsid w:val="00B33511"/>
    <w:rsid w:val="00BC7EC1"/>
    <w:rsid w:val="00BE45F1"/>
    <w:rsid w:val="00BF4E7F"/>
    <w:rsid w:val="00BF5037"/>
    <w:rsid w:val="00CE754A"/>
    <w:rsid w:val="00D632A1"/>
    <w:rsid w:val="00DA22A4"/>
    <w:rsid w:val="00E1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uiPriority w:val="99"/>
    <w:unhideWhenUsed/>
    <w:rsid w:val="00BF50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929529&amp;selid=156246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9295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library.ru/contents.asp?issueid=635091&amp;selid=12772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635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yrs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5ly</cp:lastModifiedBy>
  <cp:revision>3</cp:revision>
  <dcterms:created xsi:type="dcterms:W3CDTF">2014-12-10T15:39:00Z</dcterms:created>
  <dcterms:modified xsi:type="dcterms:W3CDTF">2014-12-10T17:08:00Z</dcterms:modified>
</cp:coreProperties>
</file>