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E27" w:rsidRDefault="004A4E27" w:rsidP="004A4E27">
      <w:pPr>
        <w:jc w:val="center"/>
        <w:rPr>
          <w:b/>
        </w:rPr>
      </w:pPr>
      <w:r w:rsidRPr="00FF2641">
        <w:rPr>
          <w:b/>
        </w:rPr>
        <w:t>СВЕДЕНИЯ</w:t>
      </w:r>
    </w:p>
    <w:p w:rsidR="004A4E27" w:rsidRDefault="004A4E27" w:rsidP="004A4E27">
      <w:pPr>
        <w:jc w:val="center"/>
        <w:rPr>
          <w:b/>
        </w:rPr>
      </w:pPr>
      <w:r>
        <w:rPr>
          <w:b/>
        </w:rPr>
        <w:t>об официальном оппоненте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4"/>
        <w:gridCol w:w="3951"/>
        <w:gridCol w:w="2339"/>
        <w:gridCol w:w="1902"/>
      </w:tblGrid>
      <w:tr w:rsidR="00774F54" w:rsidRPr="00F12458" w:rsidTr="006340C5">
        <w:trPr>
          <w:trHeight w:val="3017"/>
        </w:trPr>
        <w:tc>
          <w:tcPr>
            <w:tcW w:w="1804" w:type="dxa"/>
            <w:shd w:val="clear" w:color="auto" w:fill="auto"/>
          </w:tcPr>
          <w:p w:rsidR="00774F54" w:rsidRPr="00F12458" w:rsidRDefault="00774F54" w:rsidP="00075732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3951" w:type="dxa"/>
            <w:shd w:val="clear" w:color="auto" w:fill="auto"/>
          </w:tcPr>
          <w:p w:rsidR="00774F54" w:rsidRPr="00F12458" w:rsidRDefault="00774F54" w:rsidP="00075732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Место основной  работы -</w:t>
            </w:r>
            <w:r>
              <w:rPr>
                <w:sz w:val="24"/>
                <w:szCs w:val="24"/>
              </w:rPr>
              <w:t xml:space="preserve"> </w:t>
            </w:r>
            <w:r w:rsidRPr="00F12458">
              <w:rPr>
                <w:sz w:val="24"/>
                <w:szCs w:val="24"/>
              </w:rPr>
              <w:t>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 (полностью с указанием структурного подразделения)</w:t>
            </w:r>
          </w:p>
        </w:tc>
        <w:tc>
          <w:tcPr>
            <w:tcW w:w="2339" w:type="dxa"/>
            <w:shd w:val="clear" w:color="auto" w:fill="auto"/>
          </w:tcPr>
          <w:p w:rsidR="00774F54" w:rsidRPr="00F12458" w:rsidRDefault="00774F54" w:rsidP="00075732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диссертация)</w:t>
            </w:r>
          </w:p>
        </w:tc>
        <w:tc>
          <w:tcPr>
            <w:tcW w:w="1902" w:type="dxa"/>
            <w:shd w:val="clear" w:color="auto" w:fill="auto"/>
          </w:tcPr>
          <w:p w:rsidR="00774F54" w:rsidRPr="00F12458" w:rsidRDefault="00774F54" w:rsidP="00075732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 xml:space="preserve">Ученое звание (по </w:t>
            </w:r>
            <w:r w:rsidRPr="00774F54">
              <w:rPr>
                <w:sz w:val="24"/>
                <w:szCs w:val="24"/>
              </w:rPr>
              <w:t>специальности или по кафедре</w:t>
            </w:r>
            <w:r w:rsidRPr="00F12458">
              <w:rPr>
                <w:sz w:val="24"/>
                <w:szCs w:val="24"/>
              </w:rPr>
              <w:t>)</w:t>
            </w:r>
          </w:p>
        </w:tc>
      </w:tr>
      <w:tr w:rsidR="00774F54" w:rsidRPr="00F12458" w:rsidTr="006340C5">
        <w:trPr>
          <w:trHeight w:val="2425"/>
        </w:trPr>
        <w:tc>
          <w:tcPr>
            <w:tcW w:w="1804" w:type="dxa"/>
            <w:shd w:val="clear" w:color="auto" w:fill="auto"/>
          </w:tcPr>
          <w:p w:rsidR="00774F54" w:rsidRPr="00F12458" w:rsidRDefault="006340C5" w:rsidP="00A02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Штенников Василий Сергеевич</w:t>
            </w:r>
          </w:p>
        </w:tc>
        <w:tc>
          <w:tcPr>
            <w:tcW w:w="3951" w:type="dxa"/>
            <w:shd w:val="clear" w:color="auto" w:fill="auto"/>
          </w:tcPr>
          <w:p w:rsidR="006340C5" w:rsidRPr="008F3BB6" w:rsidRDefault="006340C5" w:rsidP="006340C5">
            <w:pPr>
              <w:jc w:val="center"/>
              <w:rPr>
                <w:sz w:val="24"/>
                <w:szCs w:val="24"/>
              </w:rPr>
            </w:pPr>
            <w:r w:rsidRPr="00C24E69">
              <w:rPr>
                <w:iCs/>
                <w:sz w:val="24"/>
              </w:rPr>
              <w:t>ФГБОУ ВПО «Ижевский государственный технический университет имени М.Т. Калашникова», профессор кафедры</w:t>
            </w:r>
            <w:r>
              <w:rPr>
                <w:iCs/>
                <w:sz w:val="24"/>
              </w:rPr>
              <w:t xml:space="preserve"> </w:t>
            </w:r>
            <w:r w:rsidRPr="00C24E69">
              <w:rPr>
                <w:iCs/>
                <w:sz w:val="24"/>
              </w:rPr>
              <w:t>«</w:t>
            </w:r>
            <w:r w:rsidRPr="00C24E69">
              <w:rPr>
                <w:bCs/>
                <w:sz w:val="24"/>
              </w:rPr>
              <w:t>Машины и технология обработки металлов давлением и сварочное производство»</w:t>
            </w:r>
            <w:r w:rsidR="005B3D3F">
              <w:rPr>
                <w:bCs/>
                <w:sz w:val="24"/>
              </w:rPr>
              <w:t xml:space="preserve">, </w:t>
            </w:r>
            <w:r>
              <w:rPr>
                <w:sz w:val="24"/>
                <w:szCs w:val="24"/>
              </w:rPr>
              <w:t>426069</w:t>
            </w:r>
            <w:r w:rsidRPr="008F3BB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г. Ижевск</w:t>
            </w:r>
            <w:r w:rsidRPr="008F3BB6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Студенческая 7</w:t>
            </w:r>
          </w:p>
          <w:p w:rsidR="00774F54" w:rsidRPr="00BF5037" w:rsidRDefault="00774F54" w:rsidP="00A02A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auto"/>
          </w:tcPr>
          <w:p w:rsidR="00774F54" w:rsidRPr="00F12458" w:rsidRDefault="006340C5" w:rsidP="00A51483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Доктор технических наук</w:t>
            </w:r>
            <w:r w:rsidR="00774F54">
              <w:rPr>
                <w:sz w:val="24"/>
                <w:szCs w:val="24"/>
              </w:rPr>
              <w:t>, 05.02.</w:t>
            </w:r>
            <w:r>
              <w:rPr>
                <w:sz w:val="24"/>
                <w:szCs w:val="24"/>
              </w:rPr>
              <w:t>10</w:t>
            </w:r>
            <w:r w:rsidR="003C15A9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Сварка, родственные процессы и технологии</w:t>
            </w:r>
          </w:p>
        </w:tc>
        <w:tc>
          <w:tcPr>
            <w:tcW w:w="1902" w:type="dxa"/>
            <w:shd w:val="clear" w:color="auto" w:fill="auto"/>
          </w:tcPr>
          <w:p w:rsidR="00774F54" w:rsidRPr="00F12458" w:rsidRDefault="006340C5" w:rsidP="00A02A72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Профессор</w:t>
            </w:r>
          </w:p>
        </w:tc>
      </w:tr>
      <w:tr w:rsidR="00774F54" w:rsidRPr="00F12458" w:rsidTr="006340C5">
        <w:trPr>
          <w:trHeight w:val="677"/>
        </w:trPr>
        <w:tc>
          <w:tcPr>
            <w:tcW w:w="9996" w:type="dxa"/>
            <w:gridSpan w:val="4"/>
            <w:shd w:val="clear" w:color="auto" w:fill="auto"/>
          </w:tcPr>
          <w:p w:rsidR="00774F54" w:rsidRPr="00F12458" w:rsidRDefault="00774F54" w:rsidP="00BF5037">
            <w:pPr>
              <w:rPr>
                <w:b/>
              </w:rPr>
            </w:pPr>
            <w:r w:rsidRPr="00F12458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774F54" w:rsidRPr="00F12458" w:rsidTr="006340C5">
        <w:trPr>
          <w:trHeight w:val="2649"/>
        </w:trPr>
        <w:tc>
          <w:tcPr>
            <w:tcW w:w="9996" w:type="dxa"/>
            <w:gridSpan w:val="4"/>
            <w:shd w:val="clear" w:color="auto" w:fill="auto"/>
          </w:tcPr>
          <w:p w:rsidR="00E43C13" w:rsidRPr="00B831FD" w:rsidRDefault="00E43C13" w:rsidP="00E43C1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1FD">
              <w:rPr>
                <w:rFonts w:ascii="Times New Roman" w:hAnsi="Times New Roman" w:cs="Times New Roman"/>
                <w:sz w:val="24"/>
                <w:szCs w:val="24"/>
              </w:rPr>
              <w:t xml:space="preserve">Штенников В.С. Сварочное производство в строительстве - опасный производственный объект // Вестник Минстроя Удмуртской Республики. - 2014. - № 1. - С. 34-35. </w:t>
            </w:r>
          </w:p>
          <w:p w:rsidR="00E43C13" w:rsidRPr="00B831FD" w:rsidRDefault="00E43C13" w:rsidP="00E43C1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1FD">
              <w:rPr>
                <w:rFonts w:ascii="Times New Roman" w:hAnsi="Times New Roman" w:cs="Times New Roman"/>
                <w:sz w:val="24"/>
                <w:szCs w:val="24"/>
              </w:rPr>
              <w:t>Штенников В.  Некоторые аспекты лазерной пайки электронных приборов // Сборка в машиностроении, приборостроении. - 2009. - N 5. - С.36-38.</w:t>
            </w:r>
          </w:p>
          <w:p w:rsidR="00E43C13" w:rsidRPr="00B831FD" w:rsidRDefault="00E43C13" w:rsidP="00E43C1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1FD">
              <w:rPr>
                <w:rFonts w:ascii="Times New Roman" w:hAnsi="Times New Roman" w:cs="Times New Roman"/>
                <w:sz w:val="24"/>
                <w:szCs w:val="24"/>
              </w:rPr>
              <w:t>Штенников В.С , Чувашова А В. Оценка устойчивости начальной стадии центробежной электрошлаковой наплавки // Тяжелое машиностроение. - 2004. - № 6. - С. 28-30.</w:t>
            </w:r>
          </w:p>
          <w:p w:rsidR="00E43C13" w:rsidRPr="00B831FD" w:rsidRDefault="00E43C13" w:rsidP="00E43C1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1FD">
              <w:rPr>
                <w:rFonts w:ascii="Times New Roman" w:hAnsi="Times New Roman" w:cs="Times New Roman"/>
                <w:sz w:val="24"/>
                <w:szCs w:val="24"/>
              </w:rPr>
              <w:t>Штенников B.C., Бороненков В Н., Штенникова A.B. Физическая и математическая модель кинетики взаимодействия металла и флюса при центробежной электрошлаковой наплавке // Сварочное производство - 2004. - № 11. - С. 10-14.</w:t>
            </w:r>
          </w:p>
          <w:p w:rsidR="00E43C13" w:rsidRPr="00B831FD" w:rsidRDefault="00E43C13" w:rsidP="00E43C1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1FD">
              <w:rPr>
                <w:rFonts w:ascii="Times New Roman" w:hAnsi="Times New Roman" w:cs="Times New Roman"/>
                <w:sz w:val="24"/>
                <w:szCs w:val="24"/>
              </w:rPr>
              <w:t>Штенников B.C., Чувашова A.B., Ватлин Б В. Оценка устойчивости процесса центробежной электрошлаковой наплавки // Сварка и контроль - 2005' Материалы докладов 24-й научно-технической конференции сварщиков Урала и Сибири. Челябинск, 2005 - С. 152-155.</w:t>
            </w:r>
          </w:p>
          <w:p w:rsidR="00E43C13" w:rsidRPr="00B831FD" w:rsidRDefault="00E43C13" w:rsidP="00E43C13">
            <w:pPr>
              <w:pStyle w:val="a7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1FD">
              <w:rPr>
                <w:rFonts w:ascii="Times New Roman" w:hAnsi="Times New Roman" w:cs="Times New Roman"/>
                <w:sz w:val="24"/>
                <w:szCs w:val="24"/>
              </w:rPr>
              <w:t>Штенников B.C., Чувашова A.B., Ватлин Б.В., Оценка тепловых процессов при центробежной электрошлакой наплавке // Сварка и контроль - 2005: Материалы докладов 24-й научно-технической конференции сварщиков Урала и Сибири Челябинск, 2005. - С. 94-99.</w:t>
            </w:r>
          </w:p>
          <w:p w:rsidR="00A51483" w:rsidRPr="00A51483" w:rsidRDefault="00A51483" w:rsidP="006340C5">
            <w:pPr>
              <w:ind w:left="720"/>
              <w:jc w:val="both"/>
              <w:rPr>
                <w:sz w:val="24"/>
                <w:szCs w:val="24"/>
              </w:rPr>
            </w:pPr>
          </w:p>
        </w:tc>
      </w:tr>
    </w:tbl>
    <w:p w:rsidR="004A4E27" w:rsidRPr="00224DBD" w:rsidRDefault="004A4E27" w:rsidP="006D7CE4">
      <w:pPr>
        <w:ind w:left="4956"/>
        <w:rPr>
          <w:sz w:val="24"/>
          <w:szCs w:val="24"/>
        </w:rPr>
      </w:pPr>
    </w:p>
    <w:sectPr w:rsidR="004A4E27" w:rsidRPr="00224DBD" w:rsidSect="00224DBD">
      <w:pgSz w:w="12240" w:h="15840" w:code="1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5F5" w:rsidRDefault="000075F5">
      <w:r>
        <w:separator/>
      </w:r>
    </w:p>
  </w:endnote>
  <w:endnote w:type="continuationSeparator" w:id="0">
    <w:p w:rsidR="000075F5" w:rsidRDefault="00007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5F5" w:rsidRDefault="000075F5">
      <w:r>
        <w:separator/>
      </w:r>
    </w:p>
  </w:footnote>
  <w:footnote w:type="continuationSeparator" w:id="0">
    <w:p w:rsidR="000075F5" w:rsidRDefault="000075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5EA5"/>
    <w:multiLevelType w:val="hybridMultilevel"/>
    <w:tmpl w:val="2F7AD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B39BD"/>
    <w:multiLevelType w:val="hybridMultilevel"/>
    <w:tmpl w:val="785E2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E27"/>
    <w:rsid w:val="000075F5"/>
    <w:rsid w:val="00075732"/>
    <w:rsid w:val="001112F4"/>
    <w:rsid w:val="001754A8"/>
    <w:rsid w:val="00221758"/>
    <w:rsid w:val="00224DBD"/>
    <w:rsid w:val="00263D6F"/>
    <w:rsid w:val="002B4869"/>
    <w:rsid w:val="00316E98"/>
    <w:rsid w:val="003B0212"/>
    <w:rsid w:val="003C15A9"/>
    <w:rsid w:val="004A4E27"/>
    <w:rsid w:val="00505124"/>
    <w:rsid w:val="00567159"/>
    <w:rsid w:val="00574870"/>
    <w:rsid w:val="005B3D3F"/>
    <w:rsid w:val="006340C5"/>
    <w:rsid w:val="00646AC9"/>
    <w:rsid w:val="006730A0"/>
    <w:rsid w:val="00684EFB"/>
    <w:rsid w:val="006D7CE4"/>
    <w:rsid w:val="00760FB0"/>
    <w:rsid w:val="00774F54"/>
    <w:rsid w:val="007E0FBE"/>
    <w:rsid w:val="0085335A"/>
    <w:rsid w:val="008F1BD4"/>
    <w:rsid w:val="008F7E2A"/>
    <w:rsid w:val="00947C6E"/>
    <w:rsid w:val="009A0F63"/>
    <w:rsid w:val="00A02A72"/>
    <w:rsid w:val="00A51483"/>
    <w:rsid w:val="00A8542E"/>
    <w:rsid w:val="00BC7EC1"/>
    <w:rsid w:val="00BE45F1"/>
    <w:rsid w:val="00BF4E7F"/>
    <w:rsid w:val="00BF5037"/>
    <w:rsid w:val="00CE754A"/>
    <w:rsid w:val="00D632A1"/>
    <w:rsid w:val="00DA22A4"/>
    <w:rsid w:val="00E14B70"/>
    <w:rsid w:val="00E43C13"/>
    <w:rsid w:val="00FF3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4">
    <w:name w:val="Текст сноски Знак"/>
    <w:link w:val="a3"/>
    <w:semiHidden/>
    <w:rsid w:val="004A4E27"/>
    <w:rPr>
      <w:lang w:val="ru-RU" w:eastAsia="ru-RU" w:bidi="ar-SA"/>
    </w:rPr>
  </w:style>
  <w:style w:type="character" w:styleId="a5">
    <w:name w:val="footnote reference"/>
    <w:semiHidden/>
    <w:rsid w:val="004A4E27"/>
    <w:rPr>
      <w:vertAlign w:val="superscript"/>
    </w:rPr>
  </w:style>
  <w:style w:type="character" w:styleId="a6">
    <w:name w:val="Hyperlink"/>
    <w:uiPriority w:val="99"/>
    <w:unhideWhenUsed/>
    <w:rsid w:val="00BF503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43C1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6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1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yrs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</dc:creator>
  <cp:lastModifiedBy>5ly</cp:lastModifiedBy>
  <cp:revision>5</cp:revision>
  <dcterms:created xsi:type="dcterms:W3CDTF">2014-12-10T15:38:00Z</dcterms:created>
  <dcterms:modified xsi:type="dcterms:W3CDTF">2014-12-10T17:08:00Z</dcterms:modified>
</cp:coreProperties>
</file>