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8D" w:rsidRPr="002F38D6" w:rsidRDefault="00E5558D" w:rsidP="00430161">
      <w:pPr>
        <w:pStyle w:val="NormalWeb"/>
        <w:jc w:val="center"/>
        <w:rPr>
          <w:b/>
        </w:rPr>
      </w:pPr>
      <w:r w:rsidRPr="002F38D6">
        <w:rPr>
          <w:b/>
          <w:sz w:val="28"/>
          <w:szCs w:val="28"/>
        </w:rPr>
        <w:t>Пермский край</w:t>
      </w:r>
    </w:p>
    <w:p w:rsidR="00E5558D" w:rsidRDefault="00E5558D" w:rsidP="002F38D6">
      <w:pPr>
        <w:pStyle w:val="NormalWeb"/>
      </w:pPr>
      <w:r w:rsidRPr="00430161">
        <w:rPr>
          <w:b/>
        </w:rPr>
        <w:t>Литературно-художественные издания</w:t>
      </w:r>
      <w:r>
        <w:t>: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Горланова Н. В.</w:t>
      </w:r>
      <w:r>
        <w:rPr>
          <w:rFonts w:ascii="Times New Roman" w:hAnsi="Times New Roman"/>
          <w:sz w:val="24"/>
          <w:szCs w:val="24"/>
        </w:rPr>
        <w:t xml:space="preserve"> Вся Пермь : </w:t>
      </w:r>
      <w:r w:rsidRPr="00386997">
        <w:rPr>
          <w:rFonts w:ascii="Times New Roman" w:hAnsi="Times New Roman"/>
          <w:sz w:val="24"/>
          <w:szCs w:val="24"/>
        </w:rPr>
        <w:t>рассказы / Н</w:t>
      </w:r>
      <w:r>
        <w:rPr>
          <w:rFonts w:ascii="Times New Roman" w:hAnsi="Times New Roman"/>
          <w:sz w:val="24"/>
          <w:szCs w:val="24"/>
        </w:rPr>
        <w:t xml:space="preserve">. В. Горланова. – </w:t>
      </w:r>
      <w:r w:rsidRPr="00386997">
        <w:rPr>
          <w:rFonts w:ascii="Times New Roman" w:hAnsi="Times New Roman"/>
          <w:sz w:val="24"/>
          <w:szCs w:val="24"/>
        </w:rPr>
        <w:t>Перм</w:t>
      </w:r>
      <w:bookmarkStart w:id="0" w:name="_GoBack"/>
      <w:bookmarkEnd w:id="0"/>
      <w:r w:rsidRPr="00386997">
        <w:rPr>
          <w:rFonts w:ascii="Times New Roman" w:hAnsi="Times New Roman"/>
          <w:sz w:val="24"/>
          <w:szCs w:val="24"/>
        </w:rPr>
        <w:t>ь : Юрятин, 1996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10 </w:t>
      </w:r>
      <w:r w:rsidRPr="003869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(Ротонда</w:t>
      </w:r>
      <w:r>
        <w:rPr>
          <w:rFonts w:ascii="Times New Roman" w:hAnsi="Times New Roman"/>
          <w:sz w:val="24"/>
          <w:szCs w:val="24"/>
        </w:rPr>
        <w:t xml:space="preserve"> ; в</w:t>
      </w:r>
      <w:r w:rsidRPr="00386997">
        <w:rPr>
          <w:rFonts w:ascii="Times New Roman" w:hAnsi="Times New Roman"/>
          <w:sz w:val="24"/>
          <w:szCs w:val="24"/>
        </w:rPr>
        <w:t>ып. 2)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ISBN 5-8241-0128-0.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Иванов А.</w:t>
      </w:r>
      <w:r>
        <w:rPr>
          <w:rFonts w:ascii="Times New Roman" w:hAnsi="Times New Roman"/>
          <w:sz w:val="24"/>
          <w:szCs w:val="24"/>
        </w:rPr>
        <w:t xml:space="preserve"> Географ глобус пропил : </w:t>
      </w:r>
      <w:r w:rsidRPr="00386997">
        <w:rPr>
          <w:rFonts w:ascii="Times New Roman" w:hAnsi="Times New Roman"/>
          <w:sz w:val="24"/>
          <w:szCs w:val="24"/>
        </w:rPr>
        <w:t>роман / А. Иванов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Москва ; Санкт-Петербург : АСТ : Азбука-классика, 2007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508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(The International Bestseller).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Иванов А.</w:t>
      </w:r>
      <w:r w:rsidRPr="00386997">
        <w:rPr>
          <w:rFonts w:ascii="Times New Roman" w:hAnsi="Times New Roman"/>
          <w:sz w:val="24"/>
          <w:szCs w:val="24"/>
        </w:rPr>
        <w:t xml:space="preserve"> Золото бу</w:t>
      </w:r>
      <w:r>
        <w:rPr>
          <w:rFonts w:ascii="Times New Roman" w:hAnsi="Times New Roman"/>
          <w:sz w:val="24"/>
          <w:szCs w:val="24"/>
        </w:rPr>
        <w:t xml:space="preserve">нта, или Вниз по реке теснин : </w:t>
      </w:r>
      <w:r w:rsidRPr="00386997">
        <w:rPr>
          <w:rFonts w:ascii="Times New Roman" w:hAnsi="Times New Roman"/>
          <w:sz w:val="24"/>
          <w:szCs w:val="24"/>
        </w:rPr>
        <w:t>роман / А. Иванов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Санкт-Петербург : Азбука-классика, 2005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704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ISBN 5-352-01485-1.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Иванов А.</w:t>
      </w:r>
      <w:r w:rsidRPr="00386997">
        <w:rPr>
          <w:rFonts w:ascii="Times New Roman" w:hAnsi="Times New Roman"/>
          <w:sz w:val="24"/>
          <w:szCs w:val="24"/>
        </w:rPr>
        <w:t xml:space="preserve"> Сердце Пармы, или Чердынь </w:t>
      </w:r>
      <w:r>
        <w:rPr>
          <w:rFonts w:ascii="Times New Roman" w:hAnsi="Times New Roman"/>
          <w:sz w:val="24"/>
          <w:szCs w:val="24"/>
        </w:rPr>
        <w:t>– княгиня гор : роман</w:t>
      </w:r>
      <w:r w:rsidRPr="00386997">
        <w:rPr>
          <w:rFonts w:ascii="Times New Roman" w:hAnsi="Times New Roman"/>
          <w:sz w:val="24"/>
          <w:szCs w:val="24"/>
        </w:rPr>
        <w:t xml:space="preserve"> / А. Иванов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</w:t>
      </w:r>
      <w:r w:rsidRPr="0038699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етербург</w:t>
      </w:r>
      <w:r w:rsidRPr="00386997">
        <w:rPr>
          <w:rFonts w:ascii="Times New Roman" w:hAnsi="Times New Roman"/>
          <w:sz w:val="24"/>
          <w:szCs w:val="24"/>
        </w:rPr>
        <w:t xml:space="preserve"> : Азбука-классика, 2006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576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ISBN 5-352-01679-X.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Иванов А.</w:t>
      </w:r>
      <w:r w:rsidRPr="00386997">
        <w:rPr>
          <w:rFonts w:ascii="Times New Roman" w:hAnsi="Times New Roman"/>
          <w:sz w:val="24"/>
          <w:szCs w:val="24"/>
        </w:rPr>
        <w:t xml:space="preserve"> Message: Чусовая / А. Иванов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Санкт-Петербург : Азбука-классика, 2007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480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ISBN 978-5-91181-280-5.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Пермяк Е. А.</w:t>
      </w:r>
      <w:r w:rsidRPr="00386997">
        <w:rPr>
          <w:rFonts w:ascii="Times New Roman" w:hAnsi="Times New Roman"/>
          <w:sz w:val="24"/>
          <w:szCs w:val="24"/>
        </w:rPr>
        <w:t xml:space="preserve"> Горбатый медведь : роман / Е. А. Пермяк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86997">
        <w:rPr>
          <w:rFonts w:ascii="Times New Roman" w:hAnsi="Times New Roman"/>
          <w:sz w:val="24"/>
          <w:szCs w:val="24"/>
        </w:rPr>
        <w:t xml:space="preserve"> : Современник, 1988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20</w:t>
      </w:r>
      <w:r w:rsidRPr="00386997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(Библиотека российского романа)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ISBN 5-270-00122-5.</w:t>
      </w:r>
    </w:p>
    <w:p w:rsidR="00E5558D" w:rsidRPr="00821373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Решетников Ф. М.</w:t>
      </w:r>
      <w:r w:rsidRPr="00386997">
        <w:rPr>
          <w:rFonts w:ascii="Times New Roman" w:hAnsi="Times New Roman"/>
          <w:sz w:val="24"/>
          <w:szCs w:val="24"/>
        </w:rPr>
        <w:t xml:space="preserve"> Подлиповцы / Ф. М. Решетников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Москва : Директ-Медиа, 2012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217 с</w:t>
      </w:r>
      <w:r>
        <w:rPr>
          <w:rFonts w:ascii="Times New Roman" w:hAnsi="Times New Roman"/>
          <w:sz w:val="24"/>
          <w:szCs w:val="24"/>
        </w:rPr>
        <w:t>. –</w:t>
      </w:r>
      <w:r w:rsidRPr="00821373">
        <w:rPr>
          <w:rFonts w:ascii="Times New Roman" w:hAnsi="Times New Roman"/>
          <w:sz w:val="24"/>
          <w:szCs w:val="24"/>
        </w:rPr>
        <w:t xml:space="preserve"> </w:t>
      </w:r>
      <w:r w:rsidRPr="00386997">
        <w:rPr>
          <w:rFonts w:ascii="Times New Roman" w:hAnsi="Times New Roman"/>
          <w:sz w:val="24"/>
          <w:szCs w:val="24"/>
          <w:lang w:val="en-US"/>
        </w:rPr>
        <w:t>URL</w:t>
      </w:r>
      <w:r w:rsidRPr="00821373">
        <w:rPr>
          <w:rFonts w:ascii="Times New Roman" w:hAnsi="Times New Roman"/>
          <w:sz w:val="24"/>
          <w:szCs w:val="24"/>
        </w:rPr>
        <w:t xml:space="preserve">: </w:t>
      </w:r>
      <w:r w:rsidRPr="00386997">
        <w:rPr>
          <w:rFonts w:ascii="Times New Roman" w:hAnsi="Times New Roman"/>
          <w:sz w:val="24"/>
          <w:szCs w:val="24"/>
          <w:lang w:val="en-US"/>
        </w:rPr>
        <w:t>https</w:t>
      </w:r>
      <w:r w:rsidRPr="00821373">
        <w:rPr>
          <w:rFonts w:ascii="Times New Roman" w:hAnsi="Times New Roman"/>
          <w:sz w:val="24"/>
          <w:szCs w:val="24"/>
        </w:rPr>
        <w:t>://</w:t>
      </w:r>
      <w:r w:rsidRPr="00386997">
        <w:rPr>
          <w:rFonts w:ascii="Times New Roman" w:hAnsi="Times New Roman"/>
          <w:sz w:val="24"/>
          <w:szCs w:val="24"/>
          <w:lang w:val="en-US"/>
        </w:rPr>
        <w:t>biblioclub</w:t>
      </w:r>
      <w:r w:rsidRPr="00821373">
        <w:rPr>
          <w:rFonts w:ascii="Times New Roman" w:hAnsi="Times New Roman"/>
          <w:sz w:val="24"/>
          <w:szCs w:val="24"/>
        </w:rPr>
        <w:t>.</w:t>
      </w:r>
      <w:r w:rsidRPr="00386997">
        <w:rPr>
          <w:rFonts w:ascii="Times New Roman" w:hAnsi="Times New Roman"/>
          <w:sz w:val="24"/>
          <w:szCs w:val="24"/>
          <w:lang w:val="en-US"/>
        </w:rPr>
        <w:t>ru</w:t>
      </w:r>
      <w:r w:rsidRPr="00821373">
        <w:rPr>
          <w:rFonts w:ascii="Times New Roman" w:hAnsi="Times New Roman"/>
          <w:sz w:val="24"/>
          <w:szCs w:val="24"/>
        </w:rPr>
        <w:t>/</w:t>
      </w:r>
      <w:r w:rsidRPr="00386997">
        <w:rPr>
          <w:rFonts w:ascii="Times New Roman" w:hAnsi="Times New Roman"/>
          <w:sz w:val="24"/>
          <w:szCs w:val="24"/>
          <w:lang w:val="en-US"/>
        </w:rPr>
        <w:t>index</w:t>
      </w:r>
      <w:r w:rsidRPr="00821373">
        <w:rPr>
          <w:rFonts w:ascii="Times New Roman" w:hAnsi="Times New Roman"/>
          <w:sz w:val="24"/>
          <w:szCs w:val="24"/>
        </w:rPr>
        <w:t>.</w:t>
      </w:r>
      <w:r w:rsidRPr="00386997">
        <w:rPr>
          <w:rFonts w:ascii="Times New Roman" w:hAnsi="Times New Roman"/>
          <w:sz w:val="24"/>
          <w:szCs w:val="24"/>
          <w:lang w:val="en-US"/>
        </w:rPr>
        <w:t>php</w:t>
      </w:r>
      <w:r w:rsidRPr="00821373">
        <w:rPr>
          <w:rFonts w:ascii="Times New Roman" w:hAnsi="Times New Roman"/>
          <w:sz w:val="24"/>
          <w:szCs w:val="24"/>
        </w:rPr>
        <w:t>?</w:t>
      </w:r>
      <w:r w:rsidRPr="00386997">
        <w:rPr>
          <w:rFonts w:ascii="Times New Roman" w:hAnsi="Times New Roman"/>
          <w:sz w:val="24"/>
          <w:szCs w:val="24"/>
          <w:lang w:val="en-US"/>
        </w:rPr>
        <w:t>page</w:t>
      </w:r>
      <w:r w:rsidRPr="00821373">
        <w:rPr>
          <w:rFonts w:ascii="Times New Roman" w:hAnsi="Times New Roman"/>
          <w:sz w:val="24"/>
          <w:szCs w:val="24"/>
        </w:rPr>
        <w:t>=</w:t>
      </w:r>
      <w:r w:rsidRPr="00386997">
        <w:rPr>
          <w:rFonts w:ascii="Times New Roman" w:hAnsi="Times New Roman"/>
          <w:sz w:val="24"/>
          <w:szCs w:val="24"/>
          <w:lang w:val="en-US"/>
        </w:rPr>
        <w:t>book</w:t>
      </w:r>
      <w:r w:rsidRPr="00821373">
        <w:rPr>
          <w:rFonts w:ascii="Times New Roman" w:hAnsi="Times New Roman"/>
          <w:sz w:val="24"/>
          <w:szCs w:val="24"/>
        </w:rPr>
        <w:t>&amp;</w:t>
      </w:r>
      <w:r w:rsidRPr="00386997">
        <w:rPr>
          <w:rFonts w:ascii="Times New Roman" w:hAnsi="Times New Roman"/>
          <w:sz w:val="24"/>
          <w:szCs w:val="24"/>
          <w:lang w:val="en-US"/>
        </w:rPr>
        <w:t>id</w:t>
      </w:r>
      <w:r w:rsidRPr="00821373">
        <w:rPr>
          <w:rFonts w:ascii="Times New Roman" w:hAnsi="Times New Roman"/>
          <w:sz w:val="24"/>
          <w:szCs w:val="24"/>
        </w:rPr>
        <w:t>=97047</w:t>
      </w:r>
      <w:r w:rsidRPr="00877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(дата обращения: 27.06.2022). – </w:t>
      </w:r>
      <w:r w:rsidRPr="00386997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hAnsi="Times New Roman"/>
          <w:sz w:val="24"/>
          <w:szCs w:val="24"/>
        </w:rPr>
        <w:t xml:space="preserve">по подписке ЭБС </w:t>
      </w:r>
      <w:r w:rsidRPr="00386997">
        <w:rPr>
          <w:rFonts w:ascii="Times New Roman" w:hAnsi="Times New Roman"/>
          <w:sz w:val="24"/>
          <w:szCs w:val="24"/>
        </w:rPr>
        <w:t>«Унив</w:t>
      </w:r>
      <w:r>
        <w:rPr>
          <w:rFonts w:ascii="Times New Roman" w:hAnsi="Times New Roman"/>
          <w:sz w:val="24"/>
          <w:szCs w:val="24"/>
        </w:rPr>
        <w:t>.</w:t>
      </w:r>
      <w:r w:rsidRPr="00386997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-</w:t>
      </w:r>
      <w:r w:rsidRPr="00386997">
        <w:rPr>
          <w:rFonts w:ascii="Times New Roman" w:hAnsi="Times New Roman"/>
          <w:sz w:val="24"/>
          <w:szCs w:val="24"/>
        </w:rPr>
        <w:t>ка online»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  <w:lang w:val="en-US"/>
        </w:rPr>
        <w:t>ISBN</w:t>
      </w:r>
      <w:r w:rsidRPr="00821373">
        <w:rPr>
          <w:rFonts w:ascii="Times New Roman" w:hAnsi="Times New Roman"/>
          <w:sz w:val="24"/>
          <w:szCs w:val="24"/>
        </w:rPr>
        <w:t xml:space="preserve"> 978-5-4460-5851-8.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bCs/>
          <w:sz w:val="24"/>
          <w:szCs w:val="24"/>
        </w:rPr>
        <w:t>Ромашов А. П.</w:t>
      </w:r>
      <w:r w:rsidRPr="00386997">
        <w:rPr>
          <w:rFonts w:ascii="Times New Roman" w:hAnsi="Times New Roman"/>
          <w:sz w:val="24"/>
          <w:szCs w:val="24"/>
        </w:rPr>
        <w:t xml:space="preserve"> Лесные всадники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997">
        <w:rPr>
          <w:rFonts w:ascii="Times New Roman" w:hAnsi="Times New Roman"/>
          <w:sz w:val="24"/>
          <w:szCs w:val="24"/>
        </w:rPr>
        <w:t>; Кондратий Рус / А. П. Ромашов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 xml:space="preserve">Пермь : </w:t>
      </w:r>
      <w:r>
        <w:rPr>
          <w:rFonts w:ascii="Times New Roman" w:hAnsi="Times New Roman"/>
          <w:sz w:val="24"/>
          <w:szCs w:val="24"/>
        </w:rPr>
        <w:t>Перм</w:t>
      </w:r>
      <w:r w:rsidRPr="00386997">
        <w:rPr>
          <w:rFonts w:ascii="Times New Roman" w:hAnsi="Times New Roman"/>
          <w:sz w:val="24"/>
          <w:szCs w:val="24"/>
        </w:rPr>
        <w:t>. кн. изд-во, 1973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203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(Библиотека путешествий и приключений ; вып. 41/42).</w:t>
      </w:r>
    </w:p>
    <w:p w:rsidR="00E5558D" w:rsidRPr="00386997" w:rsidRDefault="00E5558D" w:rsidP="00386997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Знакомство</w:t>
      </w:r>
      <w:r w:rsidRPr="00386997">
        <w:rPr>
          <w:rFonts w:ascii="Times New Roman" w:hAnsi="Times New Roman"/>
          <w:b/>
          <w:sz w:val="24"/>
          <w:szCs w:val="24"/>
        </w:rPr>
        <w:t xml:space="preserve"> с Пермским краем:</w:t>
      </w:r>
    </w:p>
    <w:p w:rsidR="00E5558D" w:rsidRDefault="00E5558D" w:rsidP="00384A4D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3F2">
        <w:rPr>
          <w:rFonts w:ascii="Times New Roman" w:hAnsi="Times New Roman"/>
          <w:bCs/>
          <w:sz w:val="24"/>
          <w:szCs w:val="24"/>
        </w:rPr>
        <w:t>Смышляев Д. Д.</w:t>
      </w:r>
      <w:r w:rsidRPr="006433F2">
        <w:rPr>
          <w:rFonts w:ascii="Times New Roman" w:hAnsi="Times New Roman"/>
          <w:sz w:val="24"/>
          <w:szCs w:val="24"/>
        </w:rPr>
        <w:t xml:space="preserve"> Источники и пособия для изучения Пермского края / Д. Д. Смышляев. – Пермь : Тип. Губ. Зем. Упр., 1876. – 285 с. – URL: https://biblioclub.ru/index.php?page=book&amp;id=111605 (дата обращения: 27.06.2022). – Режим доступа: по подписке ЭБС «Унив. б-ка online».</w:t>
      </w:r>
    </w:p>
    <w:p w:rsidR="00E5558D" w:rsidRPr="006433F2" w:rsidRDefault="00E5558D" w:rsidP="00384A4D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3F2">
        <w:rPr>
          <w:rFonts w:ascii="Times New Roman" w:hAnsi="Times New Roman"/>
          <w:sz w:val="24"/>
          <w:szCs w:val="24"/>
        </w:rPr>
        <w:t>Край наш Чердынский : путеводитель для краеведов и туристов / Чердын. краевед. музей им. А. С. Пушкина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3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6433F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6433F2">
        <w:rPr>
          <w:rFonts w:ascii="Times New Roman" w:hAnsi="Times New Roman"/>
          <w:sz w:val="24"/>
          <w:szCs w:val="24"/>
        </w:rPr>
        <w:t xml:space="preserve">сост. Г. Н. Чагин, И. Лунегов. – Чердань : [б. и.], 1969. – </w:t>
      </w:r>
      <w:r>
        <w:rPr>
          <w:rFonts w:ascii="Times New Roman" w:hAnsi="Times New Roman"/>
          <w:sz w:val="24"/>
          <w:szCs w:val="24"/>
        </w:rPr>
        <w:t>33 с.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sz w:val="24"/>
          <w:szCs w:val="24"/>
        </w:rPr>
        <w:t xml:space="preserve">Pera maa </w:t>
      </w:r>
      <w:r>
        <w:rPr>
          <w:rFonts w:ascii="Times New Roman" w:hAnsi="Times New Roman"/>
          <w:sz w:val="24"/>
          <w:szCs w:val="24"/>
        </w:rPr>
        <w:t>–</w:t>
      </w:r>
      <w:r w:rsidRPr="00386997">
        <w:rPr>
          <w:rFonts w:ascii="Times New Roman" w:hAnsi="Times New Roman"/>
          <w:sz w:val="24"/>
          <w:szCs w:val="24"/>
        </w:rPr>
        <w:t xml:space="preserve"> дальняя земля. Книга открытий / С. И. Ваксман, С. Н. Коренюк, Г. Н. Чагин [и</w:t>
      </w:r>
      <w:r>
        <w:rPr>
          <w:rFonts w:ascii="Times New Roman" w:hAnsi="Times New Roman"/>
          <w:sz w:val="24"/>
          <w:szCs w:val="24"/>
        </w:rPr>
        <w:t> </w:t>
      </w:r>
      <w:r w:rsidRPr="00386997">
        <w:rPr>
          <w:rFonts w:ascii="Times New Roman" w:hAnsi="Times New Roman"/>
          <w:sz w:val="24"/>
          <w:szCs w:val="24"/>
        </w:rPr>
        <w:t>др.]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Пермь : Сота, 2009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157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ISBN 978-5-903864-10-2.</w:t>
      </w:r>
    </w:p>
    <w:p w:rsidR="00E5558D" w:rsidRPr="003869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6997">
        <w:rPr>
          <w:rFonts w:ascii="Times New Roman" w:hAnsi="Times New Roman"/>
          <w:sz w:val="24"/>
          <w:szCs w:val="24"/>
        </w:rPr>
        <w:t>Страницы истории земли Пермской. Прикамье с древнейших времен до начала XVIII</w:t>
      </w:r>
      <w:r>
        <w:rPr>
          <w:rFonts w:ascii="Times New Roman" w:hAnsi="Times New Roman"/>
          <w:sz w:val="24"/>
          <w:szCs w:val="24"/>
        </w:rPr>
        <w:t> </w:t>
      </w:r>
      <w:r w:rsidRPr="00386997">
        <w:rPr>
          <w:rFonts w:ascii="Times New Roman" w:hAnsi="Times New Roman"/>
          <w:sz w:val="24"/>
          <w:szCs w:val="24"/>
        </w:rPr>
        <w:t>века : учеб</w:t>
      </w:r>
      <w:r>
        <w:rPr>
          <w:rFonts w:ascii="Times New Roman" w:hAnsi="Times New Roman"/>
          <w:sz w:val="24"/>
          <w:szCs w:val="24"/>
        </w:rPr>
        <w:t>.</w:t>
      </w:r>
      <w:r w:rsidRPr="00386997">
        <w:rPr>
          <w:rFonts w:ascii="Times New Roman" w:hAnsi="Times New Roman"/>
          <w:sz w:val="24"/>
          <w:szCs w:val="24"/>
        </w:rPr>
        <w:t xml:space="preserve"> пособие / авт.-сост. Н. Н. Агафонова</w:t>
      </w:r>
      <w:r w:rsidRPr="005B257F">
        <w:rPr>
          <w:rFonts w:ascii="Times New Roman" w:hAnsi="Times New Roman"/>
          <w:sz w:val="24"/>
          <w:szCs w:val="24"/>
        </w:rPr>
        <w:t xml:space="preserve"> </w:t>
      </w:r>
      <w:r w:rsidRPr="0038699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 др.</w:t>
      </w:r>
      <w:r w:rsidRPr="0038699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Пермь : Книжный мир, 1995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3 с.</w:t>
      </w:r>
    </w:p>
    <w:p w:rsidR="00E5558D" w:rsidRPr="00561797" w:rsidRDefault="00E5558D" w:rsidP="00430161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386997">
        <w:rPr>
          <w:rFonts w:ascii="Times New Roman" w:hAnsi="Times New Roman"/>
          <w:bCs/>
          <w:sz w:val="24"/>
          <w:szCs w:val="24"/>
        </w:rPr>
        <w:t>Чагин Г</w:t>
      </w:r>
      <w:r>
        <w:rPr>
          <w:rFonts w:ascii="Times New Roman" w:hAnsi="Times New Roman"/>
          <w:bCs/>
          <w:sz w:val="24"/>
          <w:szCs w:val="24"/>
        </w:rPr>
        <w:t>.</w:t>
      </w:r>
      <w:r w:rsidRPr="00386997">
        <w:rPr>
          <w:rFonts w:ascii="Times New Roman" w:hAnsi="Times New Roman"/>
          <w:bCs/>
          <w:sz w:val="24"/>
          <w:szCs w:val="24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>.</w:t>
      </w:r>
      <w:r w:rsidRPr="00386997">
        <w:rPr>
          <w:rFonts w:ascii="Times New Roman" w:hAnsi="Times New Roman"/>
          <w:sz w:val="24"/>
          <w:szCs w:val="24"/>
        </w:rPr>
        <w:t xml:space="preserve"> На древней пермской земле / Г. Н. Чагин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Москва : Искусство, 1988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86997">
        <w:rPr>
          <w:rFonts w:ascii="Times New Roman" w:hAnsi="Times New Roman"/>
          <w:sz w:val="24"/>
          <w:szCs w:val="24"/>
        </w:rPr>
        <w:t>175</w:t>
      </w:r>
      <w:r>
        <w:rPr>
          <w:rFonts w:ascii="Times New Roman" w:hAnsi="Times New Roman"/>
          <w:sz w:val="24"/>
          <w:szCs w:val="24"/>
        </w:rPr>
        <w:t> </w:t>
      </w:r>
      <w:r w:rsidRPr="00386997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6997">
        <w:rPr>
          <w:rFonts w:ascii="Times New Roman" w:hAnsi="Times New Roman"/>
          <w:sz w:val="24"/>
          <w:szCs w:val="24"/>
        </w:rPr>
        <w:t>(Дороги к прекрасному)</w:t>
      </w:r>
      <w:r>
        <w:rPr>
          <w:rFonts w:ascii="Times New Roman" w:hAnsi="Times New Roman"/>
          <w:sz w:val="24"/>
          <w:szCs w:val="24"/>
        </w:rPr>
        <w:t>.</w:t>
      </w:r>
    </w:p>
    <w:p w:rsidR="00E5558D" w:rsidRPr="00561797" w:rsidRDefault="00E5558D" w:rsidP="00561797">
      <w:pPr>
        <w:pStyle w:val="ListParagraph"/>
        <w:spacing w:after="120" w:line="240" w:lineRule="auto"/>
        <w:ind w:left="0"/>
        <w:contextualSpacing w:val="0"/>
        <w:jc w:val="both"/>
      </w:pPr>
    </w:p>
    <w:p w:rsidR="00E5558D" w:rsidRPr="003714B3" w:rsidRDefault="00E5558D" w:rsidP="00561797">
      <w:pPr>
        <w:pStyle w:val="ListParagraph"/>
        <w:spacing w:after="12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        Составитель                                                                                 Кильдеева Л.Н.</w:t>
      </w:r>
    </w:p>
    <w:p w:rsidR="00E5558D" w:rsidRDefault="00E5558D" w:rsidP="003714B3">
      <w:pPr>
        <w:pStyle w:val="ListParagraph"/>
        <w:spacing w:after="120" w:line="240" w:lineRule="auto"/>
        <w:ind w:left="0"/>
        <w:contextualSpacing w:val="0"/>
        <w:jc w:val="both"/>
      </w:pPr>
    </w:p>
    <w:sectPr w:rsidR="00E5558D" w:rsidSect="004301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4A2"/>
    <w:multiLevelType w:val="hybridMultilevel"/>
    <w:tmpl w:val="3658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8D6"/>
    <w:rsid w:val="00167C20"/>
    <w:rsid w:val="002A7E61"/>
    <w:rsid w:val="002F38D6"/>
    <w:rsid w:val="00367117"/>
    <w:rsid w:val="003714B3"/>
    <w:rsid w:val="00384A4D"/>
    <w:rsid w:val="00386997"/>
    <w:rsid w:val="00430161"/>
    <w:rsid w:val="00561797"/>
    <w:rsid w:val="005B257F"/>
    <w:rsid w:val="006433F2"/>
    <w:rsid w:val="00677E06"/>
    <w:rsid w:val="00821373"/>
    <w:rsid w:val="00877B78"/>
    <w:rsid w:val="008A7388"/>
    <w:rsid w:val="00955D40"/>
    <w:rsid w:val="00E5558D"/>
    <w:rsid w:val="00EF2008"/>
    <w:rsid w:val="00F1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38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F38D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3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350</Words>
  <Characters>1997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onol</cp:lastModifiedBy>
  <cp:revision>5</cp:revision>
  <dcterms:created xsi:type="dcterms:W3CDTF">2022-06-27T05:52:00Z</dcterms:created>
  <dcterms:modified xsi:type="dcterms:W3CDTF">2022-06-27T11:06:00Z</dcterms:modified>
</cp:coreProperties>
</file>